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A2" w:rsidRDefault="00904AA2" w:rsidP="00904AA2">
      <w:pPr>
        <w:pStyle w:val="2"/>
        <w:snapToGrid w:val="0"/>
        <w:spacing w:before="200" w:after="200" w:line="240" w:lineRule="auto"/>
        <w:jc w:val="center"/>
        <w:rPr>
          <w:rFonts w:hint="eastAsia"/>
        </w:rPr>
      </w:pPr>
      <w:r>
        <w:rPr>
          <w:rFonts w:hint="eastAsia"/>
        </w:rPr>
        <w:t>深圳大学文学院国学精英班培养方案</w:t>
      </w:r>
    </w:p>
    <w:p w:rsidR="00904AA2" w:rsidRDefault="00904AA2" w:rsidP="00904AA2">
      <w:pPr>
        <w:jc w:val="center"/>
        <w:rPr>
          <w:rFonts w:hint="eastAsia"/>
          <w:sz w:val="24"/>
          <w:szCs w:val="24"/>
        </w:rPr>
      </w:pPr>
      <w:r>
        <w:rPr>
          <w:rFonts w:hint="eastAsia"/>
          <w:sz w:val="24"/>
          <w:szCs w:val="24"/>
        </w:rPr>
        <w:t>专业代码：</w:t>
      </w:r>
    </w:p>
    <w:p w:rsidR="00904AA2" w:rsidRDefault="00904AA2" w:rsidP="00904AA2">
      <w:pPr>
        <w:rPr>
          <w:rFonts w:hint="eastAsia"/>
          <w:szCs w:val="21"/>
        </w:rPr>
      </w:pPr>
    </w:p>
    <w:p w:rsidR="00904AA2" w:rsidRDefault="00904AA2" w:rsidP="00904AA2">
      <w:pPr>
        <w:pStyle w:val="3"/>
        <w:numPr>
          <w:ilvl w:val="0"/>
          <w:numId w:val="1"/>
        </w:numPr>
        <w:spacing w:before="80" w:after="80"/>
        <w:rPr>
          <w:rFonts w:hint="eastAsia"/>
          <w:sz w:val="18"/>
          <w:szCs w:val="18"/>
        </w:rPr>
      </w:pPr>
      <w:r>
        <w:rPr>
          <w:rFonts w:hint="eastAsia"/>
          <w:sz w:val="18"/>
          <w:szCs w:val="18"/>
        </w:rPr>
        <w:t>培养目标</w:t>
      </w:r>
    </w:p>
    <w:p w:rsidR="00904AA2" w:rsidRDefault="00904AA2" w:rsidP="00904AA2">
      <w:pPr>
        <w:spacing w:line="300" w:lineRule="exact"/>
        <w:ind w:firstLineChars="200" w:firstLine="360"/>
        <w:rPr>
          <w:rFonts w:hint="eastAsia"/>
        </w:rPr>
      </w:pPr>
      <w:r>
        <w:rPr>
          <w:rFonts w:ascii="宋体" w:hAnsi="宋体" w:hint="eastAsia"/>
          <w:sz w:val="18"/>
          <w:szCs w:val="18"/>
        </w:rPr>
        <w:t>“国学精英班”面向全校二次招生，不拘文理，择优选拔。本班采取因材施教的精英教育模式，立足学生的志趣与潜质，重在素质提升和通才锻造。培养富于人文情怀与社会责任感，对传统国学的基础知识、重要典籍和治学门径有较全面的理解，能熟练阅读中国古典文献和外文，拥有文史哲等跨学科研究能力，德业双修与具备艺术涵养的高素质人文学科人才。</w:t>
      </w:r>
    </w:p>
    <w:p w:rsidR="00904AA2" w:rsidRDefault="00904AA2" w:rsidP="00904AA2">
      <w:pPr>
        <w:pStyle w:val="3"/>
        <w:numPr>
          <w:ilvl w:val="0"/>
          <w:numId w:val="1"/>
        </w:numPr>
        <w:spacing w:before="80" w:after="80"/>
        <w:rPr>
          <w:rFonts w:hint="eastAsia"/>
          <w:sz w:val="18"/>
          <w:szCs w:val="18"/>
        </w:rPr>
      </w:pPr>
      <w:r>
        <w:rPr>
          <w:rFonts w:hint="eastAsia"/>
          <w:sz w:val="18"/>
          <w:szCs w:val="18"/>
        </w:rPr>
        <w:t>培养要求</w:t>
      </w:r>
    </w:p>
    <w:p w:rsidR="00904AA2" w:rsidRDefault="00904AA2" w:rsidP="00904AA2">
      <w:pPr>
        <w:spacing w:line="300" w:lineRule="exact"/>
        <w:ind w:firstLineChars="200" w:firstLine="360"/>
        <w:rPr>
          <w:rFonts w:ascii="宋体" w:hAnsi="宋体" w:hint="eastAsia"/>
          <w:sz w:val="18"/>
          <w:szCs w:val="18"/>
        </w:rPr>
      </w:pPr>
      <w:r>
        <w:rPr>
          <w:rFonts w:ascii="宋体" w:hAnsi="宋体" w:hint="eastAsia"/>
          <w:sz w:val="18"/>
          <w:szCs w:val="18"/>
        </w:rPr>
        <w:t>在专业学习方面，强调学科融通与经典修读。精选文、史、哲三大学科主干课程组成专业课，精选“国学”典籍组成经典修读课，以经典精读为核心，突破学科界限，强化“小学”训练，重在夯实基础。</w:t>
      </w:r>
    </w:p>
    <w:p w:rsidR="00904AA2" w:rsidRDefault="00904AA2" w:rsidP="00904AA2">
      <w:pPr>
        <w:spacing w:line="300" w:lineRule="exact"/>
        <w:ind w:firstLineChars="200" w:firstLine="360"/>
        <w:rPr>
          <w:rFonts w:ascii="宋体" w:hAnsi="宋体" w:hint="eastAsia"/>
          <w:sz w:val="18"/>
          <w:szCs w:val="18"/>
        </w:rPr>
      </w:pPr>
      <w:r>
        <w:rPr>
          <w:rFonts w:ascii="宋体" w:hAnsi="宋体" w:hint="eastAsia"/>
          <w:sz w:val="18"/>
          <w:szCs w:val="18"/>
        </w:rPr>
        <w:t>在培养机制方面，采取小班授课和导师制，实施因材施教。班级规模在25人内，每</w:t>
      </w:r>
      <w:r>
        <w:rPr>
          <w:rFonts w:ascii="宋体" w:hAnsi="宋体"/>
          <w:sz w:val="18"/>
          <w:szCs w:val="18"/>
        </w:rPr>
        <w:t>3</w:t>
      </w:r>
      <w:r>
        <w:rPr>
          <w:rFonts w:ascii="宋体" w:hAnsi="宋体" w:hint="eastAsia"/>
          <w:sz w:val="18"/>
          <w:szCs w:val="18"/>
        </w:rPr>
        <w:t>至</w:t>
      </w:r>
      <w:r>
        <w:rPr>
          <w:rFonts w:ascii="宋体" w:hAnsi="宋体"/>
          <w:sz w:val="18"/>
          <w:szCs w:val="18"/>
        </w:rPr>
        <w:t>5</w:t>
      </w:r>
      <w:r>
        <w:rPr>
          <w:rFonts w:ascii="宋体" w:hAnsi="宋体" w:hint="eastAsia"/>
          <w:sz w:val="18"/>
          <w:szCs w:val="18"/>
        </w:rPr>
        <w:t>名学生配备</w:t>
      </w:r>
      <w:r>
        <w:rPr>
          <w:rFonts w:ascii="宋体" w:hAnsi="宋体"/>
          <w:sz w:val="18"/>
          <w:szCs w:val="18"/>
        </w:rPr>
        <w:t>1</w:t>
      </w:r>
      <w:r>
        <w:rPr>
          <w:rFonts w:ascii="宋体" w:hAnsi="宋体" w:hint="eastAsia"/>
          <w:sz w:val="18"/>
          <w:szCs w:val="18"/>
        </w:rPr>
        <w:t>名导师，分学术导师（一、二年级）和专业导师（三、四年级），按照</w:t>
      </w:r>
      <w:r>
        <w:rPr>
          <w:rFonts w:ascii="宋体" w:hAnsi="宋体"/>
          <w:sz w:val="18"/>
          <w:szCs w:val="18"/>
        </w:rPr>
        <w:t>“</w:t>
      </w:r>
      <w:r>
        <w:rPr>
          <w:rFonts w:ascii="宋体" w:hAnsi="宋体" w:hint="eastAsia"/>
          <w:sz w:val="18"/>
          <w:szCs w:val="18"/>
        </w:rPr>
        <w:t>师徒式</w:t>
      </w:r>
      <w:r>
        <w:rPr>
          <w:rFonts w:ascii="宋体" w:hAnsi="宋体"/>
          <w:sz w:val="18"/>
          <w:szCs w:val="18"/>
        </w:rPr>
        <w:t>”</w:t>
      </w:r>
      <w:r>
        <w:rPr>
          <w:rFonts w:ascii="宋体" w:hAnsi="宋体" w:hint="eastAsia"/>
          <w:sz w:val="18"/>
          <w:szCs w:val="18"/>
        </w:rPr>
        <w:t>进行培养，促进学生个性化发展。</w:t>
      </w:r>
    </w:p>
    <w:p w:rsidR="00904AA2" w:rsidRDefault="00904AA2" w:rsidP="00904AA2">
      <w:pPr>
        <w:spacing w:line="300" w:lineRule="exact"/>
        <w:ind w:firstLineChars="200" w:firstLine="360"/>
        <w:rPr>
          <w:rFonts w:ascii="宋体" w:hAnsi="宋体" w:hint="eastAsia"/>
          <w:sz w:val="18"/>
          <w:szCs w:val="18"/>
        </w:rPr>
      </w:pPr>
      <w:r>
        <w:rPr>
          <w:rFonts w:ascii="宋体" w:hAnsi="宋体" w:hint="eastAsia"/>
          <w:sz w:val="18"/>
          <w:szCs w:val="18"/>
        </w:rPr>
        <w:t>在实践拓展方面，要求学生参加学术讲座、研究项目和国内外访学；每学年完成定量的写作练习；每位学生选修1－2门传统艺术作为第二课堂学习；学生还将接受行政公务、新闻出版、文化教育和研究机构的实训。</w:t>
      </w:r>
    </w:p>
    <w:p w:rsidR="00904AA2" w:rsidRDefault="00904AA2" w:rsidP="00904AA2">
      <w:pPr>
        <w:spacing w:line="300" w:lineRule="exact"/>
        <w:ind w:firstLineChars="200" w:firstLine="360"/>
        <w:rPr>
          <w:rFonts w:ascii="宋体" w:hAnsi="宋体" w:hint="eastAsia"/>
          <w:sz w:val="18"/>
          <w:szCs w:val="18"/>
        </w:rPr>
      </w:pPr>
      <w:r>
        <w:rPr>
          <w:rFonts w:ascii="宋体" w:hAnsi="宋体" w:hint="eastAsia"/>
          <w:sz w:val="18"/>
          <w:szCs w:val="18"/>
        </w:rPr>
        <w:t>毕业生应具有以下几个方面的基本能力：</w:t>
      </w:r>
    </w:p>
    <w:p w:rsidR="00904AA2" w:rsidRDefault="00904AA2" w:rsidP="00904AA2">
      <w:pPr>
        <w:spacing w:line="300" w:lineRule="exact"/>
        <w:ind w:firstLineChars="200" w:firstLine="360"/>
        <w:rPr>
          <w:rFonts w:ascii="宋体" w:hAnsi="宋体" w:hint="eastAsia"/>
          <w:sz w:val="18"/>
          <w:szCs w:val="18"/>
        </w:rPr>
      </w:pPr>
      <w:r>
        <w:rPr>
          <w:rFonts w:ascii="宋体" w:hAnsi="宋体"/>
          <w:sz w:val="18"/>
          <w:szCs w:val="18"/>
        </w:rPr>
        <w:t>1</w:t>
      </w:r>
      <w:r>
        <w:rPr>
          <w:rFonts w:ascii="宋体" w:hAnsi="宋体" w:hint="eastAsia"/>
          <w:sz w:val="18"/>
          <w:szCs w:val="18"/>
        </w:rPr>
        <w:t>．系统掌握文、史、哲学科的基础理论和专业知识，具备良好的中西文化视野和人文艺术修养；</w:t>
      </w:r>
    </w:p>
    <w:p w:rsidR="00904AA2" w:rsidRDefault="00904AA2" w:rsidP="00904AA2">
      <w:pPr>
        <w:spacing w:line="300" w:lineRule="exact"/>
        <w:ind w:firstLineChars="200" w:firstLine="360"/>
        <w:rPr>
          <w:rFonts w:ascii="宋体" w:hAnsi="宋体" w:hint="eastAsia"/>
          <w:sz w:val="18"/>
          <w:szCs w:val="18"/>
        </w:rPr>
      </w:pPr>
      <w:r>
        <w:rPr>
          <w:rFonts w:ascii="宋体" w:hAnsi="宋体"/>
          <w:sz w:val="18"/>
          <w:szCs w:val="18"/>
        </w:rPr>
        <w:t>2</w:t>
      </w:r>
      <w:r>
        <w:rPr>
          <w:rFonts w:ascii="宋体" w:hAnsi="宋体" w:hint="eastAsia"/>
          <w:sz w:val="18"/>
          <w:szCs w:val="18"/>
        </w:rPr>
        <w:t>．熟悉传统典籍以及阅读、处理文献的能力与方法，具备良好的学术训练、科研潜力和中文信息处理能力；</w:t>
      </w:r>
    </w:p>
    <w:p w:rsidR="00904AA2" w:rsidRDefault="00904AA2" w:rsidP="00904AA2">
      <w:pPr>
        <w:spacing w:line="300" w:lineRule="exact"/>
        <w:ind w:firstLineChars="200" w:firstLine="360"/>
        <w:rPr>
          <w:rFonts w:ascii="宋体" w:hAnsi="宋体" w:hint="eastAsia"/>
          <w:sz w:val="18"/>
          <w:szCs w:val="18"/>
        </w:rPr>
      </w:pPr>
      <w:r>
        <w:rPr>
          <w:rFonts w:ascii="宋体" w:hAnsi="宋体"/>
          <w:sz w:val="18"/>
          <w:szCs w:val="18"/>
        </w:rPr>
        <w:t>3</w:t>
      </w:r>
      <w:r>
        <w:rPr>
          <w:rFonts w:ascii="宋体" w:hAnsi="宋体" w:hint="eastAsia"/>
          <w:sz w:val="18"/>
          <w:szCs w:val="18"/>
        </w:rPr>
        <w:t>．具备较强的与职业发展相适应的阅读、写作与沟通等专业能力，特别在行政管理、新闻采编、文化教育等方面的工作能力。</w:t>
      </w:r>
    </w:p>
    <w:p w:rsidR="00904AA2" w:rsidRDefault="00904AA2" w:rsidP="00904AA2">
      <w:pPr>
        <w:pStyle w:val="3"/>
        <w:numPr>
          <w:ilvl w:val="0"/>
          <w:numId w:val="1"/>
        </w:numPr>
        <w:spacing w:before="80" w:after="80"/>
        <w:rPr>
          <w:rFonts w:hint="eastAsia"/>
          <w:sz w:val="18"/>
          <w:szCs w:val="18"/>
        </w:rPr>
      </w:pPr>
      <w:r>
        <w:rPr>
          <w:rFonts w:hint="eastAsia"/>
          <w:sz w:val="18"/>
          <w:szCs w:val="18"/>
        </w:rPr>
        <w:t>主干学科</w:t>
      </w:r>
    </w:p>
    <w:p w:rsidR="00904AA2" w:rsidRDefault="00904AA2" w:rsidP="00904AA2">
      <w:pPr>
        <w:ind w:firstLineChars="200" w:firstLine="360"/>
        <w:rPr>
          <w:rFonts w:ascii="宋体" w:hAnsi="宋体" w:hint="eastAsia"/>
          <w:sz w:val="18"/>
          <w:szCs w:val="18"/>
        </w:rPr>
      </w:pPr>
      <w:r>
        <w:rPr>
          <w:rFonts w:ascii="宋体" w:hAnsi="宋体" w:hint="eastAsia"/>
          <w:sz w:val="18"/>
          <w:szCs w:val="18"/>
        </w:rPr>
        <w:t>汉语言文学、历史、哲学</w:t>
      </w:r>
    </w:p>
    <w:p w:rsidR="00904AA2" w:rsidRDefault="00904AA2" w:rsidP="00904AA2">
      <w:pPr>
        <w:pStyle w:val="3"/>
        <w:numPr>
          <w:ilvl w:val="0"/>
          <w:numId w:val="1"/>
        </w:numPr>
        <w:spacing w:before="80" w:after="80"/>
        <w:rPr>
          <w:rFonts w:hint="eastAsia"/>
          <w:sz w:val="18"/>
          <w:szCs w:val="18"/>
        </w:rPr>
      </w:pPr>
      <w:r>
        <w:rPr>
          <w:rFonts w:hint="eastAsia"/>
          <w:sz w:val="18"/>
          <w:szCs w:val="18"/>
        </w:rPr>
        <w:t>核心知识领域</w:t>
      </w:r>
    </w:p>
    <w:p w:rsidR="00904AA2" w:rsidRDefault="00904AA2" w:rsidP="00904AA2">
      <w:pPr>
        <w:ind w:firstLineChars="200" w:firstLine="360"/>
        <w:rPr>
          <w:rFonts w:ascii="宋体" w:hAnsi="宋体" w:hint="eastAsia"/>
          <w:sz w:val="18"/>
          <w:szCs w:val="18"/>
        </w:rPr>
      </w:pPr>
      <w:r>
        <w:rPr>
          <w:rFonts w:ascii="宋体" w:hAnsi="宋体" w:hint="eastAsia"/>
          <w:sz w:val="18"/>
          <w:szCs w:val="18"/>
        </w:rPr>
        <w:t>经学、史学、子学、文学，小学（文字、音韵、训诂），文献学（版本、目录、校勘）</w:t>
      </w:r>
    </w:p>
    <w:p w:rsidR="00904AA2" w:rsidRDefault="00904AA2" w:rsidP="00904AA2">
      <w:pPr>
        <w:pStyle w:val="3"/>
        <w:numPr>
          <w:ilvl w:val="0"/>
          <w:numId w:val="1"/>
        </w:numPr>
        <w:spacing w:before="80" w:after="80"/>
        <w:rPr>
          <w:rFonts w:hint="eastAsia"/>
          <w:sz w:val="18"/>
          <w:szCs w:val="18"/>
        </w:rPr>
      </w:pPr>
      <w:r>
        <w:rPr>
          <w:rFonts w:hint="eastAsia"/>
          <w:sz w:val="18"/>
          <w:szCs w:val="18"/>
        </w:rPr>
        <w:t>核心课程</w:t>
      </w:r>
    </w:p>
    <w:p w:rsidR="00904AA2" w:rsidRDefault="00904AA2" w:rsidP="00904AA2">
      <w:pPr>
        <w:ind w:firstLineChars="200" w:firstLine="360"/>
        <w:rPr>
          <w:rFonts w:ascii="宋体" w:hAnsi="宋体" w:hint="eastAsia"/>
          <w:sz w:val="18"/>
          <w:szCs w:val="18"/>
        </w:rPr>
      </w:pPr>
      <w:r>
        <w:rPr>
          <w:rFonts w:ascii="宋体" w:hAnsi="宋体" w:hint="eastAsia"/>
          <w:sz w:val="18"/>
          <w:szCs w:val="18"/>
        </w:rPr>
        <w:t>原典课程：《论语》、《孟子》、《庄子》、《周易》、《尚书》、《礼记》、《左传》、《诗经》、《楚辞》、《史记》、《坛经》、《文心雕龙》、《唐诗三百首》、《理想国》、《诗学》</w:t>
      </w:r>
    </w:p>
    <w:p w:rsidR="00904AA2" w:rsidRDefault="00904AA2" w:rsidP="00904AA2">
      <w:pPr>
        <w:ind w:firstLineChars="200" w:firstLine="360"/>
        <w:rPr>
          <w:rFonts w:ascii="宋体" w:hAnsi="宋体" w:hint="eastAsia"/>
          <w:sz w:val="18"/>
          <w:szCs w:val="18"/>
        </w:rPr>
      </w:pPr>
      <w:r>
        <w:rPr>
          <w:rFonts w:ascii="宋体" w:hAnsi="宋体" w:hint="eastAsia"/>
          <w:sz w:val="18"/>
          <w:szCs w:val="18"/>
        </w:rPr>
        <w:t>专业课程：古代汉语、文献学、中国文学史、中国古代文论、外国文学、哲学概论、中国哲学、西方哲学、中国通史、世界通史</w:t>
      </w:r>
    </w:p>
    <w:p w:rsidR="00904AA2" w:rsidRDefault="00904AA2" w:rsidP="00904AA2">
      <w:pPr>
        <w:pStyle w:val="3"/>
        <w:numPr>
          <w:ilvl w:val="0"/>
          <w:numId w:val="1"/>
        </w:numPr>
        <w:spacing w:before="80" w:after="80"/>
        <w:rPr>
          <w:rFonts w:hint="eastAsia"/>
          <w:sz w:val="18"/>
          <w:szCs w:val="18"/>
        </w:rPr>
      </w:pPr>
      <w:r>
        <w:rPr>
          <w:rFonts w:hint="eastAsia"/>
          <w:sz w:val="18"/>
          <w:szCs w:val="18"/>
        </w:rPr>
        <w:t>标准修业年限</w:t>
      </w:r>
    </w:p>
    <w:p w:rsidR="00904AA2" w:rsidRDefault="00904AA2" w:rsidP="00904AA2">
      <w:pPr>
        <w:ind w:firstLineChars="200" w:firstLine="360"/>
        <w:rPr>
          <w:rFonts w:ascii="宋体" w:hAnsi="宋体" w:hint="eastAsia"/>
          <w:sz w:val="18"/>
          <w:szCs w:val="18"/>
        </w:rPr>
      </w:pPr>
      <w:r>
        <w:rPr>
          <w:rFonts w:ascii="宋体" w:hAnsi="宋体" w:hint="eastAsia"/>
          <w:sz w:val="18"/>
          <w:szCs w:val="18"/>
        </w:rPr>
        <w:t>四年</w:t>
      </w:r>
    </w:p>
    <w:p w:rsidR="00904AA2" w:rsidRDefault="00904AA2" w:rsidP="00904AA2">
      <w:pPr>
        <w:pStyle w:val="3"/>
        <w:numPr>
          <w:ilvl w:val="0"/>
          <w:numId w:val="1"/>
        </w:numPr>
        <w:spacing w:before="80" w:after="80"/>
        <w:rPr>
          <w:rFonts w:hint="eastAsia"/>
          <w:sz w:val="18"/>
          <w:szCs w:val="18"/>
        </w:rPr>
      </w:pPr>
      <w:r>
        <w:rPr>
          <w:rFonts w:hint="eastAsia"/>
          <w:sz w:val="18"/>
          <w:szCs w:val="18"/>
        </w:rPr>
        <w:t>授予学位</w:t>
      </w:r>
    </w:p>
    <w:p w:rsidR="00904AA2" w:rsidRDefault="00904AA2" w:rsidP="00904AA2">
      <w:pPr>
        <w:ind w:firstLineChars="200" w:firstLine="360"/>
        <w:rPr>
          <w:rFonts w:ascii="宋体" w:hAnsi="宋体" w:hint="eastAsia"/>
          <w:sz w:val="18"/>
          <w:szCs w:val="18"/>
        </w:rPr>
      </w:pPr>
      <w:r>
        <w:rPr>
          <w:rFonts w:ascii="宋体" w:hAnsi="宋体" w:hint="eastAsia"/>
          <w:sz w:val="18"/>
          <w:szCs w:val="18"/>
        </w:rPr>
        <w:t>文学学士、历史学学士、哲学学士</w:t>
      </w:r>
    </w:p>
    <w:p w:rsidR="00904AA2" w:rsidRDefault="00904AA2" w:rsidP="00904AA2">
      <w:pPr>
        <w:pStyle w:val="3"/>
        <w:numPr>
          <w:ilvl w:val="0"/>
          <w:numId w:val="1"/>
        </w:numPr>
        <w:spacing w:before="80" w:after="80"/>
        <w:rPr>
          <w:rFonts w:hint="eastAsia"/>
          <w:sz w:val="18"/>
          <w:szCs w:val="18"/>
        </w:rPr>
      </w:pPr>
      <w:r>
        <w:rPr>
          <w:rFonts w:hint="eastAsia"/>
          <w:sz w:val="18"/>
          <w:szCs w:val="18"/>
        </w:rPr>
        <w:lastRenderedPageBreak/>
        <w:t>专业教育课程设置（见附表一</w:t>
      </w:r>
      <w:r>
        <w:rPr>
          <w:rFonts w:hint="eastAsia"/>
          <w:sz w:val="18"/>
          <w:szCs w:val="18"/>
        </w:rPr>
        <w:t>~</w:t>
      </w:r>
      <w:r>
        <w:rPr>
          <w:rFonts w:hint="eastAsia"/>
          <w:sz w:val="18"/>
          <w:szCs w:val="18"/>
        </w:rPr>
        <w:t>三）</w:t>
      </w:r>
    </w:p>
    <w:p w:rsidR="00904AA2" w:rsidRDefault="00904AA2" w:rsidP="00904AA2">
      <w:pPr>
        <w:spacing w:afterLines="50"/>
        <w:rPr>
          <w:rFonts w:hint="eastAsia"/>
          <w:sz w:val="18"/>
          <w:szCs w:val="18"/>
        </w:rPr>
      </w:pPr>
      <w:r>
        <w:rPr>
          <w:rFonts w:hint="eastAsia"/>
          <w:sz w:val="18"/>
          <w:szCs w:val="18"/>
        </w:rPr>
        <w:t>开设课程学时学分统计：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53"/>
        <w:gridCol w:w="2904"/>
        <w:gridCol w:w="1614"/>
        <w:gridCol w:w="3549"/>
      </w:tblGrid>
      <w:tr w:rsidR="00904AA2" w:rsidTr="00B879D0">
        <w:trPr>
          <w:jc w:val="center"/>
        </w:trPr>
        <w:tc>
          <w:tcPr>
            <w:tcW w:w="1253" w:type="dxa"/>
          </w:tcPr>
          <w:p w:rsidR="00904AA2" w:rsidRDefault="00904AA2" w:rsidP="00B879D0">
            <w:pPr>
              <w:jc w:val="center"/>
              <w:rPr>
                <w:rFonts w:ascii="宋体" w:hAnsi="宋体" w:cs="黑体" w:hint="eastAsia"/>
                <w:sz w:val="18"/>
                <w:szCs w:val="18"/>
              </w:rPr>
            </w:pPr>
            <w:r>
              <w:rPr>
                <w:rFonts w:ascii="宋体" w:hAnsi="宋体" w:cs="黑体" w:hint="eastAsia"/>
                <w:sz w:val="18"/>
                <w:szCs w:val="18"/>
              </w:rPr>
              <w:t>序号</w:t>
            </w:r>
          </w:p>
        </w:tc>
        <w:tc>
          <w:tcPr>
            <w:tcW w:w="2904" w:type="dxa"/>
            <w:vAlign w:val="center"/>
          </w:tcPr>
          <w:p w:rsidR="00904AA2" w:rsidRDefault="00904AA2" w:rsidP="00B879D0">
            <w:pPr>
              <w:jc w:val="center"/>
              <w:rPr>
                <w:rFonts w:ascii="宋体" w:hAnsi="宋体" w:cs="黑体" w:hint="eastAsia"/>
                <w:sz w:val="18"/>
                <w:szCs w:val="18"/>
              </w:rPr>
            </w:pPr>
            <w:r>
              <w:rPr>
                <w:rFonts w:ascii="宋体" w:hAnsi="宋体" w:cs="黑体" w:hint="eastAsia"/>
                <w:sz w:val="18"/>
                <w:szCs w:val="18"/>
              </w:rPr>
              <w:t>课程类别</w:t>
            </w:r>
          </w:p>
        </w:tc>
        <w:tc>
          <w:tcPr>
            <w:tcW w:w="1614" w:type="dxa"/>
            <w:vAlign w:val="center"/>
          </w:tcPr>
          <w:p w:rsidR="00904AA2" w:rsidRDefault="00904AA2" w:rsidP="00B879D0">
            <w:pPr>
              <w:jc w:val="center"/>
              <w:rPr>
                <w:rFonts w:ascii="宋体" w:hAnsi="宋体" w:cs="黑体" w:hint="eastAsia"/>
                <w:sz w:val="18"/>
                <w:szCs w:val="18"/>
              </w:rPr>
            </w:pPr>
            <w:r>
              <w:rPr>
                <w:rFonts w:ascii="宋体" w:hAnsi="宋体" w:cs="黑体" w:hint="eastAsia"/>
                <w:sz w:val="18"/>
                <w:szCs w:val="18"/>
              </w:rPr>
              <w:t>学时</w:t>
            </w:r>
          </w:p>
        </w:tc>
        <w:tc>
          <w:tcPr>
            <w:tcW w:w="3549" w:type="dxa"/>
            <w:vAlign w:val="center"/>
          </w:tcPr>
          <w:p w:rsidR="00904AA2" w:rsidRDefault="00904AA2" w:rsidP="00B879D0">
            <w:pPr>
              <w:jc w:val="center"/>
              <w:rPr>
                <w:rFonts w:ascii="宋体" w:hAnsi="宋体" w:cs="黑体" w:hint="eastAsia"/>
                <w:sz w:val="18"/>
                <w:szCs w:val="18"/>
              </w:rPr>
            </w:pPr>
            <w:r>
              <w:rPr>
                <w:rFonts w:ascii="宋体" w:hAnsi="宋体" w:cs="黑体" w:hint="eastAsia"/>
                <w:sz w:val="18"/>
                <w:szCs w:val="18"/>
              </w:rPr>
              <w:t>学分</w:t>
            </w:r>
          </w:p>
        </w:tc>
      </w:tr>
      <w:tr w:rsidR="00904AA2" w:rsidTr="00B879D0">
        <w:trPr>
          <w:jc w:val="center"/>
        </w:trPr>
        <w:tc>
          <w:tcPr>
            <w:tcW w:w="1253" w:type="dxa"/>
          </w:tcPr>
          <w:p w:rsidR="00904AA2" w:rsidRDefault="00904AA2" w:rsidP="00B879D0">
            <w:pPr>
              <w:jc w:val="center"/>
              <w:rPr>
                <w:rFonts w:ascii="宋体" w:hAnsi="宋体" w:hint="eastAsia"/>
                <w:sz w:val="18"/>
                <w:szCs w:val="18"/>
              </w:rPr>
            </w:pPr>
            <w:r>
              <w:rPr>
                <w:rFonts w:ascii="宋体" w:hAnsi="宋体" w:hint="eastAsia"/>
                <w:sz w:val="18"/>
                <w:szCs w:val="18"/>
              </w:rPr>
              <w:t>1</w:t>
            </w:r>
          </w:p>
        </w:tc>
        <w:tc>
          <w:tcPr>
            <w:tcW w:w="2904" w:type="dxa"/>
            <w:vAlign w:val="center"/>
          </w:tcPr>
          <w:p w:rsidR="00904AA2" w:rsidRDefault="00904AA2" w:rsidP="00B879D0">
            <w:pPr>
              <w:jc w:val="center"/>
              <w:rPr>
                <w:rFonts w:ascii="宋体" w:hAnsi="宋体" w:hint="eastAsia"/>
                <w:sz w:val="18"/>
                <w:szCs w:val="18"/>
              </w:rPr>
            </w:pPr>
            <w:r>
              <w:rPr>
                <w:rFonts w:ascii="宋体" w:hAnsi="宋体" w:hint="eastAsia"/>
                <w:sz w:val="18"/>
                <w:szCs w:val="18"/>
              </w:rPr>
              <w:t>公共必修课</w:t>
            </w:r>
          </w:p>
        </w:tc>
        <w:tc>
          <w:tcPr>
            <w:tcW w:w="1614" w:type="dxa"/>
            <w:vAlign w:val="center"/>
          </w:tcPr>
          <w:p w:rsidR="00904AA2" w:rsidRDefault="00904AA2" w:rsidP="00B879D0">
            <w:pPr>
              <w:jc w:val="center"/>
              <w:rPr>
                <w:rFonts w:ascii="宋体" w:hAnsi="宋体" w:hint="eastAsia"/>
                <w:sz w:val="18"/>
                <w:szCs w:val="18"/>
              </w:rPr>
            </w:pPr>
            <w:r>
              <w:rPr>
                <w:rFonts w:ascii="宋体" w:hAnsi="宋体" w:hint="eastAsia"/>
                <w:sz w:val="18"/>
                <w:szCs w:val="18"/>
              </w:rPr>
              <w:t>794</w:t>
            </w:r>
          </w:p>
        </w:tc>
        <w:tc>
          <w:tcPr>
            <w:tcW w:w="3549" w:type="dxa"/>
            <w:vAlign w:val="center"/>
          </w:tcPr>
          <w:p w:rsidR="00904AA2" w:rsidRDefault="00904AA2" w:rsidP="00B879D0">
            <w:pPr>
              <w:jc w:val="center"/>
              <w:rPr>
                <w:rFonts w:ascii="宋体" w:hAnsi="宋体" w:hint="eastAsia"/>
                <w:sz w:val="18"/>
                <w:szCs w:val="18"/>
              </w:rPr>
            </w:pPr>
            <w:r>
              <w:rPr>
                <w:rFonts w:ascii="宋体" w:hAnsi="宋体" w:hint="eastAsia"/>
                <w:sz w:val="18"/>
                <w:szCs w:val="18"/>
              </w:rPr>
              <w:t>39.5</w:t>
            </w:r>
          </w:p>
        </w:tc>
      </w:tr>
      <w:tr w:rsidR="00904AA2" w:rsidTr="00B879D0">
        <w:trPr>
          <w:jc w:val="center"/>
        </w:trPr>
        <w:tc>
          <w:tcPr>
            <w:tcW w:w="1253" w:type="dxa"/>
          </w:tcPr>
          <w:p w:rsidR="00904AA2" w:rsidRDefault="00904AA2" w:rsidP="00B879D0">
            <w:pPr>
              <w:jc w:val="center"/>
              <w:rPr>
                <w:rFonts w:ascii="宋体" w:hAnsi="宋体" w:hint="eastAsia"/>
                <w:sz w:val="18"/>
                <w:szCs w:val="18"/>
              </w:rPr>
            </w:pPr>
            <w:r>
              <w:rPr>
                <w:rFonts w:ascii="宋体" w:hAnsi="宋体" w:hint="eastAsia"/>
                <w:sz w:val="18"/>
                <w:szCs w:val="18"/>
              </w:rPr>
              <w:t>2</w:t>
            </w:r>
          </w:p>
        </w:tc>
        <w:tc>
          <w:tcPr>
            <w:tcW w:w="2904" w:type="dxa"/>
            <w:vAlign w:val="center"/>
          </w:tcPr>
          <w:p w:rsidR="00904AA2" w:rsidRDefault="00904AA2" w:rsidP="00B879D0">
            <w:pPr>
              <w:jc w:val="center"/>
              <w:rPr>
                <w:rFonts w:ascii="宋体" w:hAnsi="宋体" w:hint="eastAsia"/>
                <w:sz w:val="18"/>
                <w:szCs w:val="18"/>
              </w:rPr>
            </w:pPr>
            <w:r>
              <w:rPr>
                <w:rFonts w:ascii="宋体" w:hAnsi="宋体" w:hint="eastAsia"/>
                <w:sz w:val="18"/>
                <w:szCs w:val="18"/>
              </w:rPr>
              <w:t>学科专业核心课</w:t>
            </w:r>
          </w:p>
        </w:tc>
        <w:tc>
          <w:tcPr>
            <w:tcW w:w="1614" w:type="dxa"/>
            <w:vAlign w:val="center"/>
          </w:tcPr>
          <w:p w:rsidR="00904AA2" w:rsidRDefault="00904AA2" w:rsidP="00B879D0">
            <w:pPr>
              <w:jc w:val="center"/>
              <w:rPr>
                <w:rFonts w:ascii="宋体" w:hAnsi="宋体" w:hint="eastAsia"/>
                <w:sz w:val="18"/>
                <w:szCs w:val="18"/>
              </w:rPr>
            </w:pPr>
            <w:r>
              <w:rPr>
                <w:rFonts w:ascii="宋体" w:hAnsi="宋体" w:hint="eastAsia"/>
                <w:sz w:val="18"/>
                <w:szCs w:val="18"/>
              </w:rPr>
              <w:t>1260</w:t>
            </w:r>
          </w:p>
        </w:tc>
        <w:tc>
          <w:tcPr>
            <w:tcW w:w="3549" w:type="dxa"/>
            <w:vAlign w:val="center"/>
          </w:tcPr>
          <w:p w:rsidR="00904AA2" w:rsidRDefault="00904AA2" w:rsidP="00B879D0">
            <w:pPr>
              <w:jc w:val="center"/>
              <w:rPr>
                <w:rFonts w:ascii="宋体" w:hAnsi="宋体" w:hint="eastAsia"/>
                <w:sz w:val="18"/>
                <w:szCs w:val="18"/>
              </w:rPr>
            </w:pPr>
            <w:r>
              <w:rPr>
                <w:rFonts w:ascii="宋体" w:hAnsi="宋体" w:hint="eastAsia"/>
                <w:sz w:val="18"/>
                <w:szCs w:val="18"/>
              </w:rPr>
              <w:t>70</w:t>
            </w:r>
          </w:p>
        </w:tc>
      </w:tr>
      <w:tr w:rsidR="00904AA2" w:rsidTr="00B879D0">
        <w:trPr>
          <w:jc w:val="center"/>
        </w:trPr>
        <w:tc>
          <w:tcPr>
            <w:tcW w:w="1253" w:type="dxa"/>
          </w:tcPr>
          <w:p w:rsidR="00904AA2" w:rsidRDefault="00904AA2" w:rsidP="00B879D0">
            <w:pPr>
              <w:jc w:val="center"/>
              <w:rPr>
                <w:rFonts w:ascii="宋体" w:hAnsi="宋体" w:hint="eastAsia"/>
                <w:sz w:val="18"/>
                <w:szCs w:val="18"/>
              </w:rPr>
            </w:pPr>
            <w:r>
              <w:rPr>
                <w:rFonts w:ascii="宋体" w:hAnsi="宋体" w:hint="eastAsia"/>
                <w:sz w:val="18"/>
                <w:szCs w:val="18"/>
              </w:rPr>
              <w:t>3</w:t>
            </w:r>
          </w:p>
        </w:tc>
        <w:tc>
          <w:tcPr>
            <w:tcW w:w="2904" w:type="dxa"/>
            <w:vAlign w:val="center"/>
          </w:tcPr>
          <w:p w:rsidR="00904AA2" w:rsidRDefault="00904AA2" w:rsidP="00B879D0">
            <w:pPr>
              <w:jc w:val="center"/>
              <w:rPr>
                <w:rFonts w:ascii="宋体" w:hAnsi="宋体" w:hint="eastAsia"/>
                <w:sz w:val="18"/>
                <w:szCs w:val="18"/>
              </w:rPr>
            </w:pPr>
            <w:r>
              <w:rPr>
                <w:rFonts w:ascii="宋体" w:hAnsi="宋体" w:hint="eastAsia"/>
                <w:sz w:val="18"/>
                <w:szCs w:val="18"/>
              </w:rPr>
              <w:t>学科专业选修课</w:t>
            </w:r>
          </w:p>
        </w:tc>
        <w:tc>
          <w:tcPr>
            <w:tcW w:w="1614" w:type="dxa"/>
            <w:vAlign w:val="center"/>
          </w:tcPr>
          <w:p w:rsidR="00904AA2" w:rsidRDefault="00904AA2" w:rsidP="00B879D0">
            <w:pPr>
              <w:jc w:val="center"/>
              <w:rPr>
                <w:rFonts w:ascii="宋体" w:hAnsi="宋体" w:hint="eastAsia"/>
                <w:sz w:val="18"/>
                <w:szCs w:val="18"/>
              </w:rPr>
            </w:pPr>
            <w:r>
              <w:rPr>
                <w:rFonts w:ascii="宋体" w:hAnsi="宋体" w:hint="eastAsia"/>
                <w:sz w:val="18"/>
                <w:szCs w:val="18"/>
              </w:rPr>
              <w:t>1666</w:t>
            </w:r>
          </w:p>
        </w:tc>
        <w:tc>
          <w:tcPr>
            <w:tcW w:w="3549" w:type="dxa"/>
            <w:vAlign w:val="center"/>
          </w:tcPr>
          <w:p w:rsidR="00904AA2" w:rsidRDefault="00904AA2" w:rsidP="00B879D0">
            <w:pPr>
              <w:jc w:val="center"/>
              <w:rPr>
                <w:rFonts w:ascii="宋体" w:hAnsi="宋体" w:hint="eastAsia"/>
                <w:sz w:val="18"/>
                <w:szCs w:val="18"/>
              </w:rPr>
            </w:pPr>
            <w:r>
              <w:rPr>
                <w:rFonts w:ascii="宋体" w:hAnsi="宋体" w:hint="eastAsia"/>
                <w:sz w:val="18"/>
                <w:szCs w:val="18"/>
              </w:rPr>
              <w:t>92</w:t>
            </w:r>
          </w:p>
        </w:tc>
      </w:tr>
    </w:tbl>
    <w:p w:rsidR="00904AA2" w:rsidRDefault="00904AA2" w:rsidP="00904AA2">
      <w:pPr>
        <w:spacing w:afterLines="50"/>
        <w:rPr>
          <w:rFonts w:ascii="宋体" w:hAnsi="宋体" w:hint="eastAsia"/>
          <w:b/>
          <w:sz w:val="18"/>
          <w:szCs w:val="18"/>
        </w:rPr>
      </w:pPr>
    </w:p>
    <w:p w:rsidR="00904AA2" w:rsidRDefault="00904AA2" w:rsidP="00904AA2">
      <w:pPr>
        <w:pStyle w:val="3"/>
        <w:rPr>
          <w:rFonts w:hint="eastAsia"/>
          <w:sz w:val="18"/>
          <w:szCs w:val="18"/>
        </w:rPr>
      </w:pPr>
      <w:r>
        <w:rPr>
          <w:rFonts w:ascii="宋体" w:hAnsi="宋体" w:hint="eastAsia"/>
          <w:sz w:val="18"/>
          <w:szCs w:val="18"/>
        </w:rPr>
        <w:t>九、创新创业实践与学生发展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0"/>
        <w:gridCol w:w="1469"/>
        <w:gridCol w:w="708"/>
        <w:gridCol w:w="5245"/>
      </w:tblGrid>
      <w:tr w:rsidR="00904AA2" w:rsidTr="00B879D0">
        <w:trPr>
          <w:trHeight w:val="662"/>
          <w:jc w:val="center"/>
        </w:trPr>
        <w:tc>
          <w:tcPr>
            <w:tcW w:w="1900"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类别</w:t>
            </w:r>
          </w:p>
        </w:tc>
        <w:tc>
          <w:tcPr>
            <w:tcW w:w="146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名称</w:t>
            </w:r>
          </w:p>
        </w:tc>
        <w:tc>
          <w:tcPr>
            <w:tcW w:w="708"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学分</w:t>
            </w:r>
          </w:p>
        </w:tc>
        <w:tc>
          <w:tcPr>
            <w:tcW w:w="5245"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课程组织（学期、周数或学时）</w:t>
            </w:r>
          </w:p>
        </w:tc>
      </w:tr>
      <w:tr w:rsidR="00904AA2" w:rsidTr="00B879D0">
        <w:trPr>
          <w:trHeight w:val="483"/>
          <w:jc w:val="center"/>
        </w:trPr>
        <w:tc>
          <w:tcPr>
            <w:tcW w:w="1900" w:type="dxa"/>
            <w:vMerge w:val="restart"/>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基本实践课程（必修）</w:t>
            </w:r>
          </w:p>
        </w:tc>
        <w:tc>
          <w:tcPr>
            <w:tcW w:w="146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军事训练</w:t>
            </w:r>
          </w:p>
        </w:tc>
        <w:tc>
          <w:tcPr>
            <w:tcW w:w="708"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1</w:t>
            </w:r>
          </w:p>
        </w:tc>
        <w:tc>
          <w:tcPr>
            <w:tcW w:w="5245" w:type="dxa"/>
            <w:vAlign w:val="center"/>
          </w:tcPr>
          <w:p w:rsidR="00904AA2" w:rsidRDefault="00904AA2" w:rsidP="00B879D0">
            <w:pPr>
              <w:rPr>
                <w:rFonts w:ascii="宋体" w:hAnsi="宋体" w:cs="宋体" w:hint="eastAsia"/>
                <w:sz w:val="18"/>
                <w:szCs w:val="18"/>
              </w:rPr>
            </w:pPr>
            <w:r>
              <w:rPr>
                <w:rFonts w:ascii="宋体" w:hAnsi="宋体" w:cs="宋体" w:hint="eastAsia"/>
                <w:sz w:val="18"/>
                <w:szCs w:val="18"/>
              </w:rPr>
              <w:t>第一学期集中安排4周</w:t>
            </w:r>
          </w:p>
        </w:tc>
      </w:tr>
      <w:tr w:rsidR="00904AA2" w:rsidTr="00B879D0">
        <w:trPr>
          <w:trHeight w:val="688"/>
          <w:jc w:val="center"/>
        </w:trPr>
        <w:tc>
          <w:tcPr>
            <w:tcW w:w="1900" w:type="dxa"/>
            <w:vMerge/>
            <w:vAlign w:val="center"/>
          </w:tcPr>
          <w:p w:rsidR="00904AA2" w:rsidRDefault="00904AA2" w:rsidP="00B879D0">
            <w:pPr>
              <w:jc w:val="center"/>
              <w:rPr>
                <w:rFonts w:ascii="宋体" w:hAnsi="宋体" w:cs="宋体" w:hint="eastAsia"/>
                <w:sz w:val="18"/>
                <w:szCs w:val="18"/>
              </w:rPr>
            </w:pPr>
          </w:p>
        </w:tc>
        <w:tc>
          <w:tcPr>
            <w:tcW w:w="146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读书报告</w:t>
            </w:r>
          </w:p>
        </w:tc>
        <w:tc>
          <w:tcPr>
            <w:tcW w:w="708"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2</w:t>
            </w:r>
          </w:p>
        </w:tc>
        <w:tc>
          <w:tcPr>
            <w:tcW w:w="5245" w:type="dxa"/>
            <w:vAlign w:val="center"/>
          </w:tcPr>
          <w:p w:rsidR="00904AA2" w:rsidRDefault="00904AA2" w:rsidP="00B879D0">
            <w:pPr>
              <w:rPr>
                <w:rFonts w:ascii="宋体" w:hAnsi="宋体" w:cs="宋体" w:hint="eastAsia"/>
                <w:sz w:val="18"/>
                <w:szCs w:val="18"/>
              </w:rPr>
            </w:pPr>
            <w:r>
              <w:rPr>
                <w:rFonts w:ascii="宋体" w:hAnsi="宋体" w:cs="宋体" w:hint="eastAsia"/>
                <w:sz w:val="18"/>
                <w:szCs w:val="18"/>
              </w:rPr>
              <w:t>1～2学年实施，每学年15篇，共计30篇</w:t>
            </w:r>
          </w:p>
        </w:tc>
      </w:tr>
      <w:tr w:rsidR="00904AA2" w:rsidTr="00B879D0">
        <w:trPr>
          <w:jc w:val="center"/>
        </w:trPr>
        <w:tc>
          <w:tcPr>
            <w:tcW w:w="1900" w:type="dxa"/>
            <w:vMerge/>
            <w:vAlign w:val="center"/>
          </w:tcPr>
          <w:p w:rsidR="00904AA2" w:rsidRDefault="00904AA2" w:rsidP="00B879D0">
            <w:pPr>
              <w:jc w:val="center"/>
              <w:rPr>
                <w:rFonts w:ascii="宋体" w:hAnsi="宋体" w:cs="宋体" w:hint="eastAsia"/>
                <w:sz w:val="18"/>
                <w:szCs w:val="18"/>
              </w:rPr>
            </w:pPr>
          </w:p>
        </w:tc>
        <w:tc>
          <w:tcPr>
            <w:tcW w:w="146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假期实践（假期见闻）</w:t>
            </w:r>
          </w:p>
        </w:tc>
        <w:tc>
          <w:tcPr>
            <w:tcW w:w="708"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2</w:t>
            </w:r>
          </w:p>
        </w:tc>
        <w:tc>
          <w:tcPr>
            <w:tcW w:w="5245" w:type="dxa"/>
            <w:vAlign w:val="center"/>
          </w:tcPr>
          <w:p w:rsidR="00904AA2" w:rsidRDefault="00904AA2" w:rsidP="00B879D0">
            <w:pPr>
              <w:rPr>
                <w:rFonts w:ascii="宋体" w:hAnsi="宋体" w:cs="宋体" w:hint="eastAsia"/>
                <w:sz w:val="18"/>
                <w:szCs w:val="18"/>
              </w:rPr>
            </w:pPr>
            <w:r>
              <w:rPr>
                <w:rFonts w:ascii="宋体" w:hAnsi="宋体" w:cs="宋体" w:hint="eastAsia"/>
                <w:sz w:val="18"/>
                <w:szCs w:val="18"/>
              </w:rPr>
              <w:t>2次实践（双休日实践、志愿服务等可纳入假期实践），并附2篇见闻。</w:t>
            </w:r>
          </w:p>
        </w:tc>
      </w:tr>
      <w:tr w:rsidR="00904AA2" w:rsidTr="00B879D0">
        <w:trPr>
          <w:trHeight w:val="541"/>
          <w:jc w:val="center"/>
        </w:trPr>
        <w:tc>
          <w:tcPr>
            <w:tcW w:w="1900" w:type="dxa"/>
            <w:vMerge/>
            <w:vAlign w:val="center"/>
          </w:tcPr>
          <w:p w:rsidR="00904AA2" w:rsidRDefault="00904AA2" w:rsidP="00B879D0">
            <w:pPr>
              <w:jc w:val="center"/>
              <w:rPr>
                <w:rFonts w:ascii="宋体" w:hAnsi="宋体" w:cs="宋体" w:hint="eastAsia"/>
                <w:sz w:val="18"/>
                <w:szCs w:val="18"/>
              </w:rPr>
            </w:pPr>
          </w:p>
        </w:tc>
        <w:tc>
          <w:tcPr>
            <w:tcW w:w="146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专业实习</w:t>
            </w:r>
          </w:p>
        </w:tc>
        <w:tc>
          <w:tcPr>
            <w:tcW w:w="708"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3</w:t>
            </w:r>
          </w:p>
        </w:tc>
        <w:tc>
          <w:tcPr>
            <w:tcW w:w="5245" w:type="dxa"/>
            <w:vAlign w:val="center"/>
          </w:tcPr>
          <w:p w:rsidR="00904AA2" w:rsidRDefault="00904AA2" w:rsidP="00B879D0">
            <w:pPr>
              <w:rPr>
                <w:rFonts w:ascii="宋体" w:hAnsi="宋体" w:cs="宋体" w:hint="eastAsia"/>
                <w:sz w:val="18"/>
                <w:szCs w:val="18"/>
              </w:rPr>
            </w:pPr>
            <w:r>
              <w:rPr>
                <w:rFonts w:ascii="宋体" w:hAnsi="宋体" w:cs="宋体" w:hint="eastAsia"/>
                <w:sz w:val="18"/>
                <w:szCs w:val="18"/>
              </w:rPr>
              <w:t>4周</w:t>
            </w:r>
          </w:p>
        </w:tc>
      </w:tr>
      <w:tr w:rsidR="00904AA2" w:rsidTr="00B879D0">
        <w:trPr>
          <w:trHeight w:val="541"/>
          <w:jc w:val="center"/>
        </w:trPr>
        <w:tc>
          <w:tcPr>
            <w:tcW w:w="1900" w:type="dxa"/>
            <w:vMerge/>
            <w:vAlign w:val="center"/>
          </w:tcPr>
          <w:p w:rsidR="00904AA2" w:rsidRDefault="00904AA2" w:rsidP="00B879D0">
            <w:pPr>
              <w:jc w:val="center"/>
              <w:rPr>
                <w:rFonts w:ascii="宋体" w:hAnsi="宋体" w:cs="宋体" w:hint="eastAsia"/>
                <w:sz w:val="18"/>
                <w:szCs w:val="18"/>
              </w:rPr>
            </w:pPr>
          </w:p>
        </w:tc>
        <w:tc>
          <w:tcPr>
            <w:tcW w:w="146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学术报告会</w:t>
            </w:r>
          </w:p>
        </w:tc>
        <w:tc>
          <w:tcPr>
            <w:tcW w:w="708"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1</w:t>
            </w:r>
          </w:p>
        </w:tc>
        <w:tc>
          <w:tcPr>
            <w:tcW w:w="5245" w:type="dxa"/>
            <w:vAlign w:val="center"/>
          </w:tcPr>
          <w:p w:rsidR="00904AA2" w:rsidRDefault="00904AA2" w:rsidP="00B879D0">
            <w:pPr>
              <w:rPr>
                <w:rFonts w:ascii="宋体" w:hAnsi="宋体" w:cs="宋体" w:hint="eastAsia"/>
                <w:sz w:val="18"/>
                <w:szCs w:val="18"/>
              </w:rPr>
            </w:pPr>
            <w:r>
              <w:rPr>
                <w:rFonts w:ascii="宋体" w:hAnsi="宋体" w:cs="宋体" w:hint="eastAsia"/>
                <w:sz w:val="18"/>
                <w:szCs w:val="18"/>
              </w:rPr>
              <w:t>第4学年</w:t>
            </w:r>
          </w:p>
        </w:tc>
      </w:tr>
      <w:tr w:rsidR="00904AA2" w:rsidTr="00B879D0">
        <w:trPr>
          <w:trHeight w:val="541"/>
          <w:jc w:val="center"/>
        </w:trPr>
        <w:tc>
          <w:tcPr>
            <w:tcW w:w="1900" w:type="dxa"/>
            <w:vMerge/>
            <w:vAlign w:val="center"/>
          </w:tcPr>
          <w:p w:rsidR="00904AA2" w:rsidRDefault="00904AA2" w:rsidP="00B879D0">
            <w:pPr>
              <w:jc w:val="center"/>
              <w:rPr>
                <w:rFonts w:ascii="宋体" w:hAnsi="宋体" w:cs="宋体" w:hint="eastAsia"/>
                <w:sz w:val="18"/>
                <w:szCs w:val="18"/>
              </w:rPr>
            </w:pPr>
          </w:p>
        </w:tc>
        <w:tc>
          <w:tcPr>
            <w:tcW w:w="146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毕业论文</w:t>
            </w:r>
          </w:p>
        </w:tc>
        <w:tc>
          <w:tcPr>
            <w:tcW w:w="708"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10</w:t>
            </w:r>
          </w:p>
        </w:tc>
        <w:tc>
          <w:tcPr>
            <w:tcW w:w="5245" w:type="dxa"/>
            <w:vAlign w:val="center"/>
          </w:tcPr>
          <w:p w:rsidR="00904AA2" w:rsidRDefault="00904AA2" w:rsidP="00B879D0">
            <w:pPr>
              <w:rPr>
                <w:rFonts w:ascii="宋体" w:hAnsi="宋体" w:cs="宋体" w:hint="eastAsia"/>
                <w:sz w:val="18"/>
                <w:szCs w:val="18"/>
              </w:rPr>
            </w:pPr>
            <w:r>
              <w:rPr>
                <w:rFonts w:ascii="宋体" w:hAnsi="宋体" w:cs="宋体" w:hint="eastAsia"/>
                <w:sz w:val="18"/>
                <w:szCs w:val="18"/>
              </w:rPr>
              <w:t>15周</w:t>
            </w:r>
          </w:p>
        </w:tc>
      </w:tr>
      <w:tr w:rsidR="00904AA2" w:rsidTr="00B879D0">
        <w:trPr>
          <w:jc w:val="center"/>
        </w:trPr>
        <w:tc>
          <w:tcPr>
            <w:tcW w:w="1900" w:type="dxa"/>
            <w:vMerge w:val="restart"/>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创新研究课程（选修）</w:t>
            </w:r>
          </w:p>
        </w:tc>
        <w:tc>
          <w:tcPr>
            <w:tcW w:w="146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科研项目短课</w:t>
            </w:r>
          </w:p>
        </w:tc>
        <w:tc>
          <w:tcPr>
            <w:tcW w:w="708"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1</w:t>
            </w:r>
          </w:p>
        </w:tc>
        <w:tc>
          <w:tcPr>
            <w:tcW w:w="5245" w:type="dxa"/>
            <w:vAlign w:val="center"/>
          </w:tcPr>
          <w:p w:rsidR="00904AA2" w:rsidRDefault="00904AA2" w:rsidP="00B879D0">
            <w:pPr>
              <w:rPr>
                <w:rFonts w:ascii="宋体" w:hAnsi="宋体" w:cs="宋体" w:hint="eastAsia"/>
                <w:sz w:val="18"/>
                <w:szCs w:val="18"/>
              </w:rPr>
            </w:pPr>
            <w:r>
              <w:rPr>
                <w:rFonts w:ascii="宋体" w:hAnsi="宋体" w:cs="宋体" w:hint="eastAsia"/>
                <w:sz w:val="18"/>
                <w:szCs w:val="18"/>
              </w:rPr>
              <w:t>由开课教师申报，每年春季学期以短课形式集中授课18学时。</w:t>
            </w:r>
          </w:p>
        </w:tc>
      </w:tr>
      <w:tr w:rsidR="00904AA2" w:rsidTr="00B879D0">
        <w:trPr>
          <w:jc w:val="center"/>
        </w:trPr>
        <w:tc>
          <w:tcPr>
            <w:tcW w:w="1900" w:type="dxa"/>
            <w:vMerge/>
            <w:vAlign w:val="center"/>
          </w:tcPr>
          <w:p w:rsidR="00904AA2" w:rsidRDefault="00904AA2" w:rsidP="00B879D0">
            <w:pPr>
              <w:jc w:val="center"/>
              <w:rPr>
                <w:rFonts w:ascii="宋体" w:hAnsi="宋体" w:cs="宋体" w:hint="eastAsia"/>
                <w:sz w:val="18"/>
                <w:szCs w:val="18"/>
              </w:rPr>
            </w:pPr>
          </w:p>
        </w:tc>
        <w:tc>
          <w:tcPr>
            <w:tcW w:w="146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专题研讨短会</w:t>
            </w:r>
          </w:p>
        </w:tc>
        <w:tc>
          <w:tcPr>
            <w:tcW w:w="708"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1</w:t>
            </w:r>
          </w:p>
        </w:tc>
        <w:tc>
          <w:tcPr>
            <w:tcW w:w="5245" w:type="dxa"/>
            <w:vAlign w:val="center"/>
          </w:tcPr>
          <w:p w:rsidR="00904AA2" w:rsidRDefault="00904AA2" w:rsidP="00B879D0">
            <w:pPr>
              <w:rPr>
                <w:rFonts w:ascii="宋体" w:hAnsi="宋体" w:cs="宋体" w:hint="eastAsia"/>
                <w:sz w:val="18"/>
                <w:szCs w:val="18"/>
              </w:rPr>
            </w:pPr>
            <w:r>
              <w:rPr>
                <w:rFonts w:ascii="宋体" w:hAnsi="宋体" w:cs="宋体" w:hint="eastAsia"/>
                <w:sz w:val="18"/>
                <w:szCs w:val="18"/>
              </w:rPr>
              <w:t>由开课教师申报，每年春季学期以短课形式集中研讨18学时。</w:t>
            </w:r>
          </w:p>
        </w:tc>
      </w:tr>
      <w:tr w:rsidR="00904AA2" w:rsidTr="00B879D0">
        <w:trPr>
          <w:jc w:val="center"/>
        </w:trPr>
        <w:tc>
          <w:tcPr>
            <w:tcW w:w="1900" w:type="dxa"/>
            <w:vMerge/>
            <w:vAlign w:val="center"/>
          </w:tcPr>
          <w:p w:rsidR="00904AA2" w:rsidRDefault="00904AA2" w:rsidP="00B879D0">
            <w:pPr>
              <w:jc w:val="center"/>
              <w:rPr>
                <w:rFonts w:ascii="宋体" w:hAnsi="宋体" w:cs="宋体" w:hint="eastAsia"/>
                <w:sz w:val="18"/>
                <w:szCs w:val="18"/>
              </w:rPr>
            </w:pPr>
          </w:p>
        </w:tc>
        <w:tc>
          <w:tcPr>
            <w:tcW w:w="146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专技实践短课</w:t>
            </w:r>
          </w:p>
        </w:tc>
        <w:tc>
          <w:tcPr>
            <w:tcW w:w="708"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1</w:t>
            </w:r>
          </w:p>
        </w:tc>
        <w:tc>
          <w:tcPr>
            <w:tcW w:w="5245" w:type="dxa"/>
            <w:vAlign w:val="center"/>
          </w:tcPr>
          <w:p w:rsidR="00904AA2" w:rsidRDefault="00904AA2" w:rsidP="00B879D0">
            <w:pPr>
              <w:rPr>
                <w:rFonts w:ascii="宋体" w:hAnsi="宋体" w:cs="宋体" w:hint="eastAsia"/>
                <w:sz w:val="18"/>
                <w:szCs w:val="18"/>
              </w:rPr>
            </w:pPr>
            <w:r>
              <w:rPr>
                <w:rFonts w:ascii="宋体" w:hAnsi="宋体" w:cs="宋体" w:hint="eastAsia"/>
                <w:sz w:val="18"/>
                <w:szCs w:val="18"/>
              </w:rPr>
              <w:t>由学院组织开设，每年春季学期或暑假以短课或集训形式集中实践18学时。</w:t>
            </w:r>
          </w:p>
        </w:tc>
      </w:tr>
      <w:tr w:rsidR="00904AA2" w:rsidTr="00B879D0">
        <w:trPr>
          <w:jc w:val="center"/>
        </w:trPr>
        <w:tc>
          <w:tcPr>
            <w:tcW w:w="1900" w:type="dxa"/>
            <w:vMerge/>
            <w:vAlign w:val="center"/>
          </w:tcPr>
          <w:p w:rsidR="00904AA2" w:rsidRDefault="00904AA2" w:rsidP="00B879D0">
            <w:pPr>
              <w:jc w:val="center"/>
              <w:rPr>
                <w:rFonts w:ascii="宋体" w:hAnsi="宋体" w:cs="宋体" w:hint="eastAsia"/>
                <w:sz w:val="18"/>
                <w:szCs w:val="18"/>
              </w:rPr>
            </w:pPr>
          </w:p>
        </w:tc>
        <w:tc>
          <w:tcPr>
            <w:tcW w:w="146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学院特色短课</w:t>
            </w:r>
          </w:p>
        </w:tc>
        <w:tc>
          <w:tcPr>
            <w:tcW w:w="708"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1</w:t>
            </w:r>
          </w:p>
        </w:tc>
        <w:tc>
          <w:tcPr>
            <w:tcW w:w="5245" w:type="dxa"/>
            <w:vAlign w:val="center"/>
          </w:tcPr>
          <w:p w:rsidR="00904AA2" w:rsidRDefault="00904AA2" w:rsidP="00B879D0">
            <w:pPr>
              <w:rPr>
                <w:rFonts w:ascii="宋体" w:hAnsi="宋体" w:cs="宋体" w:hint="eastAsia"/>
                <w:sz w:val="18"/>
                <w:szCs w:val="18"/>
              </w:rPr>
            </w:pPr>
            <w:r>
              <w:rPr>
                <w:rFonts w:ascii="宋体" w:hAnsi="宋体" w:cs="宋体" w:hint="eastAsia"/>
                <w:sz w:val="18"/>
                <w:szCs w:val="18"/>
              </w:rPr>
              <w:t>由学院组织开设，每年春季学期或暑假以短课形式集中进行18学时。</w:t>
            </w:r>
          </w:p>
        </w:tc>
      </w:tr>
      <w:tr w:rsidR="00904AA2" w:rsidTr="00B879D0">
        <w:trPr>
          <w:jc w:val="center"/>
        </w:trPr>
        <w:tc>
          <w:tcPr>
            <w:tcW w:w="1900"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创业指导课程（选修）</w:t>
            </w:r>
          </w:p>
        </w:tc>
        <w:tc>
          <w:tcPr>
            <w:tcW w:w="146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创业指导课程</w:t>
            </w:r>
          </w:p>
        </w:tc>
        <w:tc>
          <w:tcPr>
            <w:tcW w:w="708"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1～2</w:t>
            </w:r>
          </w:p>
        </w:tc>
        <w:tc>
          <w:tcPr>
            <w:tcW w:w="5245" w:type="dxa"/>
            <w:vAlign w:val="center"/>
          </w:tcPr>
          <w:p w:rsidR="00904AA2" w:rsidRDefault="00904AA2" w:rsidP="00B879D0">
            <w:pPr>
              <w:rPr>
                <w:rFonts w:ascii="宋体" w:hAnsi="宋体" w:cs="宋体" w:hint="eastAsia"/>
                <w:sz w:val="18"/>
                <w:szCs w:val="18"/>
              </w:rPr>
            </w:pPr>
            <w:r>
              <w:rPr>
                <w:rFonts w:ascii="宋体" w:hAnsi="宋体" w:cs="宋体" w:hint="eastAsia"/>
                <w:sz w:val="18"/>
                <w:szCs w:val="18"/>
              </w:rPr>
              <w:t>主要围绕学生自主创业的全校公共选修课，所获学分计入课程成绩单并计算绩点。主要课程包括：</w:t>
            </w:r>
            <w:r>
              <w:rPr>
                <w:rFonts w:ascii="宋体" w:hAnsi="宋体" w:cs="宋体"/>
                <w:sz w:val="18"/>
                <w:szCs w:val="18"/>
              </w:rPr>
              <w:t>《大学生创业规划》</w:t>
            </w:r>
            <w:r>
              <w:rPr>
                <w:rFonts w:ascii="宋体" w:hAnsi="宋体" w:cs="宋体" w:hint="eastAsia"/>
                <w:sz w:val="18"/>
                <w:szCs w:val="18"/>
              </w:rPr>
              <w:t>，</w:t>
            </w:r>
            <w:r>
              <w:rPr>
                <w:rFonts w:ascii="宋体" w:hAnsi="宋体" w:cs="宋体"/>
                <w:sz w:val="18"/>
                <w:szCs w:val="18"/>
              </w:rPr>
              <w:t>《创业项目识别》</w:t>
            </w:r>
            <w:r>
              <w:rPr>
                <w:rFonts w:ascii="宋体" w:hAnsi="宋体" w:cs="宋体" w:hint="eastAsia"/>
                <w:sz w:val="18"/>
                <w:szCs w:val="18"/>
              </w:rPr>
              <w:t>，</w:t>
            </w:r>
            <w:r>
              <w:rPr>
                <w:rFonts w:ascii="宋体" w:hAnsi="宋体" w:cs="宋体"/>
                <w:sz w:val="18"/>
                <w:szCs w:val="18"/>
              </w:rPr>
              <w:t>《商业计划》</w:t>
            </w:r>
            <w:r>
              <w:rPr>
                <w:rFonts w:ascii="宋体" w:hAnsi="宋体" w:cs="宋体" w:hint="eastAsia"/>
                <w:sz w:val="18"/>
                <w:szCs w:val="18"/>
              </w:rPr>
              <w:t>，</w:t>
            </w:r>
            <w:r>
              <w:rPr>
                <w:rFonts w:ascii="宋体" w:hAnsi="宋体" w:cs="宋体"/>
                <w:sz w:val="18"/>
                <w:szCs w:val="18"/>
              </w:rPr>
              <w:t>《创业会计学》</w:t>
            </w:r>
            <w:r>
              <w:rPr>
                <w:rFonts w:ascii="宋体" w:hAnsi="宋体" w:cs="宋体" w:hint="eastAsia"/>
                <w:sz w:val="18"/>
                <w:szCs w:val="18"/>
              </w:rPr>
              <w:t>，</w:t>
            </w:r>
            <w:r>
              <w:rPr>
                <w:rFonts w:ascii="宋体" w:hAnsi="宋体" w:cs="宋体"/>
                <w:sz w:val="18"/>
                <w:szCs w:val="18"/>
              </w:rPr>
              <w:t>《创业企业人力资源管理》</w:t>
            </w:r>
            <w:r>
              <w:rPr>
                <w:rFonts w:ascii="宋体" w:hAnsi="宋体" w:cs="宋体" w:hint="eastAsia"/>
                <w:sz w:val="18"/>
                <w:szCs w:val="18"/>
              </w:rPr>
              <w:t>，</w:t>
            </w:r>
            <w:r>
              <w:rPr>
                <w:rFonts w:ascii="宋体" w:hAnsi="宋体" w:cs="宋体"/>
                <w:sz w:val="18"/>
                <w:szCs w:val="18"/>
              </w:rPr>
              <w:t>《创业者企业经营模拟实训》</w:t>
            </w:r>
            <w:r>
              <w:rPr>
                <w:rFonts w:ascii="宋体" w:hAnsi="宋体" w:cs="宋体" w:hint="eastAsia"/>
                <w:sz w:val="18"/>
                <w:szCs w:val="18"/>
              </w:rPr>
              <w:t>等。</w:t>
            </w:r>
          </w:p>
        </w:tc>
      </w:tr>
      <w:tr w:rsidR="00904AA2" w:rsidTr="00B879D0">
        <w:trPr>
          <w:jc w:val="center"/>
        </w:trPr>
        <w:tc>
          <w:tcPr>
            <w:tcW w:w="1900"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学生发展课程（选修）</w:t>
            </w:r>
          </w:p>
        </w:tc>
        <w:tc>
          <w:tcPr>
            <w:tcW w:w="146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学生发展课程</w:t>
            </w:r>
          </w:p>
        </w:tc>
        <w:tc>
          <w:tcPr>
            <w:tcW w:w="708"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1～2</w:t>
            </w:r>
          </w:p>
        </w:tc>
        <w:tc>
          <w:tcPr>
            <w:tcW w:w="5245" w:type="dxa"/>
            <w:vAlign w:val="center"/>
          </w:tcPr>
          <w:p w:rsidR="00904AA2" w:rsidRDefault="00904AA2" w:rsidP="00B879D0">
            <w:pPr>
              <w:rPr>
                <w:rFonts w:ascii="宋体" w:hAnsi="宋体" w:cs="宋体" w:hint="eastAsia"/>
                <w:sz w:val="18"/>
                <w:szCs w:val="18"/>
              </w:rPr>
            </w:pPr>
            <w:r>
              <w:rPr>
                <w:rFonts w:ascii="宋体" w:hAnsi="宋体" w:cs="宋体" w:hint="eastAsia"/>
                <w:sz w:val="18"/>
                <w:szCs w:val="18"/>
              </w:rPr>
              <w:t>主要围绕学生就业指导和职业生涯规划的全校公共选修课，所获学分计入课程成绩单并计算绩点。主要课程包括：《</w:t>
            </w:r>
            <w:hyperlink r:id="rId7" w:history="1">
              <w:r>
                <w:rPr>
                  <w:rFonts w:ascii="宋体" w:hAnsi="宋体" w:cs="宋体"/>
                  <w:sz w:val="18"/>
                  <w:szCs w:val="18"/>
                </w:rPr>
                <w:t>就业指导</w:t>
              </w:r>
            </w:hyperlink>
            <w:r>
              <w:rPr>
                <w:rFonts w:ascii="宋体" w:hAnsi="宋体" w:cs="宋体" w:hint="eastAsia"/>
                <w:sz w:val="18"/>
                <w:szCs w:val="18"/>
              </w:rPr>
              <w:t>》，《</w:t>
            </w:r>
            <w:hyperlink r:id="rId8" w:history="1">
              <w:r>
                <w:rPr>
                  <w:rFonts w:ascii="宋体" w:hAnsi="宋体" w:cs="宋体"/>
                  <w:sz w:val="18"/>
                  <w:szCs w:val="18"/>
                </w:rPr>
                <w:t>职业生涯规划与管理</w:t>
              </w:r>
            </w:hyperlink>
            <w:r>
              <w:rPr>
                <w:rFonts w:ascii="宋体" w:hAnsi="宋体" w:cs="宋体" w:hint="eastAsia"/>
                <w:sz w:val="18"/>
                <w:szCs w:val="18"/>
              </w:rPr>
              <w:t>》，《</w:t>
            </w:r>
            <w:hyperlink r:id="rId9" w:history="1">
              <w:r>
                <w:rPr>
                  <w:rFonts w:ascii="宋体" w:hAnsi="宋体" w:cs="宋体"/>
                  <w:sz w:val="18"/>
                  <w:szCs w:val="18"/>
                </w:rPr>
                <w:t>职业素质与能力拓展</w:t>
              </w:r>
            </w:hyperlink>
            <w:r>
              <w:rPr>
                <w:rFonts w:ascii="宋体" w:hAnsi="宋体" w:cs="宋体" w:hint="eastAsia"/>
                <w:sz w:val="18"/>
                <w:szCs w:val="18"/>
              </w:rPr>
              <w:t>》，《青年健康心理学》，《生命教育课程》等。</w:t>
            </w:r>
          </w:p>
        </w:tc>
      </w:tr>
      <w:tr w:rsidR="00904AA2" w:rsidTr="00B879D0">
        <w:trPr>
          <w:trHeight w:val="1671"/>
          <w:jc w:val="center"/>
        </w:trPr>
        <w:tc>
          <w:tcPr>
            <w:tcW w:w="1900"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lastRenderedPageBreak/>
              <w:t>自主实践课程（选修）</w:t>
            </w:r>
          </w:p>
        </w:tc>
        <w:tc>
          <w:tcPr>
            <w:tcW w:w="146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创新创业训练计划、</w:t>
            </w:r>
          </w:p>
          <w:p w:rsidR="00904AA2" w:rsidRDefault="00904AA2" w:rsidP="00B879D0">
            <w:pPr>
              <w:jc w:val="center"/>
              <w:rPr>
                <w:rFonts w:ascii="宋体" w:hAnsi="宋体" w:cs="宋体" w:hint="eastAsia"/>
                <w:sz w:val="18"/>
                <w:szCs w:val="18"/>
              </w:rPr>
            </w:pPr>
            <w:r>
              <w:rPr>
                <w:rFonts w:ascii="宋体" w:hAnsi="宋体" w:cs="宋体" w:hint="eastAsia"/>
                <w:sz w:val="18"/>
                <w:szCs w:val="18"/>
              </w:rPr>
              <w:t>创新奖励学分</w:t>
            </w:r>
          </w:p>
        </w:tc>
        <w:tc>
          <w:tcPr>
            <w:tcW w:w="708"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X</w:t>
            </w:r>
          </w:p>
        </w:tc>
        <w:tc>
          <w:tcPr>
            <w:tcW w:w="5245" w:type="dxa"/>
            <w:vAlign w:val="center"/>
          </w:tcPr>
          <w:p w:rsidR="00904AA2" w:rsidRDefault="00904AA2" w:rsidP="00B879D0">
            <w:pPr>
              <w:rPr>
                <w:rFonts w:ascii="宋体" w:hAnsi="宋体" w:cs="宋体" w:hint="eastAsia"/>
                <w:sz w:val="18"/>
                <w:szCs w:val="18"/>
              </w:rPr>
            </w:pPr>
            <w:r>
              <w:rPr>
                <w:rFonts w:ascii="宋体" w:hAnsi="宋体" w:cs="宋体" w:hint="eastAsia"/>
                <w:sz w:val="18"/>
                <w:szCs w:val="18"/>
              </w:rPr>
              <w:t>所获学分视项目的情况可折抵学科专业选修课或公共选修课学分，创新奖励学分另文规定。</w:t>
            </w:r>
          </w:p>
        </w:tc>
      </w:tr>
    </w:tbl>
    <w:p w:rsidR="00904AA2" w:rsidRDefault="00904AA2" w:rsidP="00904AA2">
      <w:pPr>
        <w:spacing w:afterLines="50"/>
        <w:ind w:left="390" w:rightChars="-159" w:right="-334"/>
        <w:rPr>
          <w:rFonts w:ascii="新宋体" w:eastAsia="新宋体" w:hAnsi="新宋体" w:hint="eastAsia"/>
          <w:bCs/>
          <w:sz w:val="24"/>
          <w:szCs w:val="24"/>
        </w:rPr>
      </w:pPr>
    </w:p>
    <w:p w:rsidR="00904AA2" w:rsidRDefault="00904AA2" w:rsidP="00904AA2">
      <w:pPr>
        <w:pStyle w:val="3"/>
        <w:numPr>
          <w:ilvl w:val="0"/>
          <w:numId w:val="6"/>
        </w:numPr>
        <w:rPr>
          <w:rFonts w:hint="eastAsia"/>
          <w:sz w:val="18"/>
          <w:szCs w:val="18"/>
        </w:rPr>
      </w:pPr>
      <w:r>
        <w:rPr>
          <w:rFonts w:hint="eastAsia"/>
          <w:sz w:val="18"/>
          <w:szCs w:val="18"/>
        </w:rPr>
        <w:t>毕业学分要求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9"/>
        <w:gridCol w:w="2263"/>
        <w:gridCol w:w="2269"/>
      </w:tblGrid>
      <w:tr w:rsidR="00904AA2" w:rsidTr="00B879D0">
        <w:trPr>
          <w:trHeight w:val="482"/>
          <w:jc w:val="center"/>
        </w:trPr>
        <w:tc>
          <w:tcPr>
            <w:tcW w:w="4399" w:type="dxa"/>
            <w:vAlign w:val="center"/>
          </w:tcPr>
          <w:p w:rsidR="00904AA2" w:rsidRDefault="00904AA2" w:rsidP="00B879D0">
            <w:pPr>
              <w:jc w:val="center"/>
              <w:rPr>
                <w:rFonts w:ascii="黑体" w:eastAsia="黑体" w:hAnsi="黑体" w:cs="黑体" w:hint="eastAsia"/>
                <w:sz w:val="18"/>
                <w:szCs w:val="18"/>
              </w:rPr>
            </w:pPr>
            <w:r>
              <w:rPr>
                <w:rFonts w:ascii="黑体" w:eastAsia="黑体" w:hAnsi="黑体" w:cs="黑体" w:hint="eastAsia"/>
                <w:sz w:val="18"/>
                <w:szCs w:val="18"/>
              </w:rPr>
              <w:t>课程类型</w:t>
            </w:r>
          </w:p>
        </w:tc>
        <w:tc>
          <w:tcPr>
            <w:tcW w:w="2263" w:type="dxa"/>
            <w:vAlign w:val="center"/>
          </w:tcPr>
          <w:p w:rsidR="00904AA2" w:rsidRDefault="00904AA2" w:rsidP="00B879D0">
            <w:pPr>
              <w:jc w:val="center"/>
              <w:rPr>
                <w:rFonts w:ascii="黑体" w:eastAsia="黑体" w:hAnsi="黑体" w:cs="黑体" w:hint="eastAsia"/>
                <w:sz w:val="18"/>
                <w:szCs w:val="18"/>
              </w:rPr>
            </w:pPr>
            <w:r>
              <w:rPr>
                <w:rFonts w:ascii="黑体" w:eastAsia="黑体" w:hAnsi="黑体" w:cs="黑体" w:hint="eastAsia"/>
                <w:sz w:val="18"/>
                <w:szCs w:val="18"/>
              </w:rPr>
              <w:t>学分要求</w:t>
            </w:r>
          </w:p>
        </w:tc>
        <w:tc>
          <w:tcPr>
            <w:tcW w:w="2269" w:type="dxa"/>
            <w:vAlign w:val="center"/>
          </w:tcPr>
          <w:p w:rsidR="00904AA2" w:rsidRDefault="00904AA2" w:rsidP="00B879D0">
            <w:pPr>
              <w:jc w:val="center"/>
              <w:rPr>
                <w:rFonts w:ascii="黑体" w:eastAsia="黑体" w:hAnsi="黑体" w:cs="黑体" w:hint="eastAsia"/>
                <w:sz w:val="18"/>
                <w:szCs w:val="18"/>
              </w:rPr>
            </w:pPr>
            <w:r>
              <w:rPr>
                <w:rFonts w:ascii="黑体" w:eastAsia="黑体" w:hAnsi="黑体" w:cs="黑体" w:hint="eastAsia"/>
                <w:sz w:val="18"/>
                <w:szCs w:val="18"/>
              </w:rPr>
              <w:t>课程学分比例</w:t>
            </w:r>
          </w:p>
        </w:tc>
      </w:tr>
      <w:tr w:rsidR="00904AA2" w:rsidTr="00B879D0">
        <w:trPr>
          <w:trHeight w:val="23"/>
          <w:jc w:val="center"/>
        </w:trPr>
        <w:tc>
          <w:tcPr>
            <w:tcW w:w="439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公共必修课</w:t>
            </w:r>
          </w:p>
        </w:tc>
        <w:tc>
          <w:tcPr>
            <w:tcW w:w="2263" w:type="dxa"/>
            <w:vAlign w:val="center"/>
          </w:tcPr>
          <w:p w:rsidR="00904AA2" w:rsidRDefault="00904AA2" w:rsidP="00B879D0">
            <w:pPr>
              <w:jc w:val="center"/>
              <w:rPr>
                <w:rFonts w:ascii="宋体" w:hAnsi="宋体" w:hint="eastAsia"/>
                <w:sz w:val="18"/>
                <w:szCs w:val="18"/>
              </w:rPr>
            </w:pPr>
            <w:r>
              <w:rPr>
                <w:rFonts w:ascii="宋体" w:hAnsi="宋体"/>
                <w:sz w:val="18"/>
                <w:szCs w:val="18"/>
              </w:rPr>
              <w:t>3</w:t>
            </w:r>
            <w:r>
              <w:rPr>
                <w:rFonts w:ascii="宋体" w:hAnsi="宋体" w:hint="eastAsia"/>
                <w:sz w:val="18"/>
                <w:szCs w:val="18"/>
              </w:rPr>
              <w:t>9</w:t>
            </w:r>
            <w:r>
              <w:rPr>
                <w:rFonts w:ascii="宋体" w:hAnsi="宋体"/>
                <w:sz w:val="18"/>
                <w:szCs w:val="18"/>
              </w:rPr>
              <w:t>.5</w:t>
            </w:r>
          </w:p>
        </w:tc>
        <w:tc>
          <w:tcPr>
            <w:tcW w:w="2269" w:type="dxa"/>
            <w:vMerge w:val="restart"/>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77.7</w:t>
            </w:r>
            <w:r>
              <w:rPr>
                <w:rFonts w:ascii="宋体" w:hAnsi="宋体" w:cs="宋体"/>
                <w:sz w:val="18"/>
                <w:szCs w:val="18"/>
              </w:rPr>
              <w:t>%</w:t>
            </w:r>
          </w:p>
        </w:tc>
      </w:tr>
      <w:tr w:rsidR="00904AA2" w:rsidTr="00B879D0">
        <w:trPr>
          <w:trHeight w:val="23"/>
          <w:jc w:val="center"/>
        </w:trPr>
        <w:tc>
          <w:tcPr>
            <w:tcW w:w="439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学科专业核心课</w:t>
            </w:r>
          </w:p>
        </w:tc>
        <w:tc>
          <w:tcPr>
            <w:tcW w:w="2263" w:type="dxa"/>
            <w:vAlign w:val="center"/>
          </w:tcPr>
          <w:p w:rsidR="00904AA2" w:rsidRDefault="00904AA2" w:rsidP="00B879D0">
            <w:pPr>
              <w:jc w:val="center"/>
              <w:rPr>
                <w:rFonts w:ascii="宋体" w:hAnsi="宋体" w:hint="eastAsia"/>
                <w:sz w:val="18"/>
                <w:szCs w:val="18"/>
              </w:rPr>
            </w:pPr>
            <w:r>
              <w:rPr>
                <w:rFonts w:ascii="宋体" w:hAnsi="宋体" w:hint="eastAsia"/>
                <w:sz w:val="18"/>
                <w:szCs w:val="18"/>
              </w:rPr>
              <w:t>70</w:t>
            </w:r>
          </w:p>
        </w:tc>
        <w:tc>
          <w:tcPr>
            <w:tcW w:w="2269" w:type="dxa"/>
            <w:vMerge/>
            <w:vAlign w:val="center"/>
          </w:tcPr>
          <w:p w:rsidR="00904AA2" w:rsidRDefault="00904AA2" w:rsidP="00B879D0">
            <w:pPr>
              <w:jc w:val="center"/>
              <w:rPr>
                <w:rFonts w:ascii="宋体" w:hAnsi="宋体" w:cs="宋体" w:hint="eastAsia"/>
                <w:sz w:val="18"/>
                <w:szCs w:val="18"/>
              </w:rPr>
            </w:pPr>
          </w:p>
        </w:tc>
      </w:tr>
      <w:tr w:rsidR="00904AA2" w:rsidTr="00B879D0">
        <w:trPr>
          <w:trHeight w:val="23"/>
          <w:jc w:val="center"/>
        </w:trPr>
        <w:tc>
          <w:tcPr>
            <w:tcW w:w="439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学科专业选修课</w:t>
            </w:r>
          </w:p>
        </w:tc>
        <w:tc>
          <w:tcPr>
            <w:tcW w:w="2263" w:type="dxa"/>
            <w:vAlign w:val="center"/>
          </w:tcPr>
          <w:p w:rsidR="00904AA2" w:rsidRDefault="00904AA2" w:rsidP="00B879D0">
            <w:pPr>
              <w:jc w:val="center"/>
              <w:rPr>
                <w:rFonts w:ascii="宋体" w:hAnsi="宋体" w:hint="eastAsia"/>
                <w:sz w:val="18"/>
                <w:szCs w:val="18"/>
              </w:rPr>
            </w:pPr>
            <w:r>
              <w:rPr>
                <w:rFonts w:ascii="宋体" w:hAnsi="宋体" w:hint="eastAsia"/>
                <w:sz w:val="18"/>
                <w:szCs w:val="18"/>
              </w:rPr>
              <w:t>12</w:t>
            </w:r>
          </w:p>
        </w:tc>
        <w:tc>
          <w:tcPr>
            <w:tcW w:w="2269" w:type="dxa"/>
            <w:vMerge w:val="restart"/>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22.3</w:t>
            </w:r>
            <w:r>
              <w:rPr>
                <w:rFonts w:ascii="宋体" w:hAnsi="宋体" w:cs="宋体"/>
                <w:sz w:val="18"/>
                <w:szCs w:val="18"/>
              </w:rPr>
              <w:t>%</w:t>
            </w:r>
          </w:p>
        </w:tc>
      </w:tr>
      <w:tr w:rsidR="00904AA2" w:rsidTr="00B879D0">
        <w:trPr>
          <w:trHeight w:val="23"/>
          <w:jc w:val="center"/>
        </w:trPr>
        <w:tc>
          <w:tcPr>
            <w:tcW w:w="439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公共选修课</w:t>
            </w:r>
          </w:p>
        </w:tc>
        <w:tc>
          <w:tcPr>
            <w:tcW w:w="2263" w:type="dxa"/>
            <w:vAlign w:val="center"/>
          </w:tcPr>
          <w:p w:rsidR="00904AA2" w:rsidRDefault="00904AA2" w:rsidP="00B879D0">
            <w:pPr>
              <w:jc w:val="center"/>
              <w:rPr>
                <w:rFonts w:ascii="宋体" w:hAnsi="宋体" w:hint="eastAsia"/>
                <w:sz w:val="18"/>
                <w:szCs w:val="18"/>
              </w:rPr>
            </w:pPr>
            <w:r>
              <w:rPr>
                <w:rFonts w:ascii="宋体" w:hAnsi="宋体" w:hint="eastAsia"/>
                <w:sz w:val="18"/>
                <w:szCs w:val="18"/>
              </w:rPr>
              <w:t>19.5</w:t>
            </w:r>
          </w:p>
        </w:tc>
        <w:tc>
          <w:tcPr>
            <w:tcW w:w="2269" w:type="dxa"/>
            <w:vMerge/>
            <w:vAlign w:val="center"/>
          </w:tcPr>
          <w:p w:rsidR="00904AA2" w:rsidRDefault="00904AA2" w:rsidP="00B879D0">
            <w:pPr>
              <w:jc w:val="center"/>
              <w:rPr>
                <w:rFonts w:ascii="宋体" w:hAnsi="宋体" w:cs="宋体" w:hint="eastAsia"/>
                <w:sz w:val="18"/>
                <w:szCs w:val="18"/>
              </w:rPr>
            </w:pPr>
          </w:p>
        </w:tc>
      </w:tr>
      <w:tr w:rsidR="00904AA2" w:rsidTr="00B879D0">
        <w:trPr>
          <w:trHeight w:val="23"/>
          <w:jc w:val="center"/>
        </w:trPr>
        <w:tc>
          <w:tcPr>
            <w:tcW w:w="439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创新创业实践与学生发展</w:t>
            </w:r>
          </w:p>
        </w:tc>
        <w:tc>
          <w:tcPr>
            <w:tcW w:w="2263" w:type="dxa"/>
            <w:vAlign w:val="center"/>
          </w:tcPr>
          <w:p w:rsidR="00904AA2" w:rsidRDefault="00904AA2" w:rsidP="00B879D0">
            <w:pPr>
              <w:jc w:val="center"/>
              <w:rPr>
                <w:rFonts w:ascii="宋体" w:hAnsi="宋体" w:cs="宋体" w:hint="eastAsia"/>
                <w:sz w:val="18"/>
                <w:szCs w:val="18"/>
              </w:rPr>
            </w:pPr>
            <w:r>
              <w:rPr>
                <w:rFonts w:ascii="宋体" w:hAnsi="宋体" w:cs="宋体"/>
                <w:sz w:val="18"/>
                <w:szCs w:val="18"/>
              </w:rPr>
              <w:t>1</w:t>
            </w:r>
            <w:r>
              <w:rPr>
                <w:rFonts w:ascii="宋体" w:hAnsi="宋体" w:cs="宋体" w:hint="eastAsia"/>
                <w:sz w:val="18"/>
                <w:szCs w:val="18"/>
              </w:rPr>
              <w:t>9</w:t>
            </w:r>
          </w:p>
        </w:tc>
        <w:tc>
          <w:tcPr>
            <w:tcW w:w="2269" w:type="dxa"/>
            <w:vAlign w:val="center"/>
          </w:tcPr>
          <w:p w:rsidR="00904AA2" w:rsidRDefault="00904AA2" w:rsidP="00B879D0">
            <w:pPr>
              <w:jc w:val="center"/>
              <w:rPr>
                <w:rFonts w:ascii="宋体" w:hAnsi="宋体" w:cs="宋体" w:hint="eastAsia"/>
                <w:sz w:val="18"/>
                <w:szCs w:val="18"/>
              </w:rPr>
            </w:pPr>
            <w:r>
              <w:rPr>
                <w:rFonts w:ascii="宋体" w:hAnsi="宋体" w:cs="宋体" w:hint="eastAsia"/>
                <w:sz w:val="18"/>
                <w:szCs w:val="18"/>
              </w:rPr>
              <w:t>/</w:t>
            </w:r>
          </w:p>
        </w:tc>
      </w:tr>
      <w:tr w:rsidR="00904AA2" w:rsidTr="00B879D0">
        <w:trPr>
          <w:trHeight w:val="570"/>
          <w:jc w:val="center"/>
        </w:trPr>
        <w:tc>
          <w:tcPr>
            <w:tcW w:w="4399" w:type="dxa"/>
            <w:vAlign w:val="center"/>
          </w:tcPr>
          <w:p w:rsidR="00904AA2" w:rsidRDefault="00904AA2" w:rsidP="00B879D0">
            <w:pPr>
              <w:jc w:val="center"/>
              <w:rPr>
                <w:rFonts w:ascii="宋体" w:hAnsi="宋体" w:cs="宋体" w:hint="eastAsia"/>
                <w:b/>
                <w:color w:val="000000"/>
                <w:sz w:val="18"/>
                <w:szCs w:val="18"/>
              </w:rPr>
            </w:pPr>
            <w:r>
              <w:rPr>
                <w:rFonts w:ascii="宋体" w:hAnsi="宋体" w:cs="宋体" w:hint="eastAsia"/>
                <w:b/>
                <w:color w:val="000000"/>
                <w:sz w:val="18"/>
                <w:szCs w:val="18"/>
              </w:rPr>
              <w:t>总学分</w:t>
            </w:r>
          </w:p>
        </w:tc>
        <w:tc>
          <w:tcPr>
            <w:tcW w:w="2263" w:type="dxa"/>
            <w:vAlign w:val="center"/>
          </w:tcPr>
          <w:p w:rsidR="00904AA2" w:rsidRDefault="00904AA2" w:rsidP="00B879D0">
            <w:pPr>
              <w:jc w:val="center"/>
              <w:rPr>
                <w:rFonts w:ascii="宋体" w:hAnsi="宋体" w:cs="宋体" w:hint="eastAsia"/>
                <w:color w:val="000000"/>
                <w:sz w:val="18"/>
                <w:szCs w:val="18"/>
              </w:rPr>
            </w:pPr>
            <w:r>
              <w:rPr>
                <w:rFonts w:ascii="宋体" w:hAnsi="宋体" w:cs="宋体"/>
                <w:color w:val="000000"/>
                <w:sz w:val="18"/>
                <w:szCs w:val="18"/>
              </w:rPr>
              <w:t>1</w:t>
            </w:r>
            <w:r>
              <w:rPr>
                <w:rFonts w:ascii="宋体" w:hAnsi="宋体" w:cs="宋体" w:hint="eastAsia"/>
                <w:color w:val="000000"/>
                <w:sz w:val="18"/>
                <w:szCs w:val="18"/>
              </w:rPr>
              <w:t>60</w:t>
            </w:r>
          </w:p>
        </w:tc>
        <w:tc>
          <w:tcPr>
            <w:tcW w:w="2269" w:type="dxa"/>
            <w:vAlign w:val="center"/>
          </w:tcPr>
          <w:p w:rsidR="00904AA2" w:rsidRDefault="00904AA2" w:rsidP="00B879D0">
            <w:pPr>
              <w:jc w:val="center"/>
              <w:rPr>
                <w:rFonts w:ascii="宋体" w:hAnsi="宋体" w:cs="宋体" w:hint="eastAsia"/>
                <w:color w:val="000000"/>
                <w:sz w:val="18"/>
                <w:szCs w:val="18"/>
              </w:rPr>
            </w:pPr>
          </w:p>
        </w:tc>
      </w:tr>
    </w:tbl>
    <w:p w:rsidR="00904AA2" w:rsidRDefault="00904AA2" w:rsidP="00904AA2">
      <w:pPr>
        <w:pStyle w:val="3"/>
        <w:spacing w:line="300" w:lineRule="exact"/>
        <w:rPr>
          <w:rFonts w:hint="eastAsia"/>
          <w:color w:val="000000"/>
          <w:sz w:val="18"/>
          <w:szCs w:val="18"/>
        </w:rPr>
      </w:pPr>
      <w:r>
        <w:rPr>
          <w:rFonts w:hint="eastAsia"/>
          <w:color w:val="000000"/>
          <w:sz w:val="18"/>
          <w:szCs w:val="18"/>
        </w:rPr>
        <w:t>十一、补充说明：</w:t>
      </w:r>
    </w:p>
    <w:p w:rsidR="00904AA2" w:rsidRDefault="00904AA2" w:rsidP="00904AA2">
      <w:pPr>
        <w:autoSpaceDE w:val="0"/>
        <w:autoSpaceDN w:val="0"/>
        <w:adjustRightInd w:val="0"/>
        <w:spacing w:line="300" w:lineRule="exact"/>
        <w:ind w:firstLineChars="150" w:firstLine="270"/>
        <w:rPr>
          <w:rFonts w:ascii="宋体" w:hAnsi="宋体" w:hint="eastAsia"/>
          <w:color w:val="000000"/>
          <w:sz w:val="18"/>
          <w:szCs w:val="18"/>
          <w:lang w:val="zh-CN"/>
        </w:rPr>
      </w:pPr>
      <w:r>
        <w:rPr>
          <w:rFonts w:ascii="宋体" w:hAnsi="宋体"/>
          <w:color w:val="000000"/>
          <w:sz w:val="18"/>
          <w:szCs w:val="18"/>
          <w:lang w:val="zh-CN"/>
        </w:rPr>
        <w:t>1</w:t>
      </w:r>
      <w:r>
        <w:rPr>
          <w:rFonts w:ascii="宋体" w:hAnsi="宋体" w:hint="eastAsia"/>
          <w:color w:val="000000"/>
          <w:sz w:val="18"/>
          <w:szCs w:val="18"/>
          <w:lang w:val="zh-CN"/>
        </w:rPr>
        <w:t>．学分构成</w:t>
      </w:r>
    </w:p>
    <w:p w:rsidR="00904AA2" w:rsidRDefault="00904AA2" w:rsidP="00904AA2">
      <w:pPr>
        <w:autoSpaceDE w:val="0"/>
        <w:autoSpaceDN w:val="0"/>
        <w:adjustRightInd w:val="0"/>
        <w:spacing w:line="300" w:lineRule="exact"/>
        <w:ind w:leftChars="44" w:left="92" w:firstLineChars="200" w:firstLine="360"/>
        <w:rPr>
          <w:rFonts w:ascii="宋体" w:hAnsi="宋体" w:hint="eastAsia"/>
          <w:color w:val="000000"/>
          <w:sz w:val="18"/>
          <w:szCs w:val="18"/>
        </w:rPr>
      </w:pPr>
      <w:r>
        <w:rPr>
          <w:rFonts w:ascii="宋体" w:hint="eastAsia"/>
          <w:color w:val="000000"/>
          <w:sz w:val="18"/>
          <w:szCs w:val="18"/>
          <w:lang w:val="zh-CN"/>
        </w:rPr>
        <w:t>国学精英班</w:t>
      </w:r>
      <w:r>
        <w:rPr>
          <w:rFonts w:ascii="宋体" w:hAnsi="宋体" w:hint="eastAsia"/>
          <w:color w:val="000000"/>
          <w:sz w:val="18"/>
          <w:szCs w:val="18"/>
          <w:lang w:val="zh-CN"/>
        </w:rPr>
        <w:t>学生须修满</w:t>
      </w:r>
      <w:r>
        <w:rPr>
          <w:rFonts w:ascii="宋体" w:hAnsi="宋体" w:hint="eastAsia"/>
          <w:color w:val="000000"/>
          <w:sz w:val="18"/>
          <w:szCs w:val="18"/>
        </w:rPr>
        <w:t>160</w:t>
      </w:r>
      <w:r>
        <w:rPr>
          <w:rFonts w:ascii="宋体" w:hAnsi="宋体" w:hint="eastAsia"/>
          <w:color w:val="000000"/>
          <w:sz w:val="18"/>
          <w:szCs w:val="18"/>
          <w:lang w:val="zh-CN"/>
        </w:rPr>
        <w:t>学分方可毕业，其中课程类学分为</w:t>
      </w:r>
      <w:r>
        <w:rPr>
          <w:rFonts w:ascii="宋体" w:hAnsi="宋体" w:hint="eastAsia"/>
          <w:color w:val="000000"/>
          <w:sz w:val="18"/>
          <w:szCs w:val="18"/>
        </w:rPr>
        <w:t>141</w:t>
      </w:r>
      <w:r>
        <w:rPr>
          <w:rFonts w:ascii="宋体" w:hAnsi="宋体" w:hint="eastAsia"/>
          <w:color w:val="000000"/>
          <w:sz w:val="18"/>
          <w:szCs w:val="18"/>
          <w:lang w:val="zh-CN"/>
        </w:rPr>
        <w:t>分，实践类学分为</w:t>
      </w:r>
      <w:r>
        <w:rPr>
          <w:rFonts w:ascii="宋体" w:hAnsi="宋体" w:hint="eastAsia"/>
          <w:color w:val="000000"/>
          <w:sz w:val="18"/>
          <w:szCs w:val="18"/>
        </w:rPr>
        <w:t>19</w:t>
      </w:r>
      <w:r>
        <w:rPr>
          <w:rFonts w:ascii="宋体" w:hAnsi="宋体" w:hint="eastAsia"/>
          <w:color w:val="000000"/>
          <w:sz w:val="18"/>
          <w:szCs w:val="18"/>
          <w:lang w:val="zh-CN"/>
        </w:rPr>
        <w:t>分。在课程类学分构成上，综合必修课须达到39.5分；专业核心课程70分，其中含原典精读课程30分，专业基础课程40分；综合选修课须达到</w:t>
      </w:r>
      <w:r>
        <w:rPr>
          <w:rFonts w:ascii="宋体" w:hAnsi="宋体" w:hint="eastAsia"/>
          <w:color w:val="000000"/>
          <w:sz w:val="18"/>
          <w:szCs w:val="18"/>
        </w:rPr>
        <w:t>31.5</w:t>
      </w:r>
      <w:r>
        <w:rPr>
          <w:rFonts w:ascii="宋体" w:hAnsi="宋体" w:hint="eastAsia"/>
          <w:color w:val="000000"/>
          <w:sz w:val="18"/>
          <w:szCs w:val="18"/>
          <w:lang w:val="zh-CN"/>
        </w:rPr>
        <w:t>学分，其中专业选修课不少于12分，理科学分不少于4分。</w:t>
      </w:r>
    </w:p>
    <w:p w:rsidR="00904AA2" w:rsidRDefault="00904AA2" w:rsidP="00904AA2">
      <w:pPr>
        <w:spacing w:line="300" w:lineRule="exact"/>
        <w:ind w:firstLineChars="200" w:firstLine="360"/>
        <w:rPr>
          <w:rFonts w:ascii="宋体" w:hAnsi="宋体" w:hint="eastAsia"/>
          <w:color w:val="000000"/>
          <w:sz w:val="18"/>
          <w:szCs w:val="18"/>
        </w:rPr>
      </w:pPr>
      <w:r>
        <w:rPr>
          <w:rFonts w:ascii="宋体" w:hAnsi="宋体" w:hint="eastAsia"/>
          <w:color w:val="000000"/>
          <w:sz w:val="18"/>
          <w:szCs w:val="18"/>
          <w:lang w:val="zh-CN"/>
        </w:rPr>
        <w:t>2</w:t>
      </w:r>
      <w:r>
        <w:rPr>
          <w:rFonts w:ascii="宋体" w:hAnsi="宋体" w:hint="eastAsia"/>
          <w:color w:val="000000"/>
          <w:sz w:val="18"/>
          <w:szCs w:val="18"/>
        </w:rPr>
        <w:t>．学位授予</w:t>
      </w:r>
    </w:p>
    <w:p w:rsidR="00904AA2" w:rsidRDefault="00904AA2" w:rsidP="00904AA2">
      <w:pPr>
        <w:spacing w:line="300" w:lineRule="exact"/>
        <w:ind w:firstLineChars="200" w:firstLine="360"/>
        <w:rPr>
          <w:rFonts w:ascii="宋体" w:hAnsi="宋体" w:hint="eastAsia"/>
          <w:sz w:val="18"/>
          <w:szCs w:val="18"/>
        </w:rPr>
      </w:pPr>
      <w:r>
        <w:rPr>
          <w:rFonts w:ascii="宋体" w:hint="eastAsia"/>
          <w:sz w:val="18"/>
          <w:szCs w:val="18"/>
          <w:lang w:val="zh-CN"/>
        </w:rPr>
        <w:t>国学精英班</w:t>
      </w:r>
      <w:r>
        <w:rPr>
          <w:rFonts w:ascii="宋体" w:hAnsi="宋体" w:hint="eastAsia"/>
          <w:sz w:val="18"/>
          <w:szCs w:val="18"/>
        </w:rPr>
        <w:t>学生毕业时以其申请的专业（汉语言文学、哲学、历史学三个专业其中之一）来确定所授予的学位。</w:t>
      </w:r>
    </w:p>
    <w:p w:rsidR="00904AA2" w:rsidRDefault="00904AA2" w:rsidP="00904AA2">
      <w:pPr>
        <w:spacing w:line="300" w:lineRule="exact"/>
        <w:ind w:left="360"/>
        <w:rPr>
          <w:rFonts w:ascii="宋体" w:hAnsi="宋体" w:hint="eastAsia"/>
          <w:sz w:val="18"/>
          <w:szCs w:val="18"/>
        </w:rPr>
      </w:pPr>
      <w:r>
        <w:rPr>
          <w:rFonts w:ascii="宋体" w:hAnsi="宋体" w:hint="eastAsia"/>
          <w:sz w:val="18"/>
          <w:szCs w:val="18"/>
        </w:rPr>
        <w:t>3．修读证明</w:t>
      </w:r>
    </w:p>
    <w:p w:rsidR="00904AA2" w:rsidRDefault="00904AA2" w:rsidP="00904AA2">
      <w:pPr>
        <w:spacing w:line="300" w:lineRule="exact"/>
        <w:rPr>
          <w:rFonts w:ascii="宋体" w:hAnsi="宋体" w:hint="eastAsia"/>
          <w:sz w:val="18"/>
          <w:szCs w:val="18"/>
        </w:rPr>
      </w:pPr>
      <w:r>
        <w:rPr>
          <w:rFonts w:ascii="宋体" w:hAnsi="宋体" w:hint="eastAsia"/>
          <w:sz w:val="18"/>
          <w:szCs w:val="18"/>
        </w:rPr>
        <w:t xml:space="preserve">     学校为国学精英班的每位毕业生，颁发“国学精英班修读证明书”，并为每位毕业生出具一份专设的就业推荐书。</w:t>
      </w:r>
    </w:p>
    <w:p w:rsidR="00904AA2" w:rsidRDefault="00904AA2" w:rsidP="00904AA2">
      <w:pPr>
        <w:autoSpaceDE w:val="0"/>
        <w:autoSpaceDN w:val="0"/>
        <w:adjustRightInd w:val="0"/>
        <w:spacing w:line="300" w:lineRule="exact"/>
        <w:ind w:firstLineChars="200" w:firstLine="420"/>
        <w:rPr>
          <w:rFonts w:hint="eastAsia"/>
        </w:rPr>
      </w:pPr>
    </w:p>
    <w:p w:rsidR="00904AA2" w:rsidRDefault="00904AA2" w:rsidP="00904AA2">
      <w:pPr>
        <w:ind w:left="3780"/>
        <w:rPr>
          <w:rFonts w:hint="eastAsia"/>
          <w:sz w:val="18"/>
          <w:szCs w:val="18"/>
        </w:rPr>
      </w:pPr>
      <w:r>
        <w:rPr>
          <w:noProof/>
          <w:sz w:val="18"/>
          <w:szCs w:val="18"/>
        </w:rPr>
        <w:drawing>
          <wp:anchor distT="0" distB="0" distL="114300" distR="114300" simplePos="0" relativeHeight="251662336" behindDoc="0" locked="0" layoutInCell="1" allowOverlap="1">
            <wp:simplePos x="0" y="0"/>
            <wp:positionH relativeFrom="page">
              <wp:posOffset>5405120</wp:posOffset>
            </wp:positionH>
            <wp:positionV relativeFrom="page">
              <wp:posOffset>6938010</wp:posOffset>
            </wp:positionV>
            <wp:extent cx="763270" cy="511175"/>
            <wp:effectExtent l="19050" t="0" r="0" b="0"/>
            <wp:wrapNone/>
            <wp:docPr id="4" name="Picture 6" descr="CCI20130626_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I20130626_00000"/>
                    <pic:cNvPicPr>
                      <a:picLocks noChangeAspect="1" noChangeArrowheads="1"/>
                    </pic:cNvPicPr>
                  </pic:nvPicPr>
                  <pic:blipFill>
                    <a:blip r:embed="rId10" cstate="print"/>
                    <a:srcRect/>
                    <a:stretch>
                      <a:fillRect/>
                    </a:stretch>
                  </pic:blipFill>
                  <pic:spPr bwMode="auto">
                    <a:xfrm>
                      <a:off x="0" y="0"/>
                      <a:ext cx="763270" cy="511175"/>
                    </a:xfrm>
                    <a:prstGeom prst="rect">
                      <a:avLst/>
                    </a:prstGeom>
                    <a:noFill/>
                    <a:ln w="9525">
                      <a:noFill/>
                      <a:miter lim="800000"/>
                      <a:headEnd/>
                      <a:tailEnd/>
                    </a:ln>
                  </pic:spPr>
                </pic:pic>
              </a:graphicData>
            </a:graphic>
          </wp:anchor>
        </w:drawing>
      </w:r>
      <w:r>
        <w:rPr>
          <w:rFonts w:hint="eastAsia"/>
          <w:sz w:val="18"/>
          <w:szCs w:val="18"/>
        </w:rPr>
        <w:t xml:space="preserve">                 </w:t>
      </w:r>
    </w:p>
    <w:p w:rsidR="00904AA2" w:rsidRDefault="00904AA2" w:rsidP="00904AA2">
      <w:pPr>
        <w:ind w:left="3780"/>
        <w:rPr>
          <w:rFonts w:hint="eastAsia"/>
          <w:sz w:val="18"/>
          <w:szCs w:val="18"/>
        </w:rPr>
      </w:pPr>
      <w:r>
        <w:rPr>
          <w:rFonts w:hint="eastAsia"/>
          <w:sz w:val="18"/>
          <w:szCs w:val="18"/>
        </w:rPr>
        <w:t xml:space="preserve">                   </w:t>
      </w:r>
      <w:r>
        <w:rPr>
          <w:rFonts w:hint="eastAsia"/>
          <w:sz w:val="18"/>
          <w:szCs w:val="18"/>
        </w:rPr>
        <w:t>专业负责人（签名）：</w:t>
      </w:r>
    </w:p>
    <w:p w:rsidR="00904AA2" w:rsidRDefault="00904AA2" w:rsidP="00904AA2">
      <w:pPr>
        <w:ind w:left="3780"/>
        <w:rPr>
          <w:rFonts w:hint="eastAsia"/>
          <w:sz w:val="18"/>
          <w:szCs w:val="18"/>
        </w:rPr>
      </w:pPr>
    </w:p>
    <w:p w:rsidR="00904AA2" w:rsidRDefault="00904AA2" w:rsidP="00904AA2">
      <w:pPr>
        <w:ind w:left="3780"/>
        <w:rPr>
          <w:rFonts w:hint="eastAsia"/>
          <w:sz w:val="18"/>
          <w:szCs w:val="18"/>
        </w:rPr>
      </w:pPr>
      <w:r>
        <w:rPr>
          <w:rFonts w:hint="eastAsia"/>
          <w:noProof/>
          <w:sz w:val="18"/>
          <w:szCs w:val="18"/>
        </w:rPr>
        <w:drawing>
          <wp:anchor distT="0" distB="0" distL="114300" distR="114300" simplePos="0" relativeHeight="251660288" behindDoc="0" locked="0" layoutInCell="1" allowOverlap="1">
            <wp:simplePos x="0" y="0"/>
            <wp:positionH relativeFrom="column">
              <wp:posOffset>4620260</wp:posOffset>
            </wp:positionH>
            <wp:positionV relativeFrom="paragraph">
              <wp:posOffset>169545</wp:posOffset>
            </wp:positionV>
            <wp:extent cx="1066800" cy="237490"/>
            <wp:effectExtent l="19050" t="0" r="0" b="0"/>
            <wp:wrapNone/>
            <wp:docPr id="2" name="Picture 7" descr="img019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019副本"/>
                    <pic:cNvPicPr>
                      <a:picLocks noChangeAspect="1" noChangeArrowheads="1"/>
                    </pic:cNvPicPr>
                  </pic:nvPicPr>
                  <pic:blipFill>
                    <a:blip r:embed="rId11" cstate="print"/>
                    <a:srcRect/>
                    <a:stretch>
                      <a:fillRect/>
                    </a:stretch>
                  </pic:blipFill>
                  <pic:spPr bwMode="auto">
                    <a:xfrm>
                      <a:off x="0" y="0"/>
                      <a:ext cx="1066800" cy="237490"/>
                    </a:xfrm>
                    <a:prstGeom prst="rect">
                      <a:avLst/>
                    </a:prstGeom>
                    <a:noFill/>
                    <a:ln w="9525">
                      <a:noFill/>
                      <a:miter lim="800000"/>
                      <a:headEnd/>
                      <a:tailEnd/>
                    </a:ln>
                  </pic:spPr>
                </pic:pic>
              </a:graphicData>
            </a:graphic>
          </wp:anchor>
        </w:drawing>
      </w:r>
    </w:p>
    <w:p w:rsidR="00904AA2" w:rsidRDefault="00904AA2" w:rsidP="00904AA2">
      <w:pPr>
        <w:ind w:left="3780"/>
        <w:rPr>
          <w:rFonts w:hint="eastAsia"/>
          <w:sz w:val="18"/>
          <w:szCs w:val="18"/>
        </w:rPr>
      </w:pPr>
      <w:r>
        <w:rPr>
          <w:rFonts w:hint="eastAsia"/>
          <w:sz w:val="18"/>
          <w:szCs w:val="18"/>
        </w:rPr>
        <w:t xml:space="preserve">                   </w:t>
      </w:r>
      <w:r>
        <w:rPr>
          <w:rFonts w:hint="eastAsia"/>
          <w:sz w:val="18"/>
          <w:szCs w:val="18"/>
        </w:rPr>
        <w:t>学院负责人（签名）：</w:t>
      </w:r>
    </w:p>
    <w:p w:rsidR="00904AA2" w:rsidRDefault="00904AA2" w:rsidP="00904AA2">
      <w:pPr>
        <w:ind w:left="3780"/>
        <w:rPr>
          <w:rFonts w:hint="eastAsia"/>
          <w:sz w:val="18"/>
          <w:szCs w:val="18"/>
        </w:rPr>
      </w:pPr>
    </w:p>
    <w:p w:rsidR="00904AA2" w:rsidRDefault="00904AA2" w:rsidP="00904AA2">
      <w:pPr>
        <w:rPr>
          <w:sz w:val="18"/>
          <w:szCs w:val="18"/>
        </w:rPr>
      </w:pPr>
    </w:p>
    <w:p w:rsidR="00904AA2" w:rsidRDefault="00904AA2" w:rsidP="00904AA2">
      <w:pPr>
        <w:autoSpaceDE w:val="0"/>
        <w:autoSpaceDN w:val="0"/>
        <w:adjustRightInd w:val="0"/>
        <w:ind w:firstLineChars="200" w:firstLine="420"/>
        <w:rPr>
          <w:rFonts w:hint="eastAsia"/>
        </w:rPr>
      </w:pPr>
    </w:p>
    <w:p w:rsidR="00904AA2" w:rsidRDefault="00904AA2" w:rsidP="00904AA2">
      <w:pPr>
        <w:jc w:val="center"/>
        <w:sectPr w:rsidR="00904AA2">
          <w:headerReference w:type="even" r:id="rId12"/>
          <w:headerReference w:type="default" r:id="rId13"/>
          <w:headerReference w:type="first" r:id="rId14"/>
          <w:pgSz w:w="11907" w:h="16443"/>
          <w:pgMar w:top="1644" w:right="1134" w:bottom="1191" w:left="1134" w:header="964" w:footer="680" w:gutter="0"/>
          <w:cols w:space="720"/>
          <w:titlePg/>
          <w:docGrid w:type="lines" w:linePitch="312"/>
        </w:sectPr>
      </w:pPr>
    </w:p>
    <w:p w:rsidR="00904AA2" w:rsidRDefault="00904AA2" w:rsidP="00904AA2">
      <w:pPr>
        <w:jc w:val="center"/>
        <w:rPr>
          <w:rFonts w:ascii="宋体" w:hAnsi="宋体" w:hint="eastAsia"/>
          <w:bCs/>
          <w:sz w:val="32"/>
          <w:szCs w:val="32"/>
        </w:rPr>
      </w:pPr>
      <w:r>
        <w:rPr>
          <w:rFonts w:ascii="宋体" w:hAnsi="宋体" w:hint="eastAsia"/>
          <w:bCs/>
          <w:sz w:val="32"/>
          <w:szCs w:val="32"/>
        </w:rPr>
        <w:lastRenderedPageBreak/>
        <w:t>国学精英班本科教学课程设置一览表</w:t>
      </w:r>
      <w:r>
        <w:rPr>
          <w:rFonts w:ascii="宋体" w:hAnsi="宋体"/>
          <w:bCs/>
          <w:sz w:val="32"/>
          <w:szCs w:val="32"/>
        </w:rPr>
        <w:t>(1)</w:t>
      </w:r>
    </w:p>
    <w:p w:rsidR="00904AA2" w:rsidRDefault="00904AA2" w:rsidP="00904AA2">
      <w:pPr>
        <w:spacing w:afterLines="50" w:line="400" w:lineRule="exact"/>
        <w:ind w:rightChars="-6" w:right="-13"/>
        <w:jc w:val="center"/>
        <w:rPr>
          <w:rFonts w:ascii="宋体" w:hAnsi="宋体" w:hint="eastAsia"/>
          <w:bCs/>
          <w:szCs w:val="21"/>
        </w:rPr>
      </w:pPr>
      <w:r>
        <w:rPr>
          <w:rFonts w:ascii="宋体" w:hAnsi="宋体"/>
          <w:bCs/>
          <w:szCs w:val="21"/>
        </w:rPr>
        <w:t xml:space="preserve">2014级 </w:t>
      </w:r>
      <w:r>
        <w:rPr>
          <w:rFonts w:ascii="宋体" w:hAnsi="宋体" w:hint="eastAsia"/>
          <w:bCs/>
          <w:szCs w:val="21"/>
        </w:rPr>
        <w:t>公共必修课</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38"/>
        <w:gridCol w:w="686"/>
        <w:gridCol w:w="2468"/>
        <w:gridCol w:w="548"/>
        <w:gridCol w:w="386"/>
        <w:gridCol w:w="287"/>
        <w:gridCol w:w="385"/>
        <w:gridCol w:w="532"/>
        <w:gridCol w:w="405"/>
        <w:gridCol w:w="378"/>
        <w:gridCol w:w="392"/>
        <w:gridCol w:w="696"/>
        <w:gridCol w:w="364"/>
        <w:gridCol w:w="373"/>
        <w:gridCol w:w="415"/>
        <w:gridCol w:w="420"/>
        <w:gridCol w:w="666"/>
      </w:tblGrid>
      <w:tr w:rsidR="00904AA2" w:rsidTr="00B879D0">
        <w:trPr>
          <w:trHeight w:hRule="exact" w:val="493"/>
          <w:jc w:val="center"/>
        </w:trPr>
        <w:tc>
          <w:tcPr>
            <w:tcW w:w="238"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p w:rsidR="00904AA2" w:rsidRDefault="00904AA2" w:rsidP="00B879D0">
            <w:pPr>
              <w:widowControl/>
              <w:spacing w:line="200" w:lineRule="exact"/>
              <w:jc w:val="center"/>
              <w:rPr>
                <w:rFonts w:ascii="宋体" w:hAnsi="宋体" w:cs="宋体" w:hint="eastAsia"/>
                <w:kern w:val="0"/>
                <w:sz w:val="15"/>
                <w:szCs w:val="15"/>
              </w:rPr>
            </w:pPr>
          </w:p>
        </w:tc>
        <w:tc>
          <w:tcPr>
            <w:tcW w:w="686"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课程编号</w:t>
            </w:r>
          </w:p>
        </w:tc>
        <w:tc>
          <w:tcPr>
            <w:tcW w:w="2468"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课程名称</w:t>
            </w:r>
          </w:p>
        </w:tc>
        <w:tc>
          <w:tcPr>
            <w:tcW w:w="548"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开课单位简写</w:t>
            </w:r>
          </w:p>
        </w:tc>
        <w:tc>
          <w:tcPr>
            <w:tcW w:w="386"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学分</w:t>
            </w:r>
          </w:p>
        </w:tc>
        <w:tc>
          <w:tcPr>
            <w:tcW w:w="287"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学分类别</w:t>
            </w:r>
          </w:p>
        </w:tc>
        <w:tc>
          <w:tcPr>
            <w:tcW w:w="385"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周学时</w:t>
            </w:r>
          </w:p>
        </w:tc>
        <w:tc>
          <w:tcPr>
            <w:tcW w:w="532"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课程总学时(a+b)</w:t>
            </w:r>
          </w:p>
        </w:tc>
        <w:tc>
          <w:tcPr>
            <w:tcW w:w="2235" w:type="dxa"/>
            <w:gridSpan w:val="5"/>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学时分配</w:t>
            </w:r>
          </w:p>
        </w:tc>
        <w:tc>
          <w:tcPr>
            <w:tcW w:w="788" w:type="dxa"/>
            <w:gridSpan w:val="2"/>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开课学期</w:t>
            </w:r>
          </w:p>
        </w:tc>
        <w:tc>
          <w:tcPr>
            <w:tcW w:w="420"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建议修读学期</w:t>
            </w:r>
          </w:p>
        </w:tc>
        <w:tc>
          <w:tcPr>
            <w:tcW w:w="666"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备注</w:t>
            </w:r>
          </w:p>
        </w:tc>
      </w:tr>
      <w:tr w:rsidR="00904AA2" w:rsidTr="00B879D0">
        <w:trPr>
          <w:trHeight w:hRule="exact" w:val="493"/>
          <w:jc w:val="center"/>
        </w:trPr>
        <w:tc>
          <w:tcPr>
            <w:tcW w:w="23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6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246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4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287"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85"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3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405"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课堂讲授(a)</w:t>
            </w:r>
          </w:p>
        </w:tc>
        <w:tc>
          <w:tcPr>
            <w:tcW w:w="1830" w:type="dxa"/>
            <w:gridSpan w:val="4"/>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课内实践环节(b)</w:t>
            </w:r>
          </w:p>
        </w:tc>
        <w:tc>
          <w:tcPr>
            <w:tcW w:w="373"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秋季</w:t>
            </w:r>
          </w:p>
        </w:tc>
        <w:tc>
          <w:tcPr>
            <w:tcW w:w="415"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春季</w:t>
            </w:r>
          </w:p>
        </w:tc>
        <w:tc>
          <w:tcPr>
            <w:tcW w:w="420"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66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93"/>
          <w:jc w:val="center"/>
        </w:trPr>
        <w:tc>
          <w:tcPr>
            <w:tcW w:w="23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6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246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4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287"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85"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3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405"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课程设计</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实验</w:t>
            </w:r>
          </w:p>
        </w:tc>
        <w:tc>
          <w:tcPr>
            <w:tcW w:w="69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实训</w:t>
            </w:r>
          </w:p>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(含上机)</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其他</w:t>
            </w:r>
          </w:p>
        </w:tc>
        <w:tc>
          <w:tcPr>
            <w:tcW w:w="373"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415"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420"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66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56"/>
          <w:jc w:val="center"/>
        </w:trPr>
        <w:tc>
          <w:tcPr>
            <w:tcW w:w="23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1</w:t>
            </w:r>
          </w:p>
        </w:tc>
        <w:tc>
          <w:tcPr>
            <w:tcW w:w="68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51000300</w:t>
            </w:r>
          </w:p>
        </w:tc>
        <w:tc>
          <w:tcPr>
            <w:tcW w:w="2468" w:type="dxa"/>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r>
              <w:rPr>
                <w:rFonts w:ascii="宋体" w:hAnsi="宋体" w:cs="宋体" w:hint="eastAsia"/>
                <w:kern w:val="0"/>
                <w:sz w:val="15"/>
                <w:szCs w:val="15"/>
              </w:rPr>
              <w:t>军事理论</w:t>
            </w:r>
            <w:r>
              <w:rPr>
                <w:rFonts w:ascii="宋体" w:hAnsi="宋体" w:cs="宋体" w:hint="eastAsia"/>
                <w:kern w:val="0"/>
                <w:sz w:val="15"/>
                <w:szCs w:val="15"/>
              </w:rPr>
              <w:br/>
              <w:t>Military Theory</w:t>
            </w:r>
          </w:p>
        </w:tc>
        <w:tc>
          <w:tcPr>
            <w:tcW w:w="54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武装部</w:t>
            </w:r>
          </w:p>
        </w:tc>
        <w:tc>
          <w:tcPr>
            <w:tcW w:w="38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w:t>
            </w:r>
          </w:p>
        </w:tc>
        <w:tc>
          <w:tcPr>
            <w:tcW w:w="287"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无</w:t>
            </w:r>
          </w:p>
        </w:tc>
        <w:tc>
          <w:tcPr>
            <w:tcW w:w="38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2-0</w:t>
            </w:r>
          </w:p>
        </w:tc>
        <w:tc>
          <w:tcPr>
            <w:tcW w:w="532"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28</w:t>
            </w:r>
          </w:p>
        </w:tc>
        <w:tc>
          <w:tcPr>
            <w:tcW w:w="40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28</w:t>
            </w:r>
          </w:p>
        </w:tc>
        <w:tc>
          <w:tcPr>
            <w:tcW w:w="37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92"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69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64"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73"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1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420"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1</w:t>
            </w:r>
          </w:p>
        </w:tc>
        <w:tc>
          <w:tcPr>
            <w:tcW w:w="666" w:type="dxa"/>
            <w:vMerge w:val="restart"/>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无</w:t>
            </w:r>
          </w:p>
        </w:tc>
      </w:tr>
      <w:tr w:rsidR="00904AA2" w:rsidTr="00B879D0">
        <w:trPr>
          <w:trHeight w:hRule="exact" w:val="493"/>
          <w:jc w:val="center"/>
        </w:trPr>
        <w:tc>
          <w:tcPr>
            <w:tcW w:w="23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w:t>
            </w:r>
          </w:p>
        </w:tc>
        <w:tc>
          <w:tcPr>
            <w:tcW w:w="68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50003900</w:t>
            </w:r>
          </w:p>
        </w:tc>
        <w:tc>
          <w:tcPr>
            <w:tcW w:w="2468" w:type="dxa"/>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r>
              <w:rPr>
                <w:rFonts w:ascii="宋体" w:hAnsi="宋体" w:cs="宋体" w:hint="eastAsia"/>
                <w:kern w:val="0"/>
                <w:sz w:val="15"/>
                <w:szCs w:val="15"/>
              </w:rPr>
              <w:t>科学史纲要</w:t>
            </w:r>
            <w:r>
              <w:rPr>
                <w:rFonts w:ascii="宋体" w:hAnsi="宋体" w:cs="宋体" w:hint="eastAsia"/>
                <w:kern w:val="0"/>
                <w:sz w:val="15"/>
                <w:szCs w:val="15"/>
              </w:rPr>
              <w:br/>
              <w:t xml:space="preserve">Introduction to History of Science </w:t>
            </w:r>
          </w:p>
        </w:tc>
        <w:tc>
          <w:tcPr>
            <w:tcW w:w="54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社科部</w:t>
            </w:r>
          </w:p>
        </w:tc>
        <w:tc>
          <w:tcPr>
            <w:tcW w:w="38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w:t>
            </w:r>
          </w:p>
        </w:tc>
        <w:tc>
          <w:tcPr>
            <w:tcW w:w="287"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无</w:t>
            </w:r>
          </w:p>
        </w:tc>
        <w:tc>
          <w:tcPr>
            <w:tcW w:w="38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2-0</w:t>
            </w:r>
          </w:p>
        </w:tc>
        <w:tc>
          <w:tcPr>
            <w:tcW w:w="532"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36</w:t>
            </w:r>
          </w:p>
        </w:tc>
        <w:tc>
          <w:tcPr>
            <w:tcW w:w="40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28</w:t>
            </w:r>
          </w:p>
        </w:tc>
        <w:tc>
          <w:tcPr>
            <w:tcW w:w="37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92"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69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64"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8</w:t>
            </w:r>
          </w:p>
        </w:tc>
        <w:tc>
          <w:tcPr>
            <w:tcW w:w="373"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1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420"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1</w:t>
            </w:r>
          </w:p>
        </w:tc>
        <w:tc>
          <w:tcPr>
            <w:tcW w:w="666" w:type="dxa"/>
            <w:vMerge/>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p>
        </w:tc>
      </w:tr>
      <w:tr w:rsidR="00904AA2" w:rsidTr="00B879D0">
        <w:trPr>
          <w:trHeight w:hRule="exact" w:val="637"/>
          <w:jc w:val="center"/>
        </w:trPr>
        <w:tc>
          <w:tcPr>
            <w:tcW w:w="23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3</w:t>
            </w:r>
          </w:p>
        </w:tc>
        <w:tc>
          <w:tcPr>
            <w:tcW w:w="68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50006900</w:t>
            </w:r>
          </w:p>
        </w:tc>
        <w:tc>
          <w:tcPr>
            <w:tcW w:w="2468" w:type="dxa"/>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r>
              <w:rPr>
                <w:rFonts w:ascii="宋体" w:hAnsi="宋体" w:cs="宋体" w:hint="eastAsia"/>
                <w:kern w:val="0"/>
                <w:sz w:val="15"/>
                <w:szCs w:val="15"/>
              </w:rPr>
              <w:t>思想道德修养与法律基础(含廉洁修身)</w:t>
            </w:r>
            <w:r>
              <w:rPr>
                <w:rFonts w:ascii="宋体" w:hAnsi="宋体" w:cs="宋体" w:hint="eastAsia"/>
                <w:kern w:val="0"/>
                <w:sz w:val="15"/>
                <w:szCs w:val="15"/>
              </w:rPr>
              <w:br/>
              <w:t>Moral Cultivation &amp; Basics of Law</w:t>
            </w:r>
          </w:p>
        </w:tc>
        <w:tc>
          <w:tcPr>
            <w:tcW w:w="54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社科部</w:t>
            </w:r>
          </w:p>
        </w:tc>
        <w:tc>
          <w:tcPr>
            <w:tcW w:w="38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3</w:t>
            </w:r>
          </w:p>
        </w:tc>
        <w:tc>
          <w:tcPr>
            <w:tcW w:w="287"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无</w:t>
            </w:r>
          </w:p>
        </w:tc>
        <w:tc>
          <w:tcPr>
            <w:tcW w:w="38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2-1</w:t>
            </w:r>
          </w:p>
        </w:tc>
        <w:tc>
          <w:tcPr>
            <w:tcW w:w="532"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54</w:t>
            </w:r>
          </w:p>
        </w:tc>
        <w:tc>
          <w:tcPr>
            <w:tcW w:w="40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38</w:t>
            </w:r>
          </w:p>
        </w:tc>
        <w:tc>
          <w:tcPr>
            <w:tcW w:w="37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92"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69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64"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16</w:t>
            </w:r>
          </w:p>
        </w:tc>
        <w:tc>
          <w:tcPr>
            <w:tcW w:w="373"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41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20"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w:t>
            </w:r>
          </w:p>
        </w:tc>
        <w:tc>
          <w:tcPr>
            <w:tcW w:w="666" w:type="dxa"/>
            <w:vMerge/>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p>
        </w:tc>
      </w:tr>
      <w:tr w:rsidR="00904AA2" w:rsidTr="00B879D0">
        <w:trPr>
          <w:trHeight w:hRule="exact" w:val="493"/>
          <w:jc w:val="center"/>
        </w:trPr>
        <w:tc>
          <w:tcPr>
            <w:tcW w:w="23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4</w:t>
            </w:r>
          </w:p>
        </w:tc>
        <w:tc>
          <w:tcPr>
            <w:tcW w:w="686" w:type="dxa"/>
            <w:tcMar>
              <w:top w:w="17" w:type="dxa"/>
              <w:left w:w="28" w:type="dxa"/>
              <w:bottom w:w="17" w:type="dxa"/>
              <w:right w:w="28" w:type="dxa"/>
            </w:tcMar>
            <w:vAlign w:val="center"/>
          </w:tcPr>
          <w:p w:rsidR="00904AA2" w:rsidRDefault="00904AA2" w:rsidP="00B879D0">
            <w:pPr>
              <w:widowControl/>
              <w:spacing w:line="204" w:lineRule="exact"/>
              <w:rPr>
                <w:rFonts w:ascii="宋体" w:hAnsi="宋体" w:cs="宋体" w:hint="eastAsia"/>
                <w:kern w:val="0"/>
                <w:sz w:val="15"/>
                <w:szCs w:val="15"/>
              </w:rPr>
            </w:pPr>
            <w:r>
              <w:rPr>
                <w:rFonts w:ascii="宋体" w:hAnsi="宋体" w:cs="宋体" w:hint="eastAsia"/>
                <w:kern w:val="0"/>
                <w:sz w:val="15"/>
                <w:szCs w:val="15"/>
              </w:rPr>
              <w:t>50004400</w:t>
            </w:r>
          </w:p>
        </w:tc>
        <w:tc>
          <w:tcPr>
            <w:tcW w:w="2468" w:type="dxa"/>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r>
              <w:rPr>
                <w:rFonts w:ascii="宋体" w:hAnsi="宋体" w:cs="宋体" w:hint="eastAsia"/>
                <w:kern w:val="0"/>
                <w:sz w:val="15"/>
                <w:szCs w:val="15"/>
              </w:rPr>
              <w:t>马克思主义基本原理</w:t>
            </w:r>
            <w:r>
              <w:rPr>
                <w:rFonts w:ascii="宋体" w:hAnsi="宋体" w:cs="宋体" w:hint="eastAsia"/>
                <w:kern w:val="0"/>
                <w:sz w:val="15"/>
                <w:szCs w:val="15"/>
              </w:rPr>
              <w:br/>
              <w:t>Basic Principle of Marxism</w:t>
            </w:r>
          </w:p>
        </w:tc>
        <w:tc>
          <w:tcPr>
            <w:tcW w:w="54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社科部</w:t>
            </w:r>
          </w:p>
        </w:tc>
        <w:tc>
          <w:tcPr>
            <w:tcW w:w="38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3</w:t>
            </w:r>
          </w:p>
        </w:tc>
        <w:tc>
          <w:tcPr>
            <w:tcW w:w="287"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无</w:t>
            </w:r>
          </w:p>
        </w:tc>
        <w:tc>
          <w:tcPr>
            <w:tcW w:w="38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2-1</w:t>
            </w:r>
          </w:p>
        </w:tc>
        <w:tc>
          <w:tcPr>
            <w:tcW w:w="532"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54</w:t>
            </w:r>
          </w:p>
        </w:tc>
        <w:tc>
          <w:tcPr>
            <w:tcW w:w="40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38</w:t>
            </w:r>
          </w:p>
        </w:tc>
        <w:tc>
          <w:tcPr>
            <w:tcW w:w="37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92"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69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64"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16</w:t>
            </w:r>
          </w:p>
        </w:tc>
        <w:tc>
          <w:tcPr>
            <w:tcW w:w="373"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1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420"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3</w:t>
            </w:r>
          </w:p>
        </w:tc>
        <w:tc>
          <w:tcPr>
            <w:tcW w:w="666" w:type="dxa"/>
            <w:vMerge/>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p>
        </w:tc>
      </w:tr>
      <w:tr w:rsidR="00904AA2" w:rsidTr="00B879D0">
        <w:trPr>
          <w:trHeight w:hRule="exact" w:val="620"/>
          <w:jc w:val="center"/>
        </w:trPr>
        <w:tc>
          <w:tcPr>
            <w:tcW w:w="23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5</w:t>
            </w:r>
          </w:p>
        </w:tc>
        <w:tc>
          <w:tcPr>
            <w:tcW w:w="68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50010000</w:t>
            </w:r>
          </w:p>
        </w:tc>
        <w:tc>
          <w:tcPr>
            <w:tcW w:w="2468" w:type="dxa"/>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r>
              <w:rPr>
                <w:rFonts w:ascii="宋体" w:hAnsi="宋体" w:cs="宋体" w:hint="eastAsia"/>
                <w:kern w:val="0"/>
                <w:sz w:val="15"/>
                <w:szCs w:val="15"/>
              </w:rPr>
              <w:t>中国近现代史纲要</w:t>
            </w:r>
            <w:r>
              <w:rPr>
                <w:rFonts w:ascii="宋体" w:hAnsi="宋体" w:cs="宋体" w:hint="eastAsia"/>
                <w:kern w:val="0"/>
                <w:sz w:val="15"/>
                <w:szCs w:val="15"/>
              </w:rPr>
              <w:br/>
              <w:t>Introduction to History of Modern China</w:t>
            </w:r>
          </w:p>
        </w:tc>
        <w:tc>
          <w:tcPr>
            <w:tcW w:w="54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社科部</w:t>
            </w:r>
          </w:p>
        </w:tc>
        <w:tc>
          <w:tcPr>
            <w:tcW w:w="38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w:t>
            </w:r>
          </w:p>
        </w:tc>
        <w:tc>
          <w:tcPr>
            <w:tcW w:w="287"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无</w:t>
            </w:r>
          </w:p>
        </w:tc>
        <w:tc>
          <w:tcPr>
            <w:tcW w:w="38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2-0</w:t>
            </w:r>
          </w:p>
        </w:tc>
        <w:tc>
          <w:tcPr>
            <w:tcW w:w="532"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36</w:t>
            </w:r>
          </w:p>
        </w:tc>
        <w:tc>
          <w:tcPr>
            <w:tcW w:w="40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36</w:t>
            </w:r>
          </w:p>
        </w:tc>
        <w:tc>
          <w:tcPr>
            <w:tcW w:w="37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92"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69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64"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73"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1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420"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3</w:t>
            </w:r>
          </w:p>
        </w:tc>
        <w:tc>
          <w:tcPr>
            <w:tcW w:w="666" w:type="dxa"/>
            <w:vMerge/>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p>
        </w:tc>
      </w:tr>
      <w:tr w:rsidR="00904AA2" w:rsidTr="00B879D0">
        <w:trPr>
          <w:trHeight w:val="737"/>
          <w:jc w:val="center"/>
        </w:trPr>
        <w:tc>
          <w:tcPr>
            <w:tcW w:w="23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6</w:t>
            </w:r>
          </w:p>
        </w:tc>
        <w:tc>
          <w:tcPr>
            <w:tcW w:w="68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50005200</w:t>
            </w:r>
          </w:p>
        </w:tc>
        <w:tc>
          <w:tcPr>
            <w:tcW w:w="2468"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5"/>
                <w:szCs w:val="15"/>
              </w:rPr>
            </w:pPr>
            <w:r>
              <w:rPr>
                <w:rFonts w:ascii="宋体" w:hAnsi="宋体" w:cs="宋体" w:hint="eastAsia"/>
                <w:kern w:val="0"/>
                <w:sz w:val="15"/>
                <w:szCs w:val="15"/>
              </w:rPr>
              <w:t>毛泽东思想和中国特色社会主义理论体系概论(1)</w:t>
            </w:r>
            <w:r>
              <w:rPr>
                <w:rFonts w:ascii="宋体" w:hAnsi="宋体" w:cs="宋体" w:hint="eastAsia"/>
                <w:kern w:val="0"/>
                <w:sz w:val="15"/>
                <w:szCs w:val="15"/>
              </w:rPr>
              <w:br/>
              <w:t>Introduction to Mao Zedong’s Thoughts and Chinese Socialism Theory (1)</w:t>
            </w:r>
          </w:p>
        </w:tc>
        <w:tc>
          <w:tcPr>
            <w:tcW w:w="54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社科部</w:t>
            </w:r>
          </w:p>
        </w:tc>
        <w:tc>
          <w:tcPr>
            <w:tcW w:w="38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3</w:t>
            </w:r>
          </w:p>
        </w:tc>
        <w:tc>
          <w:tcPr>
            <w:tcW w:w="28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无</w:t>
            </w:r>
          </w:p>
        </w:tc>
        <w:tc>
          <w:tcPr>
            <w:tcW w:w="38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2-1</w:t>
            </w:r>
          </w:p>
        </w:tc>
        <w:tc>
          <w:tcPr>
            <w:tcW w:w="53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54</w:t>
            </w:r>
          </w:p>
        </w:tc>
        <w:tc>
          <w:tcPr>
            <w:tcW w:w="40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38</w:t>
            </w:r>
          </w:p>
        </w:tc>
        <w:tc>
          <w:tcPr>
            <w:tcW w:w="37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9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69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16</w:t>
            </w:r>
          </w:p>
        </w:tc>
        <w:tc>
          <w:tcPr>
            <w:tcW w:w="37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1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42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3</w:t>
            </w:r>
          </w:p>
        </w:tc>
        <w:tc>
          <w:tcPr>
            <w:tcW w:w="666" w:type="dxa"/>
            <w:vMerge/>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p>
        </w:tc>
      </w:tr>
      <w:tr w:rsidR="00904AA2" w:rsidTr="00B879D0">
        <w:trPr>
          <w:trHeight w:val="737"/>
          <w:jc w:val="center"/>
        </w:trPr>
        <w:tc>
          <w:tcPr>
            <w:tcW w:w="23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7</w:t>
            </w:r>
          </w:p>
        </w:tc>
        <w:tc>
          <w:tcPr>
            <w:tcW w:w="686" w:type="dxa"/>
            <w:tcMar>
              <w:top w:w="17" w:type="dxa"/>
              <w:left w:w="28" w:type="dxa"/>
              <w:bottom w:w="17" w:type="dxa"/>
              <w:right w:w="28" w:type="dxa"/>
            </w:tcMar>
            <w:vAlign w:val="center"/>
          </w:tcPr>
          <w:p w:rsidR="00904AA2" w:rsidRDefault="00904AA2" w:rsidP="00B879D0">
            <w:pPr>
              <w:widowControl/>
              <w:spacing w:line="160" w:lineRule="exact"/>
              <w:rPr>
                <w:rFonts w:ascii="宋体" w:hAnsi="宋体" w:cs="宋体" w:hint="eastAsia"/>
                <w:kern w:val="0"/>
                <w:sz w:val="15"/>
                <w:szCs w:val="15"/>
              </w:rPr>
            </w:pPr>
            <w:r>
              <w:rPr>
                <w:rFonts w:ascii="宋体" w:hAnsi="宋体" w:cs="宋体" w:hint="eastAsia"/>
                <w:kern w:val="0"/>
                <w:sz w:val="15"/>
                <w:szCs w:val="15"/>
              </w:rPr>
              <w:t>50005300</w:t>
            </w:r>
          </w:p>
        </w:tc>
        <w:tc>
          <w:tcPr>
            <w:tcW w:w="2468"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5"/>
                <w:szCs w:val="15"/>
              </w:rPr>
            </w:pPr>
            <w:r>
              <w:rPr>
                <w:rFonts w:ascii="宋体" w:hAnsi="宋体" w:cs="宋体" w:hint="eastAsia"/>
                <w:kern w:val="0"/>
                <w:sz w:val="15"/>
                <w:szCs w:val="15"/>
              </w:rPr>
              <w:t>毛泽东思想和中国特色社会主义理论体系概论(2)</w:t>
            </w:r>
            <w:r>
              <w:rPr>
                <w:rFonts w:ascii="宋体" w:hAnsi="宋体" w:cs="宋体" w:hint="eastAsia"/>
                <w:kern w:val="0"/>
                <w:sz w:val="15"/>
                <w:szCs w:val="15"/>
              </w:rPr>
              <w:br/>
              <w:t>Introduction to Mao Zedong’s Thoughts and Chinese Socialism Theory (2)</w:t>
            </w:r>
          </w:p>
        </w:tc>
        <w:tc>
          <w:tcPr>
            <w:tcW w:w="54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社科部</w:t>
            </w:r>
          </w:p>
        </w:tc>
        <w:tc>
          <w:tcPr>
            <w:tcW w:w="38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3</w:t>
            </w:r>
          </w:p>
        </w:tc>
        <w:tc>
          <w:tcPr>
            <w:tcW w:w="28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无</w:t>
            </w:r>
          </w:p>
        </w:tc>
        <w:tc>
          <w:tcPr>
            <w:tcW w:w="38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2-1</w:t>
            </w:r>
          </w:p>
        </w:tc>
        <w:tc>
          <w:tcPr>
            <w:tcW w:w="53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54</w:t>
            </w:r>
          </w:p>
        </w:tc>
        <w:tc>
          <w:tcPr>
            <w:tcW w:w="40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38</w:t>
            </w:r>
          </w:p>
        </w:tc>
        <w:tc>
          <w:tcPr>
            <w:tcW w:w="37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9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69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16</w:t>
            </w:r>
          </w:p>
        </w:tc>
        <w:tc>
          <w:tcPr>
            <w:tcW w:w="37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41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2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4</w:t>
            </w:r>
          </w:p>
        </w:tc>
        <w:tc>
          <w:tcPr>
            <w:tcW w:w="666" w:type="dxa"/>
            <w:vMerge/>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p>
        </w:tc>
      </w:tr>
      <w:tr w:rsidR="00904AA2" w:rsidTr="00B879D0">
        <w:trPr>
          <w:trHeight w:hRule="exact" w:val="493"/>
          <w:jc w:val="center"/>
        </w:trPr>
        <w:tc>
          <w:tcPr>
            <w:tcW w:w="23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8</w:t>
            </w:r>
          </w:p>
        </w:tc>
        <w:tc>
          <w:tcPr>
            <w:tcW w:w="68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50008500</w:t>
            </w:r>
          </w:p>
        </w:tc>
        <w:tc>
          <w:tcPr>
            <w:tcW w:w="2468" w:type="dxa"/>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r>
              <w:rPr>
                <w:rFonts w:ascii="宋体" w:hAnsi="宋体" w:cs="宋体" w:hint="eastAsia"/>
                <w:kern w:val="0"/>
                <w:sz w:val="15"/>
                <w:szCs w:val="15"/>
              </w:rPr>
              <w:t>形势与政策</w:t>
            </w:r>
            <w:r>
              <w:rPr>
                <w:rFonts w:ascii="宋体" w:hAnsi="宋体" w:cs="宋体" w:hint="eastAsia"/>
                <w:kern w:val="0"/>
                <w:sz w:val="15"/>
                <w:szCs w:val="15"/>
              </w:rPr>
              <w:br/>
              <w:t>Current Situation and Policy</w:t>
            </w:r>
          </w:p>
        </w:tc>
        <w:tc>
          <w:tcPr>
            <w:tcW w:w="54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社科部</w:t>
            </w:r>
          </w:p>
        </w:tc>
        <w:tc>
          <w:tcPr>
            <w:tcW w:w="38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w:t>
            </w:r>
          </w:p>
        </w:tc>
        <w:tc>
          <w:tcPr>
            <w:tcW w:w="287"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无</w:t>
            </w:r>
          </w:p>
        </w:tc>
        <w:tc>
          <w:tcPr>
            <w:tcW w:w="38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1-1</w:t>
            </w:r>
          </w:p>
        </w:tc>
        <w:tc>
          <w:tcPr>
            <w:tcW w:w="532"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36</w:t>
            </w:r>
          </w:p>
        </w:tc>
        <w:tc>
          <w:tcPr>
            <w:tcW w:w="40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20</w:t>
            </w:r>
          </w:p>
        </w:tc>
        <w:tc>
          <w:tcPr>
            <w:tcW w:w="37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92"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69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64"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16</w:t>
            </w:r>
          </w:p>
        </w:tc>
        <w:tc>
          <w:tcPr>
            <w:tcW w:w="373"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41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20"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4</w:t>
            </w:r>
          </w:p>
        </w:tc>
        <w:tc>
          <w:tcPr>
            <w:tcW w:w="666" w:type="dxa"/>
            <w:vMerge/>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p>
        </w:tc>
      </w:tr>
      <w:tr w:rsidR="00904AA2" w:rsidTr="00B879D0">
        <w:trPr>
          <w:trHeight w:hRule="exact" w:val="493"/>
          <w:jc w:val="center"/>
        </w:trPr>
        <w:tc>
          <w:tcPr>
            <w:tcW w:w="23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9</w:t>
            </w:r>
          </w:p>
        </w:tc>
        <w:tc>
          <w:tcPr>
            <w:tcW w:w="68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52008200</w:t>
            </w:r>
          </w:p>
        </w:tc>
        <w:tc>
          <w:tcPr>
            <w:tcW w:w="2468" w:type="dxa"/>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r>
              <w:rPr>
                <w:rFonts w:ascii="宋体" w:hAnsi="宋体" w:cs="宋体" w:hint="eastAsia"/>
                <w:kern w:val="0"/>
                <w:sz w:val="15"/>
                <w:szCs w:val="15"/>
              </w:rPr>
              <w:t>大学英语(1)</w:t>
            </w:r>
            <w:r>
              <w:rPr>
                <w:rFonts w:ascii="宋体" w:hAnsi="宋体" w:cs="宋体" w:hint="eastAsia"/>
                <w:kern w:val="0"/>
                <w:sz w:val="15"/>
                <w:szCs w:val="15"/>
              </w:rPr>
              <w:br/>
              <w:t>College English (1)</w:t>
            </w:r>
          </w:p>
        </w:tc>
        <w:tc>
          <w:tcPr>
            <w:tcW w:w="54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大英部</w:t>
            </w:r>
          </w:p>
        </w:tc>
        <w:tc>
          <w:tcPr>
            <w:tcW w:w="38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5</w:t>
            </w:r>
          </w:p>
        </w:tc>
        <w:tc>
          <w:tcPr>
            <w:tcW w:w="287"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无</w:t>
            </w:r>
          </w:p>
        </w:tc>
        <w:tc>
          <w:tcPr>
            <w:tcW w:w="38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4-2</w:t>
            </w:r>
          </w:p>
        </w:tc>
        <w:tc>
          <w:tcPr>
            <w:tcW w:w="532" w:type="dxa"/>
            <w:tcMar>
              <w:top w:w="17" w:type="dxa"/>
              <w:left w:w="28" w:type="dxa"/>
              <w:bottom w:w="17" w:type="dxa"/>
              <w:right w:w="28" w:type="dxa"/>
            </w:tcMar>
            <w:vAlign w:val="center"/>
          </w:tcPr>
          <w:p w:rsidR="00904AA2" w:rsidRDefault="00904AA2" w:rsidP="00B879D0">
            <w:pPr>
              <w:snapToGrid w:val="0"/>
              <w:jc w:val="center"/>
              <w:rPr>
                <w:rFonts w:ascii="宋体" w:hAnsi="宋体" w:cs="宋体" w:hint="eastAsia"/>
                <w:sz w:val="15"/>
                <w:szCs w:val="15"/>
              </w:rPr>
            </w:pPr>
            <w:r>
              <w:rPr>
                <w:rFonts w:ascii="宋体" w:hAnsi="宋体" w:cs="宋体" w:hint="eastAsia"/>
                <w:sz w:val="15"/>
                <w:szCs w:val="15"/>
              </w:rPr>
              <w:t>84</w:t>
            </w:r>
          </w:p>
        </w:tc>
        <w:tc>
          <w:tcPr>
            <w:tcW w:w="405" w:type="dxa"/>
            <w:tcMar>
              <w:top w:w="17" w:type="dxa"/>
              <w:left w:w="28" w:type="dxa"/>
              <w:bottom w:w="17" w:type="dxa"/>
              <w:right w:w="28" w:type="dxa"/>
            </w:tcMar>
            <w:vAlign w:val="center"/>
          </w:tcPr>
          <w:p w:rsidR="00904AA2" w:rsidRDefault="00904AA2" w:rsidP="00B879D0">
            <w:pPr>
              <w:snapToGrid w:val="0"/>
              <w:jc w:val="center"/>
              <w:rPr>
                <w:rFonts w:ascii="宋体" w:hAnsi="宋体" w:cs="宋体" w:hint="eastAsia"/>
                <w:sz w:val="15"/>
                <w:szCs w:val="15"/>
              </w:rPr>
            </w:pPr>
            <w:r>
              <w:rPr>
                <w:rFonts w:ascii="宋体" w:hAnsi="宋体" w:cs="宋体" w:hint="eastAsia"/>
                <w:sz w:val="15"/>
                <w:szCs w:val="15"/>
              </w:rPr>
              <w:t>56</w:t>
            </w:r>
          </w:p>
        </w:tc>
        <w:tc>
          <w:tcPr>
            <w:tcW w:w="378" w:type="dxa"/>
            <w:tcMar>
              <w:top w:w="17" w:type="dxa"/>
              <w:left w:w="28" w:type="dxa"/>
              <w:bottom w:w="17" w:type="dxa"/>
              <w:right w:w="28" w:type="dxa"/>
            </w:tcMar>
            <w:vAlign w:val="center"/>
          </w:tcPr>
          <w:p w:rsidR="00904AA2" w:rsidRDefault="00904AA2" w:rsidP="00B879D0">
            <w:pPr>
              <w:snapToGrid w:val="0"/>
              <w:jc w:val="center"/>
              <w:rPr>
                <w:rFonts w:ascii="宋体" w:hAnsi="宋体" w:cs="宋体" w:hint="eastAsia"/>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69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64" w:type="dxa"/>
            <w:tcMar>
              <w:top w:w="17" w:type="dxa"/>
              <w:left w:w="28" w:type="dxa"/>
              <w:bottom w:w="17" w:type="dxa"/>
              <w:right w:w="28" w:type="dxa"/>
            </w:tcMar>
            <w:vAlign w:val="center"/>
          </w:tcPr>
          <w:p w:rsidR="00904AA2" w:rsidRDefault="00904AA2" w:rsidP="00B879D0">
            <w:pPr>
              <w:snapToGrid w:val="0"/>
              <w:jc w:val="center"/>
              <w:rPr>
                <w:rFonts w:ascii="宋体" w:hAnsi="宋体" w:cs="宋体" w:hint="eastAsia"/>
                <w:sz w:val="15"/>
                <w:szCs w:val="15"/>
              </w:rPr>
            </w:pPr>
            <w:r>
              <w:rPr>
                <w:rFonts w:ascii="宋体" w:hAnsi="宋体" w:cs="宋体" w:hint="eastAsia"/>
                <w:sz w:val="15"/>
                <w:szCs w:val="15"/>
              </w:rPr>
              <w:t>28</w:t>
            </w:r>
          </w:p>
        </w:tc>
        <w:tc>
          <w:tcPr>
            <w:tcW w:w="373"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1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420"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1</w:t>
            </w:r>
          </w:p>
        </w:tc>
        <w:tc>
          <w:tcPr>
            <w:tcW w:w="666" w:type="dxa"/>
            <w:vMerge/>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p>
        </w:tc>
      </w:tr>
      <w:tr w:rsidR="00904AA2" w:rsidTr="00B879D0">
        <w:trPr>
          <w:trHeight w:hRule="exact" w:val="457"/>
          <w:jc w:val="center"/>
        </w:trPr>
        <w:tc>
          <w:tcPr>
            <w:tcW w:w="23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10</w:t>
            </w:r>
          </w:p>
        </w:tc>
        <w:tc>
          <w:tcPr>
            <w:tcW w:w="68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52006100</w:t>
            </w:r>
          </w:p>
        </w:tc>
        <w:tc>
          <w:tcPr>
            <w:tcW w:w="2468" w:type="dxa"/>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r>
              <w:rPr>
                <w:rFonts w:ascii="宋体" w:hAnsi="宋体" w:cs="宋体" w:hint="eastAsia"/>
                <w:kern w:val="0"/>
                <w:sz w:val="15"/>
                <w:szCs w:val="15"/>
              </w:rPr>
              <w:t>大学英语(2)</w:t>
            </w:r>
            <w:r>
              <w:rPr>
                <w:rFonts w:ascii="宋体" w:hAnsi="宋体" w:cs="宋体" w:hint="eastAsia"/>
                <w:kern w:val="0"/>
                <w:sz w:val="15"/>
                <w:szCs w:val="15"/>
              </w:rPr>
              <w:br/>
              <w:t>College English (2)</w:t>
            </w:r>
          </w:p>
        </w:tc>
        <w:tc>
          <w:tcPr>
            <w:tcW w:w="54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大英部</w:t>
            </w:r>
          </w:p>
        </w:tc>
        <w:tc>
          <w:tcPr>
            <w:tcW w:w="38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5</w:t>
            </w:r>
          </w:p>
        </w:tc>
        <w:tc>
          <w:tcPr>
            <w:tcW w:w="287"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无</w:t>
            </w:r>
          </w:p>
        </w:tc>
        <w:tc>
          <w:tcPr>
            <w:tcW w:w="38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4-2</w:t>
            </w:r>
          </w:p>
        </w:tc>
        <w:tc>
          <w:tcPr>
            <w:tcW w:w="532" w:type="dxa"/>
            <w:tcMar>
              <w:top w:w="17" w:type="dxa"/>
              <w:left w:w="28" w:type="dxa"/>
              <w:bottom w:w="17" w:type="dxa"/>
              <w:right w:w="28" w:type="dxa"/>
            </w:tcMar>
            <w:vAlign w:val="center"/>
          </w:tcPr>
          <w:p w:rsidR="00904AA2" w:rsidRDefault="00904AA2" w:rsidP="00B879D0">
            <w:pPr>
              <w:snapToGrid w:val="0"/>
              <w:jc w:val="center"/>
              <w:rPr>
                <w:rFonts w:ascii="宋体" w:hAnsi="宋体" w:cs="宋体" w:hint="eastAsia"/>
                <w:sz w:val="15"/>
                <w:szCs w:val="15"/>
              </w:rPr>
            </w:pPr>
            <w:r>
              <w:rPr>
                <w:rFonts w:ascii="宋体" w:hAnsi="宋体" w:cs="宋体" w:hint="eastAsia"/>
                <w:sz w:val="15"/>
                <w:szCs w:val="15"/>
              </w:rPr>
              <w:t>108</w:t>
            </w:r>
          </w:p>
        </w:tc>
        <w:tc>
          <w:tcPr>
            <w:tcW w:w="405" w:type="dxa"/>
            <w:tcMar>
              <w:top w:w="17" w:type="dxa"/>
              <w:left w:w="28" w:type="dxa"/>
              <w:bottom w:w="17" w:type="dxa"/>
              <w:right w:w="28" w:type="dxa"/>
            </w:tcMar>
            <w:vAlign w:val="center"/>
          </w:tcPr>
          <w:p w:rsidR="00904AA2" w:rsidRDefault="00904AA2" w:rsidP="00B879D0">
            <w:pPr>
              <w:snapToGrid w:val="0"/>
              <w:jc w:val="center"/>
              <w:rPr>
                <w:rFonts w:ascii="宋体" w:hAnsi="宋体" w:cs="宋体" w:hint="eastAsia"/>
                <w:sz w:val="15"/>
                <w:szCs w:val="15"/>
              </w:rPr>
            </w:pPr>
            <w:r>
              <w:rPr>
                <w:rFonts w:ascii="宋体" w:hAnsi="宋体" w:cs="宋体" w:hint="eastAsia"/>
                <w:sz w:val="15"/>
                <w:szCs w:val="15"/>
              </w:rPr>
              <w:t>72</w:t>
            </w:r>
          </w:p>
        </w:tc>
        <w:tc>
          <w:tcPr>
            <w:tcW w:w="378" w:type="dxa"/>
            <w:tcMar>
              <w:top w:w="17" w:type="dxa"/>
              <w:left w:w="28" w:type="dxa"/>
              <w:bottom w:w="17" w:type="dxa"/>
              <w:right w:w="28" w:type="dxa"/>
            </w:tcMar>
            <w:vAlign w:val="center"/>
          </w:tcPr>
          <w:p w:rsidR="00904AA2" w:rsidRDefault="00904AA2" w:rsidP="00B879D0">
            <w:pPr>
              <w:snapToGrid w:val="0"/>
              <w:jc w:val="center"/>
              <w:rPr>
                <w:rFonts w:ascii="宋体" w:hAnsi="宋体" w:cs="宋体" w:hint="eastAsia"/>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69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64" w:type="dxa"/>
            <w:tcMar>
              <w:top w:w="17" w:type="dxa"/>
              <w:left w:w="28" w:type="dxa"/>
              <w:bottom w:w="17" w:type="dxa"/>
              <w:right w:w="28" w:type="dxa"/>
            </w:tcMar>
            <w:vAlign w:val="center"/>
          </w:tcPr>
          <w:p w:rsidR="00904AA2" w:rsidRDefault="00904AA2" w:rsidP="00B879D0">
            <w:pPr>
              <w:snapToGrid w:val="0"/>
              <w:jc w:val="center"/>
              <w:rPr>
                <w:rFonts w:ascii="宋体" w:hAnsi="宋体" w:cs="宋体" w:hint="eastAsia"/>
                <w:sz w:val="15"/>
                <w:szCs w:val="15"/>
              </w:rPr>
            </w:pPr>
            <w:r>
              <w:rPr>
                <w:rFonts w:ascii="宋体" w:hAnsi="宋体" w:cs="宋体" w:hint="eastAsia"/>
                <w:sz w:val="15"/>
                <w:szCs w:val="15"/>
              </w:rPr>
              <w:t>36</w:t>
            </w:r>
          </w:p>
        </w:tc>
        <w:tc>
          <w:tcPr>
            <w:tcW w:w="373"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41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20"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w:t>
            </w:r>
          </w:p>
        </w:tc>
        <w:tc>
          <w:tcPr>
            <w:tcW w:w="666" w:type="dxa"/>
            <w:vMerge/>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p>
        </w:tc>
      </w:tr>
      <w:tr w:rsidR="00904AA2" w:rsidTr="00B879D0">
        <w:trPr>
          <w:trHeight w:hRule="exact" w:val="493"/>
          <w:jc w:val="center"/>
        </w:trPr>
        <w:tc>
          <w:tcPr>
            <w:tcW w:w="23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11</w:t>
            </w:r>
          </w:p>
        </w:tc>
        <w:tc>
          <w:tcPr>
            <w:tcW w:w="68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13008600</w:t>
            </w:r>
          </w:p>
        </w:tc>
        <w:tc>
          <w:tcPr>
            <w:tcW w:w="2468" w:type="dxa"/>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r>
              <w:rPr>
                <w:rFonts w:ascii="宋体" w:hAnsi="宋体" w:cs="宋体" w:hint="eastAsia"/>
                <w:kern w:val="0"/>
                <w:sz w:val="15"/>
                <w:szCs w:val="15"/>
              </w:rPr>
              <w:t>计算机基础(1)(文科)</w:t>
            </w:r>
            <w:r>
              <w:rPr>
                <w:rFonts w:ascii="宋体" w:hAnsi="宋体" w:cs="宋体" w:hint="eastAsia"/>
                <w:kern w:val="0"/>
                <w:sz w:val="15"/>
                <w:szCs w:val="15"/>
              </w:rPr>
              <w:br/>
              <w:t>Fundamentals of Computer (1)</w:t>
            </w:r>
          </w:p>
        </w:tc>
        <w:tc>
          <w:tcPr>
            <w:tcW w:w="54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软件</w:t>
            </w:r>
          </w:p>
        </w:tc>
        <w:tc>
          <w:tcPr>
            <w:tcW w:w="38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2.5</w:t>
            </w:r>
          </w:p>
        </w:tc>
        <w:tc>
          <w:tcPr>
            <w:tcW w:w="287"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无</w:t>
            </w:r>
          </w:p>
        </w:tc>
        <w:tc>
          <w:tcPr>
            <w:tcW w:w="38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2-1</w:t>
            </w:r>
          </w:p>
        </w:tc>
        <w:tc>
          <w:tcPr>
            <w:tcW w:w="532"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42</w:t>
            </w:r>
          </w:p>
        </w:tc>
        <w:tc>
          <w:tcPr>
            <w:tcW w:w="40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28</w:t>
            </w:r>
          </w:p>
        </w:tc>
        <w:tc>
          <w:tcPr>
            <w:tcW w:w="378"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92"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696"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p>
        </w:tc>
        <w:tc>
          <w:tcPr>
            <w:tcW w:w="364"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14</w:t>
            </w:r>
          </w:p>
        </w:tc>
        <w:tc>
          <w:tcPr>
            <w:tcW w:w="373"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15"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420" w:type="dxa"/>
            <w:tcMar>
              <w:top w:w="17" w:type="dxa"/>
              <w:left w:w="28" w:type="dxa"/>
              <w:bottom w:w="17" w:type="dxa"/>
              <w:right w:w="28" w:type="dxa"/>
            </w:tcMar>
            <w:vAlign w:val="center"/>
          </w:tcPr>
          <w:p w:rsidR="00904AA2" w:rsidRDefault="00904AA2" w:rsidP="00B879D0">
            <w:pPr>
              <w:widowControl/>
              <w:spacing w:line="204" w:lineRule="exact"/>
              <w:jc w:val="center"/>
              <w:rPr>
                <w:rFonts w:ascii="宋体" w:hAnsi="宋体" w:cs="宋体" w:hint="eastAsia"/>
                <w:kern w:val="0"/>
                <w:sz w:val="15"/>
                <w:szCs w:val="15"/>
              </w:rPr>
            </w:pPr>
            <w:r>
              <w:rPr>
                <w:rFonts w:ascii="宋体" w:hAnsi="宋体" w:cs="宋体" w:hint="eastAsia"/>
                <w:kern w:val="0"/>
                <w:sz w:val="15"/>
                <w:szCs w:val="15"/>
              </w:rPr>
              <w:t>1</w:t>
            </w:r>
          </w:p>
        </w:tc>
        <w:tc>
          <w:tcPr>
            <w:tcW w:w="666" w:type="dxa"/>
            <w:vMerge/>
            <w:tcMar>
              <w:top w:w="17" w:type="dxa"/>
              <w:left w:w="28" w:type="dxa"/>
              <w:bottom w:w="17" w:type="dxa"/>
              <w:right w:w="28" w:type="dxa"/>
            </w:tcMar>
            <w:vAlign w:val="center"/>
          </w:tcPr>
          <w:p w:rsidR="00904AA2" w:rsidRDefault="00904AA2" w:rsidP="00B879D0">
            <w:pPr>
              <w:widowControl/>
              <w:spacing w:line="204" w:lineRule="exact"/>
              <w:jc w:val="left"/>
              <w:rPr>
                <w:rFonts w:ascii="宋体" w:hAnsi="宋体" w:cs="宋体" w:hint="eastAsia"/>
                <w:kern w:val="0"/>
                <w:sz w:val="15"/>
                <w:szCs w:val="15"/>
              </w:rPr>
            </w:pPr>
          </w:p>
        </w:tc>
      </w:tr>
      <w:tr w:rsidR="00904AA2" w:rsidTr="00B879D0">
        <w:trPr>
          <w:trHeight w:hRule="exact" w:val="794"/>
          <w:jc w:val="center"/>
        </w:trPr>
        <w:tc>
          <w:tcPr>
            <w:tcW w:w="23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12</w:t>
            </w:r>
          </w:p>
        </w:tc>
        <w:tc>
          <w:tcPr>
            <w:tcW w:w="68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15012400</w:t>
            </w:r>
          </w:p>
        </w:tc>
        <w:tc>
          <w:tcPr>
            <w:tcW w:w="2468"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5"/>
                <w:szCs w:val="15"/>
              </w:rPr>
            </w:pPr>
            <w:r>
              <w:rPr>
                <w:rFonts w:ascii="宋体" w:hAnsi="宋体" w:cs="宋体" w:hint="eastAsia"/>
                <w:kern w:val="0"/>
                <w:sz w:val="15"/>
                <w:szCs w:val="15"/>
              </w:rPr>
              <w:t>计算机基础(2)(</w:t>
            </w:r>
            <w:r>
              <w:rPr>
                <w:rFonts w:ascii="宋体" w:hAnsi="宋体" w:cs="宋体" w:hint="eastAsia"/>
                <w:sz w:val="28"/>
                <w:szCs w:val="28"/>
              </w:rPr>
              <w:t xml:space="preserve"> </w:t>
            </w:r>
            <w:r>
              <w:rPr>
                <w:rFonts w:ascii="宋体" w:hAnsi="宋体" w:cs="宋体" w:hint="eastAsia"/>
                <w:sz w:val="15"/>
                <w:szCs w:val="15"/>
              </w:rPr>
              <w:t>办公软件高级应用</w:t>
            </w:r>
            <w:r>
              <w:rPr>
                <w:rFonts w:ascii="宋体" w:hAnsi="宋体" w:cs="宋体" w:hint="eastAsia"/>
                <w:kern w:val="0"/>
                <w:sz w:val="15"/>
                <w:szCs w:val="15"/>
              </w:rPr>
              <w:t>)</w:t>
            </w:r>
            <w:r>
              <w:rPr>
                <w:rFonts w:ascii="宋体" w:hAnsi="宋体" w:cs="宋体" w:hint="eastAsia"/>
                <w:kern w:val="0"/>
                <w:sz w:val="15"/>
                <w:szCs w:val="15"/>
              </w:rPr>
              <w:br/>
              <w:t>Fundamentals of Computer (2)(</w:t>
            </w:r>
            <w:r>
              <w:rPr>
                <w:rFonts w:ascii="宋体" w:hAnsi="宋体" w:cs="宋体" w:hint="eastAsia"/>
              </w:rPr>
              <w:t xml:space="preserve"> </w:t>
            </w:r>
            <w:r>
              <w:rPr>
                <w:rFonts w:ascii="宋体" w:hAnsi="宋体" w:cs="宋体" w:hint="eastAsia"/>
                <w:sz w:val="15"/>
                <w:szCs w:val="15"/>
              </w:rPr>
              <w:t>Advanced office software application</w:t>
            </w:r>
            <w:r>
              <w:rPr>
                <w:rFonts w:ascii="宋体" w:hAnsi="宋体" w:cs="宋体" w:hint="eastAsia"/>
                <w:kern w:val="0"/>
                <w:sz w:val="15"/>
                <w:szCs w:val="15"/>
              </w:rPr>
              <w:t>)</w:t>
            </w:r>
          </w:p>
        </w:tc>
        <w:tc>
          <w:tcPr>
            <w:tcW w:w="54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软件</w:t>
            </w:r>
          </w:p>
        </w:tc>
        <w:tc>
          <w:tcPr>
            <w:tcW w:w="38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3</w:t>
            </w:r>
          </w:p>
        </w:tc>
        <w:tc>
          <w:tcPr>
            <w:tcW w:w="28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无</w:t>
            </w:r>
          </w:p>
        </w:tc>
        <w:tc>
          <w:tcPr>
            <w:tcW w:w="38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2-2</w:t>
            </w:r>
          </w:p>
        </w:tc>
        <w:tc>
          <w:tcPr>
            <w:tcW w:w="53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72</w:t>
            </w:r>
          </w:p>
        </w:tc>
        <w:tc>
          <w:tcPr>
            <w:tcW w:w="40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36</w:t>
            </w:r>
          </w:p>
        </w:tc>
        <w:tc>
          <w:tcPr>
            <w:tcW w:w="37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9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69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36</w:t>
            </w:r>
          </w:p>
        </w:tc>
        <w:tc>
          <w:tcPr>
            <w:tcW w:w="37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41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2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2</w:t>
            </w:r>
          </w:p>
        </w:tc>
        <w:tc>
          <w:tcPr>
            <w:tcW w:w="666" w:type="dxa"/>
            <w:vMerge/>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5"/>
                <w:szCs w:val="15"/>
              </w:rPr>
            </w:pPr>
          </w:p>
        </w:tc>
      </w:tr>
      <w:tr w:rsidR="00904AA2" w:rsidTr="00B879D0">
        <w:trPr>
          <w:trHeight w:val="340"/>
          <w:jc w:val="center"/>
        </w:trPr>
        <w:tc>
          <w:tcPr>
            <w:tcW w:w="23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13</w:t>
            </w:r>
          </w:p>
        </w:tc>
        <w:tc>
          <w:tcPr>
            <w:tcW w:w="68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53000100</w:t>
            </w:r>
          </w:p>
        </w:tc>
        <w:tc>
          <w:tcPr>
            <w:tcW w:w="2468"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5"/>
                <w:szCs w:val="15"/>
              </w:rPr>
            </w:pPr>
            <w:r>
              <w:rPr>
                <w:rFonts w:ascii="宋体" w:hAnsi="宋体" w:cs="宋体" w:hint="eastAsia"/>
                <w:kern w:val="0"/>
                <w:sz w:val="15"/>
                <w:szCs w:val="15"/>
              </w:rPr>
              <w:t>体育俱乐部(1)</w:t>
            </w:r>
            <w:r>
              <w:rPr>
                <w:rFonts w:ascii="宋体" w:hAnsi="宋体" w:cs="宋体" w:hint="eastAsia"/>
                <w:kern w:val="0"/>
                <w:sz w:val="15"/>
                <w:szCs w:val="15"/>
              </w:rPr>
              <w:br/>
              <w:t>Sports Club(1)</w:t>
            </w:r>
          </w:p>
        </w:tc>
        <w:tc>
          <w:tcPr>
            <w:tcW w:w="54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体育部</w:t>
            </w:r>
          </w:p>
        </w:tc>
        <w:tc>
          <w:tcPr>
            <w:tcW w:w="38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1</w:t>
            </w:r>
          </w:p>
        </w:tc>
        <w:tc>
          <w:tcPr>
            <w:tcW w:w="28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无</w:t>
            </w:r>
          </w:p>
        </w:tc>
        <w:tc>
          <w:tcPr>
            <w:tcW w:w="38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0-2</w:t>
            </w:r>
          </w:p>
        </w:tc>
        <w:tc>
          <w:tcPr>
            <w:tcW w:w="53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28</w:t>
            </w:r>
          </w:p>
        </w:tc>
        <w:tc>
          <w:tcPr>
            <w:tcW w:w="40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7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9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69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28</w:t>
            </w:r>
          </w:p>
        </w:tc>
        <w:tc>
          <w:tcPr>
            <w:tcW w:w="37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1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42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1</w:t>
            </w:r>
          </w:p>
        </w:tc>
        <w:tc>
          <w:tcPr>
            <w:tcW w:w="666" w:type="dxa"/>
            <w:vMerge/>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5"/>
                <w:szCs w:val="15"/>
              </w:rPr>
            </w:pPr>
          </w:p>
        </w:tc>
      </w:tr>
      <w:tr w:rsidR="00904AA2" w:rsidTr="00B879D0">
        <w:trPr>
          <w:trHeight w:val="340"/>
          <w:jc w:val="center"/>
        </w:trPr>
        <w:tc>
          <w:tcPr>
            <w:tcW w:w="23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14</w:t>
            </w:r>
          </w:p>
        </w:tc>
        <w:tc>
          <w:tcPr>
            <w:tcW w:w="68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53000100</w:t>
            </w:r>
          </w:p>
        </w:tc>
        <w:tc>
          <w:tcPr>
            <w:tcW w:w="2468"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5"/>
                <w:szCs w:val="15"/>
              </w:rPr>
            </w:pPr>
            <w:r>
              <w:rPr>
                <w:rFonts w:ascii="宋体" w:hAnsi="宋体" w:cs="宋体" w:hint="eastAsia"/>
                <w:kern w:val="0"/>
                <w:sz w:val="15"/>
                <w:szCs w:val="15"/>
              </w:rPr>
              <w:t>体育俱乐部(2)</w:t>
            </w:r>
            <w:r>
              <w:rPr>
                <w:rFonts w:ascii="宋体" w:hAnsi="宋体" w:cs="宋体" w:hint="eastAsia"/>
                <w:kern w:val="0"/>
                <w:sz w:val="15"/>
                <w:szCs w:val="15"/>
              </w:rPr>
              <w:br/>
              <w:t>Sports Club(2)</w:t>
            </w:r>
          </w:p>
        </w:tc>
        <w:tc>
          <w:tcPr>
            <w:tcW w:w="54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体育部</w:t>
            </w:r>
          </w:p>
        </w:tc>
        <w:tc>
          <w:tcPr>
            <w:tcW w:w="38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1</w:t>
            </w:r>
          </w:p>
        </w:tc>
        <w:tc>
          <w:tcPr>
            <w:tcW w:w="28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无</w:t>
            </w:r>
          </w:p>
        </w:tc>
        <w:tc>
          <w:tcPr>
            <w:tcW w:w="38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0-2</w:t>
            </w:r>
          </w:p>
        </w:tc>
        <w:tc>
          <w:tcPr>
            <w:tcW w:w="53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36</w:t>
            </w:r>
          </w:p>
        </w:tc>
        <w:tc>
          <w:tcPr>
            <w:tcW w:w="40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7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9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69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36</w:t>
            </w:r>
          </w:p>
        </w:tc>
        <w:tc>
          <w:tcPr>
            <w:tcW w:w="37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41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2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2</w:t>
            </w:r>
          </w:p>
        </w:tc>
        <w:tc>
          <w:tcPr>
            <w:tcW w:w="666" w:type="dxa"/>
            <w:vMerge/>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5"/>
                <w:szCs w:val="15"/>
              </w:rPr>
            </w:pPr>
          </w:p>
        </w:tc>
      </w:tr>
      <w:tr w:rsidR="00904AA2" w:rsidTr="00B879D0">
        <w:trPr>
          <w:trHeight w:val="340"/>
          <w:jc w:val="center"/>
        </w:trPr>
        <w:tc>
          <w:tcPr>
            <w:tcW w:w="23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15</w:t>
            </w:r>
          </w:p>
        </w:tc>
        <w:tc>
          <w:tcPr>
            <w:tcW w:w="68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53000100</w:t>
            </w:r>
          </w:p>
        </w:tc>
        <w:tc>
          <w:tcPr>
            <w:tcW w:w="2468"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5"/>
                <w:szCs w:val="15"/>
              </w:rPr>
            </w:pPr>
            <w:r>
              <w:rPr>
                <w:rFonts w:ascii="宋体" w:hAnsi="宋体" w:cs="宋体" w:hint="eastAsia"/>
                <w:kern w:val="0"/>
                <w:sz w:val="15"/>
                <w:szCs w:val="15"/>
              </w:rPr>
              <w:t>体育俱乐部(3)</w:t>
            </w:r>
            <w:r>
              <w:rPr>
                <w:rFonts w:ascii="宋体" w:hAnsi="宋体" w:cs="宋体" w:hint="eastAsia"/>
                <w:kern w:val="0"/>
                <w:sz w:val="15"/>
                <w:szCs w:val="15"/>
              </w:rPr>
              <w:br/>
              <w:t>Sports Club(3)</w:t>
            </w:r>
          </w:p>
        </w:tc>
        <w:tc>
          <w:tcPr>
            <w:tcW w:w="54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体育部</w:t>
            </w:r>
          </w:p>
        </w:tc>
        <w:tc>
          <w:tcPr>
            <w:tcW w:w="38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1</w:t>
            </w:r>
          </w:p>
        </w:tc>
        <w:tc>
          <w:tcPr>
            <w:tcW w:w="28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无</w:t>
            </w:r>
          </w:p>
        </w:tc>
        <w:tc>
          <w:tcPr>
            <w:tcW w:w="38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0-2</w:t>
            </w:r>
          </w:p>
        </w:tc>
        <w:tc>
          <w:tcPr>
            <w:tcW w:w="53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36</w:t>
            </w:r>
          </w:p>
        </w:tc>
        <w:tc>
          <w:tcPr>
            <w:tcW w:w="40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7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9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69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36</w:t>
            </w:r>
          </w:p>
        </w:tc>
        <w:tc>
          <w:tcPr>
            <w:tcW w:w="37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1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42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3</w:t>
            </w:r>
          </w:p>
        </w:tc>
        <w:tc>
          <w:tcPr>
            <w:tcW w:w="666" w:type="dxa"/>
            <w:vMerge/>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5"/>
                <w:szCs w:val="15"/>
              </w:rPr>
            </w:pPr>
          </w:p>
        </w:tc>
      </w:tr>
      <w:tr w:rsidR="00904AA2" w:rsidTr="00B879D0">
        <w:trPr>
          <w:trHeight w:val="340"/>
          <w:jc w:val="center"/>
        </w:trPr>
        <w:tc>
          <w:tcPr>
            <w:tcW w:w="23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16</w:t>
            </w:r>
          </w:p>
        </w:tc>
        <w:tc>
          <w:tcPr>
            <w:tcW w:w="68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53000100</w:t>
            </w:r>
          </w:p>
        </w:tc>
        <w:tc>
          <w:tcPr>
            <w:tcW w:w="2468"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5"/>
                <w:szCs w:val="15"/>
              </w:rPr>
            </w:pPr>
            <w:r>
              <w:rPr>
                <w:rFonts w:ascii="宋体" w:hAnsi="宋体" w:cs="宋体" w:hint="eastAsia"/>
                <w:kern w:val="0"/>
                <w:sz w:val="15"/>
                <w:szCs w:val="15"/>
              </w:rPr>
              <w:t>体育俱乐部(4)</w:t>
            </w:r>
            <w:r>
              <w:rPr>
                <w:rFonts w:ascii="宋体" w:hAnsi="宋体" w:cs="宋体" w:hint="eastAsia"/>
                <w:kern w:val="0"/>
                <w:sz w:val="15"/>
                <w:szCs w:val="15"/>
              </w:rPr>
              <w:br/>
              <w:t>Sports Club(4)</w:t>
            </w:r>
          </w:p>
        </w:tc>
        <w:tc>
          <w:tcPr>
            <w:tcW w:w="54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体育部</w:t>
            </w:r>
          </w:p>
        </w:tc>
        <w:tc>
          <w:tcPr>
            <w:tcW w:w="38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1</w:t>
            </w:r>
          </w:p>
        </w:tc>
        <w:tc>
          <w:tcPr>
            <w:tcW w:w="28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无</w:t>
            </w:r>
          </w:p>
        </w:tc>
        <w:tc>
          <w:tcPr>
            <w:tcW w:w="38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0-2</w:t>
            </w:r>
          </w:p>
        </w:tc>
        <w:tc>
          <w:tcPr>
            <w:tcW w:w="53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36</w:t>
            </w:r>
          </w:p>
        </w:tc>
        <w:tc>
          <w:tcPr>
            <w:tcW w:w="40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7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9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69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36</w:t>
            </w:r>
          </w:p>
        </w:tc>
        <w:tc>
          <w:tcPr>
            <w:tcW w:w="37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 xml:space="preserve">　</w:t>
            </w:r>
          </w:p>
        </w:tc>
        <w:tc>
          <w:tcPr>
            <w:tcW w:w="41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2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4</w:t>
            </w:r>
          </w:p>
        </w:tc>
        <w:tc>
          <w:tcPr>
            <w:tcW w:w="666" w:type="dxa"/>
            <w:vMerge/>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5"/>
                <w:szCs w:val="15"/>
              </w:rPr>
            </w:pPr>
          </w:p>
        </w:tc>
      </w:tr>
      <w:tr w:rsidR="00904AA2" w:rsidTr="00B879D0">
        <w:trPr>
          <w:trHeight w:val="340"/>
          <w:jc w:val="center"/>
        </w:trPr>
        <w:tc>
          <w:tcPr>
            <w:tcW w:w="238"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学院编号</w:t>
            </w:r>
          </w:p>
        </w:tc>
        <w:tc>
          <w:tcPr>
            <w:tcW w:w="686" w:type="dxa"/>
            <w:vMerge w:val="restart"/>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r>
              <w:rPr>
                <w:rFonts w:ascii="宋体" w:hAnsi="宋体" w:cs="宋体" w:hint="eastAsia"/>
                <w:kern w:val="0"/>
                <w:sz w:val="15"/>
                <w:szCs w:val="15"/>
              </w:rPr>
              <w:t>专业代码</w:t>
            </w:r>
          </w:p>
        </w:tc>
        <w:tc>
          <w:tcPr>
            <w:tcW w:w="2468"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课程门数</w:t>
            </w:r>
          </w:p>
        </w:tc>
        <w:tc>
          <w:tcPr>
            <w:tcW w:w="548" w:type="dxa"/>
            <w:vMerge w:val="restart"/>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r>
              <w:rPr>
                <w:rFonts w:ascii="宋体" w:hAnsi="宋体" w:cs="宋体" w:hint="eastAsia"/>
                <w:kern w:val="0"/>
                <w:sz w:val="15"/>
                <w:szCs w:val="15"/>
              </w:rPr>
              <w:t xml:space="preserve">　</w:t>
            </w:r>
          </w:p>
        </w:tc>
        <w:tc>
          <w:tcPr>
            <w:tcW w:w="386"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总学分数</w:t>
            </w:r>
          </w:p>
        </w:tc>
        <w:tc>
          <w:tcPr>
            <w:tcW w:w="287" w:type="dxa"/>
            <w:vMerge w:val="restart"/>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r>
              <w:rPr>
                <w:rFonts w:ascii="宋体" w:hAnsi="宋体" w:cs="宋体" w:hint="eastAsia"/>
                <w:kern w:val="0"/>
                <w:sz w:val="15"/>
                <w:szCs w:val="15"/>
              </w:rPr>
              <w:t xml:space="preserve">　</w:t>
            </w:r>
          </w:p>
        </w:tc>
        <w:tc>
          <w:tcPr>
            <w:tcW w:w="385"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总周学时</w:t>
            </w:r>
          </w:p>
        </w:tc>
        <w:tc>
          <w:tcPr>
            <w:tcW w:w="532"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总学</w:t>
            </w:r>
          </w:p>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时数</w:t>
            </w:r>
          </w:p>
        </w:tc>
        <w:tc>
          <w:tcPr>
            <w:tcW w:w="2235" w:type="dxa"/>
            <w:gridSpan w:val="5"/>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各环节学时总数</w:t>
            </w:r>
          </w:p>
        </w:tc>
        <w:tc>
          <w:tcPr>
            <w:tcW w:w="373"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1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666" w:type="dxa"/>
            <w:vMerge w:val="restart"/>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r>
              <w:rPr>
                <w:rFonts w:ascii="宋体" w:hAnsi="宋体" w:cs="宋体" w:hint="eastAsia"/>
                <w:kern w:val="0"/>
                <w:sz w:val="15"/>
                <w:szCs w:val="15"/>
              </w:rPr>
              <w:t xml:space="preserve">　</w:t>
            </w:r>
          </w:p>
        </w:tc>
      </w:tr>
      <w:tr w:rsidR="00904AA2" w:rsidTr="00B879D0">
        <w:trPr>
          <w:trHeight w:val="340"/>
          <w:jc w:val="center"/>
        </w:trPr>
        <w:tc>
          <w:tcPr>
            <w:tcW w:w="23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6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246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4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287"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85"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32"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456</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69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338</w:t>
            </w:r>
          </w:p>
        </w:tc>
        <w:tc>
          <w:tcPr>
            <w:tcW w:w="373"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1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666"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5"/>
                <w:szCs w:val="15"/>
              </w:rPr>
            </w:pPr>
          </w:p>
        </w:tc>
      </w:tr>
      <w:tr w:rsidR="00904AA2" w:rsidTr="00B879D0">
        <w:trPr>
          <w:trHeight w:val="340"/>
          <w:jc w:val="center"/>
        </w:trPr>
        <w:tc>
          <w:tcPr>
            <w:tcW w:w="23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6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246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4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287"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85"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32"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443" w:type="dxa"/>
            <w:gridSpan w:val="8"/>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各学期学时总数</w:t>
            </w:r>
          </w:p>
        </w:tc>
        <w:tc>
          <w:tcPr>
            <w:tcW w:w="666"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5"/>
                <w:szCs w:val="15"/>
              </w:rPr>
            </w:pPr>
          </w:p>
        </w:tc>
      </w:tr>
      <w:tr w:rsidR="00904AA2" w:rsidTr="00B879D0">
        <w:trPr>
          <w:trHeight w:val="340"/>
          <w:jc w:val="center"/>
        </w:trPr>
        <w:tc>
          <w:tcPr>
            <w:tcW w:w="238"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01</w:t>
            </w:r>
          </w:p>
        </w:tc>
        <w:tc>
          <w:tcPr>
            <w:tcW w:w="686"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2468"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16</w:t>
            </w:r>
          </w:p>
        </w:tc>
        <w:tc>
          <w:tcPr>
            <w:tcW w:w="548" w:type="dxa"/>
            <w:vMerge w:val="restart"/>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r>
              <w:rPr>
                <w:rFonts w:ascii="宋体" w:hAnsi="宋体" w:cs="宋体" w:hint="eastAsia"/>
                <w:kern w:val="0"/>
                <w:sz w:val="15"/>
                <w:szCs w:val="15"/>
              </w:rPr>
              <w:t xml:space="preserve">　</w:t>
            </w:r>
          </w:p>
        </w:tc>
        <w:tc>
          <w:tcPr>
            <w:tcW w:w="386"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39.5</w:t>
            </w:r>
          </w:p>
        </w:tc>
        <w:tc>
          <w:tcPr>
            <w:tcW w:w="287" w:type="dxa"/>
            <w:vMerge w:val="restart"/>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r>
              <w:rPr>
                <w:rFonts w:ascii="宋体" w:hAnsi="宋体" w:cs="宋体" w:hint="eastAsia"/>
                <w:kern w:val="0"/>
                <w:sz w:val="15"/>
                <w:szCs w:val="15"/>
              </w:rPr>
              <w:t xml:space="preserve">　</w:t>
            </w:r>
          </w:p>
        </w:tc>
        <w:tc>
          <w:tcPr>
            <w:tcW w:w="385"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50</w:t>
            </w:r>
          </w:p>
        </w:tc>
        <w:tc>
          <w:tcPr>
            <w:tcW w:w="532"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794</w:t>
            </w:r>
          </w:p>
        </w:tc>
        <w:tc>
          <w:tcPr>
            <w:tcW w:w="40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1</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2</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3</w:t>
            </w:r>
          </w:p>
        </w:tc>
        <w:tc>
          <w:tcPr>
            <w:tcW w:w="69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4</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3"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1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666"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5"/>
                <w:szCs w:val="15"/>
              </w:rPr>
            </w:pPr>
          </w:p>
        </w:tc>
      </w:tr>
      <w:tr w:rsidR="00904AA2" w:rsidTr="00B879D0">
        <w:trPr>
          <w:trHeight w:val="340"/>
          <w:jc w:val="center"/>
        </w:trPr>
        <w:tc>
          <w:tcPr>
            <w:tcW w:w="23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6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246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4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287"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85"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32"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218</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270</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180</w:t>
            </w:r>
          </w:p>
        </w:tc>
        <w:tc>
          <w:tcPr>
            <w:tcW w:w="69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126</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3"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1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666"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5"/>
                <w:szCs w:val="15"/>
              </w:rPr>
            </w:pPr>
          </w:p>
        </w:tc>
      </w:tr>
    </w:tbl>
    <w:p w:rsidR="00904AA2" w:rsidRDefault="00904AA2" w:rsidP="00904AA2">
      <w:pPr>
        <w:spacing w:line="400" w:lineRule="exact"/>
        <w:ind w:rightChars="-6" w:right="-13"/>
        <w:jc w:val="center"/>
        <w:rPr>
          <w:rFonts w:ascii="宋体" w:hAnsi="宋体" w:hint="eastAsia"/>
          <w:bCs/>
          <w:sz w:val="32"/>
          <w:szCs w:val="32"/>
        </w:rPr>
        <w:sectPr w:rsidR="00904AA2">
          <w:headerReference w:type="even" r:id="rId15"/>
          <w:footerReference w:type="even" r:id="rId16"/>
          <w:footerReference w:type="default" r:id="rId17"/>
          <w:headerReference w:type="first" r:id="rId18"/>
          <w:footerReference w:type="first" r:id="rId19"/>
          <w:pgSz w:w="11907" w:h="16443"/>
          <w:pgMar w:top="1644" w:right="1134" w:bottom="1191" w:left="1134" w:header="964" w:footer="680" w:gutter="0"/>
          <w:pgNumType w:start="95"/>
          <w:cols w:space="720"/>
          <w:titlePg/>
          <w:docGrid w:type="lines" w:linePitch="312"/>
        </w:sectPr>
      </w:pPr>
    </w:p>
    <w:p w:rsidR="00904AA2" w:rsidRDefault="00904AA2" w:rsidP="00904AA2">
      <w:pPr>
        <w:spacing w:line="400" w:lineRule="exact"/>
        <w:ind w:rightChars="-6" w:right="-13"/>
        <w:jc w:val="center"/>
        <w:rPr>
          <w:rFonts w:ascii="宋体" w:hAnsi="宋体" w:hint="eastAsia"/>
          <w:bCs/>
          <w:sz w:val="32"/>
          <w:szCs w:val="32"/>
        </w:rPr>
      </w:pPr>
      <w:r>
        <w:rPr>
          <w:rFonts w:ascii="宋体" w:hAnsi="宋体" w:hint="eastAsia"/>
          <w:bCs/>
          <w:sz w:val="32"/>
          <w:szCs w:val="32"/>
        </w:rPr>
        <w:lastRenderedPageBreak/>
        <w:t>国学精英班本科教学课程设置一览表</w:t>
      </w:r>
      <w:r>
        <w:rPr>
          <w:rFonts w:ascii="宋体" w:hAnsi="宋体"/>
          <w:bCs/>
          <w:sz w:val="32"/>
          <w:szCs w:val="32"/>
        </w:rPr>
        <w:t>(2)</w:t>
      </w:r>
    </w:p>
    <w:p w:rsidR="00904AA2" w:rsidRDefault="00904AA2" w:rsidP="00904AA2">
      <w:pPr>
        <w:spacing w:afterLines="50" w:line="400" w:lineRule="exact"/>
        <w:ind w:rightChars="-6" w:right="-13"/>
        <w:jc w:val="center"/>
        <w:rPr>
          <w:rFonts w:ascii="宋体" w:hAnsi="宋体" w:hint="eastAsia"/>
          <w:bCs/>
          <w:szCs w:val="21"/>
        </w:rPr>
      </w:pPr>
      <w:r>
        <w:rPr>
          <w:rFonts w:ascii="宋体" w:hAnsi="宋体"/>
          <w:bCs/>
          <w:szCs w:val="21"/>
        </w:rPr>
        <w:t xml:space="preserve">2014级 </w:t>
      </w:r>
      <w:r>
        <w:rPr>
          <w:rFonts w:ascii="宋体" w:hAnsi="宋体" w:hint="eastAsia"/>
          <w:bCs/>
          <w:szCs w:val="21"/>
        </w:rPr>
        <w:t>专业核心课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
        <w:gridCol w:w="686"/>
        <w:gridCol w:w="2464"/>
        <w:gridCol w:w="434"/>
        <w:gridCol w:w="392"/>
        <w:gridCol w:w="392"/>
        <w:gridCol w:w="392"/>
        <w:gridCol w:w="532"/>
        <w:gridCol w:w="405"/>
        <w:gridCol w:w="378"/>
        <w:gridCol w:w="392"/>
        <w:gridCol w:w="700"/>
        <w:gridCol w:w="378"/>
        <w:gridCol w:w="364"/>
        <w:gridCol w:w="406"/>
        <w:gridCol w:w="420"/>
        <w:gridCol w:w="569"/>
      </w:tblGrid>
      <w:tr w:rsidR="00904AA2" w:rsidTr="00B879D0">
        <w:trPr>
          <w:trHeight w:hRule="exact" w:val="397"/>
          <w:jc w:val="center"/>
        </w:trPr>
        <w:tc>
          <w:tcPr>
            <w:tcW w:w="238"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序号</w:t>
            </w:r>
          </w:p>
        </w:tc>
        <w:tc>
          <w:tcPr>
            <w:tcW w:w="686"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课程编号</w:t>
            </w:r>
          </w:p>
        </w:tc>
        <w:tc>
          <w:tcPr>
            <w:tcW w:w="2464"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课程名称</w:t>
            </w:r>
          </w:p>
        </w:tc>
        <w:tc>
          <w:tcPr>
            <w:tcW w:w="434"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开课单位简写</w:t>
            </w:r>
          </w:p>
        </w:tc>
        <w:tc>
          <w:tcPr>
            <w:tcW w:w="392"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学分</w:t>
            </w:r>
          </w:p>
        </w:tc>
        <w:tc>
          <w:tcPr>
            <w:tcW w:w="392"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学分类别</w:t>
            </w:r>
          </w:p>
        </w:tc>
        <w:tc>
          <w:tcPr>
            <w:tcW w:w="392"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周学时</w:t>
            </w:r>
          </w:p>
        </w:tc>
        <w:tc>
          <w:tcPr>
            <w:tcW w:w="532"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课程总学时(a+b)</w:t>
            </w:r>
          </w:p>
        </w:tc>
        <w:tc>
          <w:tcPr>
            <w:tcW w:w="2253" w:type="dxa"/>
            <w:gridSpan w:val="5"/>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学时分配</w:t>
            </w:r>
          </w:p>
        </w:tc>
        <w:tc>
          <w:tcPr>
            <w:tcW w:w="770" w:type="dxa"/>
            <w:gridSpan w:val="2"/>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开课学期</w:t>
            </w:r>
          </w:p>
        </w:tc>
        <w:tc>
          <w:tcPr>
            <w:tcW w:w="420"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建议修读学期</w:t>
            </w:r>
          </w:p>
        </w:tc>
        <w:tc>
          <w:tcPr>
            <w:tcW w:w="569"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备注</w:t>
            </w:r>
          </w:p>
        </w:tc>
      </w:tr>
      <w:tr w:rsidR="00904AA2" w:rsidTr="00B879D0">
        <w:trPr>
          <w:trHeight w:hRule="exact" w:val="397"/>
          <w:jc w:val="center"/>
        </w:trPr>
        <w:tc>
          <w:tcPr>
            <w:tcW w:w="23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6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2464"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434"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39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39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39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53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405"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课堂讲授(a)</w:t>
            </w:r>
          </w:p>
        </w:tc>
        <w:tc>
          <w:tcPr>
            <w:tcW w:w="1848" w:type="dxa"/>
            <w:gridSpan w:val="4"/>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课内实践环节(b)</w:t>
            </w:r>
          </w:p>
        </w:tc>
        <w:tc>
          <w:tcPr>
            <w:tcW w:w="364"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秋季</w:t>
            </w:r>
          </w:p>
        </w:tc>
        <w:tc>
          <w:tcPr>
            <w:tcW w:w="406"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春季</w:t>
            </w:r>
          </w:p>
        </w:tc>
        <w:tc>
          <w:tcPr>
            <w:tcW w:w="420"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r>
      <w:tr w:rsidR="00904AA2" w:rsidTr="00B879D0">
        <w:trPr>
          <w:trHeight w:hRule="exact" w:val="397"/>
          <w:jc w:val="center"/>
        </w:trPr>
        <w:tc>
          <w:tcPr>
            <w:tcW w:w="23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6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2464"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434"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39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39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39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53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405"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课程设计</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实验</w:t>
            </w: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实训</w:t>
            </w:r>
          </w:p>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(含上机)</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其他</w:t>
            </w:r>
          </w:p>
        </w:tc>
        <w:tc>
          <w:tcPr>
            <w:tcW w:w="364"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40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420"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1</w:t>
            </w:r>
          </w:p>
        </w:tc>
        <w:tc>
          <w:tcPr>
            <w:tcW w:w="6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01071000</w:t>
            </w:r>
          </w:p>
        </w:tc>
        <w:tc>
          <w:tcPr>
            <w:tcW w:w="2464"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《周易》</w:t>
            </w:r>
          </w:p>
          <w:p w:rsidR="00904AA2" w:rsidRDefault="00904AA2" w:rsidP="00B879D0">
            <w:pPr>
              <w:widowControl/>
              <w:spacing w:line="180" w:lineRule="exact"/>
              <w:jc w:val="left"/>
              <w:rPr>
                <w:rFonts w:ascii="宋体" w:hAnsi="宋体" w:cs="宋体" w:hint="eastAsia"/>
                <w:i/>
                <w:kern w:val="0"/>
                <w:sz w:val="14"/>
                <w:szCs w:val="14"/>
              </w:rPr>
            </w:pPr>
            <w:r>
              <w:rPr>
                <w:rFonts w:ascii="宋体" w:hAnsi="宋体" w:cs="宋体" w:hint="eastAsia"/>
                <w:i/>
                <w:kern w:val="0"/>
                <w:sz w:val="14"/>
                <w:szCs w:val="14"/>
              </w:rPr>
              <w:t>Zhou Yi</w:t>
            </w:r>
          </w:p>
        </w:tc>
        <w:tc>
          <w:tcPr>
            <w:tcW w:w="434"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364"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40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20"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569"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原</w:t>
            </w:r>
          </w:p>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典</w:t>
            </w:r>
          </w:p>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课</w:t>
            </w:r>
          </w:p>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程</w:t>
            </w: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6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01070900</w:t>
            </w:r>
          </w:p>
        </w:tc>
        <w:tc>
          <w:tcPr>
            <w:tcW w:w="2464"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《尚书》</w:t>
            </w:r>
          </w:p>
          <w:p w:rsidR="00904AA2" w:rsidRDefault="00904AA2" w:rsidP="00B879D0">
            <w:pPr>
              <w:widowControl/>
              <w:spacing w:line="180" w:lineRule="exact"/>
              <w:jc w:val="left"/>
              <w:rPr>
                <w:rFonts w:ascii="宋体" w:hAnsi="宋体" w:cs="宋体" w:hint="eastAsia"/>
                <w:i/>
                <w:kern w:val="0"/>
                <w:sz w:val="14"/>
                <w:szCs w:val="14"/>
              </w:rPr>
            </w:pPr>
            <w:r>
              <w:rPr>
                <w:rFonts w:ascii="宋体" w:hAnsi="宋体" w:cs="宋体" w:hint="eastAsia"/>
                <w:i/>
                <w:kern w:val="0"/>
                <w:sz w:val="14"/>
                <w:szCs w:val="14"/>
              </w:rPr>
              <w:t>Shang Shu</w:t>
            </w:r>
          </w:p>
        </w:tc>
        <w:tc>
          <w:tcPr>
            <w:tcW w:w="434"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30</w:t>
            </w: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20"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5</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6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01001400</w:t>
            </w:r>
          </w:p>
        </w:tc>
        <w:tc>
          <w:tcPr>
            <w:tcW w:w="2464" w:type="dxa"/>
            <w:tcMar>
              <w:top w:w="17" w:type="dxa"/>
              <w:left w:w="28" w:type="dxa"/>
              <w:bottom w:w="17" w:type="dxa"/>
              <w:right w:w="28" w:type="dxa"/>
            </w:tcMar>
            <w:vAlign w:val="center"/>
          </w:tcPr>
          <w:p w:rsidR="00904AA2" w:rsidRDefault="00904AA2" w:rsidP="00B879D0">
            <w:pPr>
              <w:widowControl/>
              <w:spacing w:line="176" w:lineRule="exact"/>
              <w:jc w:val="left"/>
              <w:rPr>
                <w:rFonts w:ascii="宋体" w:hAnsi="宋体" w:cs="宋体" w:hint="eastAsia"/>
                <w:kern w:val="0"/>
                <w:sz w:val="14"/>
                <w:szCs w:val="14"/>
              </w:rPr>
            </w:pPr>
            <w:r>
              <w:rPr>
                <w:rFonts w:ascii="宋体" w:hAnsi="宋体" w:cs="宋体" w:hint="eastAsia"/>
                <w:kern w:val="0"/>
                <w:sz w:val="14"/>
                <w:szCs w:val="14"/>
              </w:rPr>
              <w:t>《诗经》</w:t>
            </w:r>
          </w:p>
          <w:p w:rsidR="00904AA2" w:rsidRDefault="00904AA2" w:rsidP="00B879D0">
            <w:pPr>
              <w:widowControl/>
              <w:spacing w:line="176" w:lineRule="exact"/>
              <w:jc w:val="left"/>
              <w:rPr>
                <w:rFonts w:ascii="宋体" w:hAnsi="宋体" w:cs="宋体" w:hint="eastAsia"/>
                <w:i/>
                <w:kern w:val="0"/>
                <w:sz w:val="14"/>
                <w:szCs w:val="14"/>
              </w:rPr>
            </w:pPr>
            <w:r>
              <w:rPr>
                <w:rFonts w:ascii="宋体" w:hAnsi="宋体" w:cs="宋体" w:hint="eastAsia"/>
                <w:i/>
                <w:kern w:val="0"/>
                <w:sz w:val="14"/>
                <w:szCs w:val="14"/>
              </w:rPr>
              <w:t>Shing Jing</w:t>
            </w:r>
          </w:p>
        </w:tc>
        <w:tc>
          <w:tcPr>
            <w:tcW w:w="43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30</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6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01071100</w:t>
            </w:r>
          </w:p>
        </w:tc>
        <w:tc>
          <w:tcPr>
            <w:tcW w:w="2464"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《左传》</w:t>
            </w:r>
          </w:p>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i/>
                <w:kern w:val="0"/>
                <w:sz w:val="14"/>
                <w:szCs w:val="14"/>
              </w:rPr>
              <w:t>Zuo Zhuan</w:t>
            </w:r>
          </w:p>
        </w:tc>
        <w:tc>
          <w:tcPr>
            <w:tcW w:w="43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5</w:t>
            </w:r>
          </w:p>
        </w:tc>
        <w:tc>
          <w:tcPr>
            <w:tcW w:w="6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01001000</w:t>
            </w:r>
          </w:p>
        </w:tc>
        <w:tc>
          <w:tcPr>
            <w:tcW w:w="2464"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《论语》</w:t>
            </w:r>
          </w:p>
          <w:p w:rsidR="00904AA2" w:rsidRDefault="00904AA2" w:rsidP="00B879D0">
            <w:pPr>
              <w:widowControl/>
              <w:spacing w:line="180" w:lineRule="exact"/>
              <w:jc w:val="left"/>
              <w:rPr>
                <w:rFonts w:ascii="宋体" w:hAnsi="宋体" w:cs="宋体" w:hint="eastAsia"/>
                <w:i/>
                <w:kern w:val="0"/>
                <w:sz w:val="14"/>
                <w:szCs w:val="14"/>
              </w:rPr>
            </w:pPr>
            <w:r>
              <w:rPr>
                <w:rFonts w:ascii="宋体" w:hAnsi="宋体" w:cs="宋体" w:hint="eastAsia"/>
                <w:i/>
                <w:kern w:val="0"/>
                <w:sz w:val="14"/>
                <w:szCs w:val="14"/>
              </w:rPr>
              <w:t>The Analects</w:t>
            </w:r>
          </w:p>
        </w:tc>
        <w:tc>
          <w:tcPr>
            <w:tcW w:w="43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28</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8</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686" w:type="dxa"/>
            <w:tcMar>
              <w:top w:w="17" w:type="dxa"/>
              <w:left w:w="28" w:type="dxa"/>
              <w:bottom w:w="17" w:type="dxa"/>
              <w:right w:w="28" w:type="dxa"/>
            </w:tcMar>
            <w:vAlign w:val="center"/>
          </w:tcPr>
          <w:p w:rsidR="00904AA2" w:rsidRDefault="00904AA2" w:rsidP="00B879D0">
            <w:pPr>
              <w:widowControl/>
              <w:spacing w:line="180" w:lineRule="exact"/>
              <w:rPr>
                <w:rFonts w:ascii="宋体" w:hAnsi="宋体" w:cs="宋体" w:hint="eastAsia"/>
                <w:kern w:val="0"/>
                <w:sz w:val="14"/>
                <w:szCs w:val="14"/>
              </w:rPr>
            </w:pPr>
            <w:r>
              <w:rPr>
                <w:rFonts w:ascii="宋体" w:hAnsi="宋体" w:cs="宋体" w:hint="eastAsia"/>
                <w:kern w:val="0"/>
                <w:sz w:val="14"/>
                <w:szCs w:val="14"/>
              </w:rPr>
              <w:t>01071200</w:t>
            </w:r>
          </w:p>
        </w:tc>
        <w:tc>
          <w:tcPr>
            <w:tcW w:w="2464"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《孟子》</w:t>
            </w:r>
          </w:p>
          <w:p w:rsidR="00904AA2" w:rsidRDefault="00904AA2" w:rsidP="00B879D0">
            <w:pPr>
              <w:widowControl/>
              <w:spacing w:line="180" w:lineRule="exact"/>
              <w:jc w:val="left"/>
              <w:rPr>
                <w:rFonts w:ascii="宋体" w:hAnsi="宋体" w:cs="宋体" w:hint="eastAsia"/>
                <w:i/>
                <w:kern w:val="0"/>
                <w:sz w:val="14"/>
                <w:szCs w:val="14"/>
              </w:rPr>
            </w:pPr>
            <w:r>
              <w:rPr>
                <w:rFonts w:ascii="宋体" w:hAnsi="宋体" w:cs="宋体" w:hint="eastAsia"/>
                <w:i/>
                <w:kern w:val="0"/>
                <w:sz w:val="14"/>
                <w:szCs w:val="14"/>
              </w:rPr>
              <w:t>Meng Zi</w:t>
            </w:r>
          </w:p>
        </w:tc>
        <w:tc>
          <w:tcPr>
            <w:tcW w:w="43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28</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8</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7</w:t>
            </w:r>
          </w:p>
        </w:tc>
        <w:tc>
          <w:tcPr>
            <w:tcW w:w="68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01071300</w:t>
            </w:r>
          </w:p>
        </w:tc>
        <w:tc>
          <w:tcPr>
            <w:tcW w:w="2464" w:type="dxa"/>
            <w:tcMar>
              <w:top w:w="17" w:type="dxa"/>
              <w:left w:w="28" w:type="dxa"/>
              <w:bottom w:w="17" w:type="dxa"/>
              <w:right w:w="28" w:type="dxa"/>
            </w:tcMar>
            <w:vAlign w:val="center"/>
          </w:tcPr>
          <w:p w:rsidR="00904AA2" w:rsidRDefault="00904AA2" w:rsidP="00B879D0">
            <w:pPr>
              <w:widowControl/>
              <w:spacing w:line="176" w:lineRule="exact"/>
              <w:jc w:val="left"/>
              <w:rPr>
                <w:rFonts w:ascii="宋体" w:hAnsi="宋体" w:cs="宋体" w:hint="eastAsia"/>
                <w:kern w:val="0"/>
                <w:sz w:val="14"/>
                <w:szCs w:val="14"/>
              </w:rPr>
            </w:pPr>
            <w:r>
              <w:rPr>
                <w:rFonts w:ascii="宋体" w:hAnsi="宋体" w:cs="宋体" w:hint="eastAsia"/>
                <w:kern w:val="0"/>
                <w:sz w:val="14"/>
                <w:szCs w:val="14"/>
              </w:rPr>
              <w:t>《庄子》</w:t>
            </w:r>
          </w:p>
          <w:p w:rsidR="00904AA2" w:rsidRDefault="00904AA2" w:rsidP="00B879D0">
            <w:pPr>
              <w:widowControl/>
              <w:spacing w:line="176" w:lineRule="exact"/>
              <w:jc w:val="left"/>
              <w:rPr>
                <w:rFonts w:ascii="宋体" w:hAnsi="宋体" w:cs="宋体" w:hint="eastAsia"/>
                <w:i/>
                <w:kern w:val="0"/>
                <w:sz w:val="14"/>
                <w:szCs w:val="14"/>
              </w:rPr>
            </w:pPr>
            <w:r>
              <w:rPr>
                <w:rFonts w:ascii="宋体" w:hAnsi="宋体" w:cs="宋体" w:hint="eastAsia"/>
                <w:i/>
                <w:kern w:val="0"/>
                <w:sz w:val="14"/>
                <w:szCs w:val="14"/>
              </w:rPr>
              <w:t>Zhuang Zi</w:t>
            </w:r>
          </w:p>
        </w:tc>
        <w:tc>
          <w:tcPr>
            <w:tcW w:w="43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30</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8</w:t>
            </w:r>
          </w:p>
        </w:tc>
        <w:tc>
          <w:tcPr>
            <w:tcW w:w="6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01071400</w:t>
            </w:r>
          </w:p>
        </w:tc>
        <w:tc>
          <w:tcPr>
            <w:tcW w:w="2464"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《礼记》</w:t>
            </w:r>
          </w:p>
          <w:p w:rsidR="00904AA2" w:rsidRDefault="00904AA2" w:rsidP="00B879D0">
            <w:pPr>
              <w:widowControl/>
              <w:spacing w:line="180" w:lineRule="exact"/>
              <w:jc w:val="left"/>
              <w:rPr>
                <w:rFonts w:ascii="宋体" w:hAnsi="宋体" w:cs="宋体" w:hint="eastAsia"/>
                <w:i/>
                <w:kern w:val="0"/>
                <w:sz w:val="14"/>
                <w:szCs w:val="14"/>
              </w:rPr>
            </w:pPr>
            <w:r>
              <w:rPr>
                <w:rFonts w:ascii="宋体" w:hAnsi="宋体" w:cs="宋体" w:hint="eastAsia"/>
                <w:i/>
                <w:kern w:val="0"/>
                <w:sz w:val="14"/>
                <w:szCs w:val="14"/>
              </w:rPr>
              <w:t>Li Ji</w:t>
            </w:r>
          </w:p>
        </w:tc>
        <w:tc>
          <w:tcPr>
            <w:tcW w:w="43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30</w:t>
            </w: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40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20"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9</w:t>
            </w:r>
          </w:p>
        </w:tc>
        <w:tc>
          <w:tcPr>
            <w:tcW w:w="6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01071500</w:t>
            </w:r>
          </w:p>
        </w:tc>
        <w:tc>
          <w:tcPr>
            <w:tcW w:w="2464"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《楚辞》</w:t>
            </w:r>
          </w:p>
          <w:p w:rsidR="00904AA2" w:rsidRDefault="00904AA2" w:rsidP="00B879D0">
            <w:pPr>
              <w:widowControl/>
              <w:spacing w:line="180" w:lineRule="exact"/>
              <w:jc w:val="left"/>
              <w:rPr>
                <w:rFonts w:ascii="宋体" w:hAnsi="宋体" w:cs="宋体" w:hint="eastAsia"/>
                <w:i/>
                <w:kern w:val="0"/>
                <w:sz w:val="14"/>
                <w:szCs w:val="14"/>
              </w:rPr>
            </w:pPr>
            <w:r>
              <w:rPr>
                <w:rFonts w:ascii="宋体" w:hAnsi="宋体" w:cs="宋体" w:hint="eastAsia"/>
                <w:i/>
                <w:kern w:val="0"/>
                <w:sz w:val="14"/>
                <w:szCs w:val="14"/>
              </w:rPr>
              <w:t>Chu Ci</w:t>
            </w:r>
          </w:p>
        </w:tc>
        <w:tc>
          <w:tcPr>
            <w:tcW w:w="43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0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10</w:t>
            </w:r>
          </w:p>
        </w:tc>
        <w:tc>
          <w:tcPr>
            <w:tcW w:w="6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01071600</w:t>
            </w:r>
          </w:p>
        </w:tc>
        <w:tc>
          <w:tcPr>
            <w:tcW w:w="2464"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《史记》</w:t>
            </w:r>
          </w:p>
          <w:p w:rsidR="00904AA2" w:rsidRDefault="00904AA2" w:rsidP="00B879D0">
            <w:pPr>
              <w:widowControl/>
              <w:spacing w:line="180" w:lineRule="exact"/>
              <w:jc w:val="left"/>
              <w:rPr>
                <w:rFonts w:ascii="宋体" w:hAnsi="宋体" w:cs="宋体" w:hint="eastAsia"/>
                <w:i/>
                <w:kern w:val="0"/>
                <w:sz w:val="14"/>
                <w:szCs w:val="14"/>
              </w:rPr>
            </w:pPr>
            <w:r>
              <w:rPr>
                <w:rFonts w:ascii="宋体" w:hAnsi="宋体" w:cs="宋体" w:hint="eastAsia"/>
                <w:i/>
                <w:kern w:val="0"/>
                <w:sz w:val="14"/>
                <w:szCs w:val="14"/>
              </w:rPr>
              <w:t>Shi Ji</w:t>
            </w:r>
          </w:p>
        </w:tc>
        <w:tc>
          <w:tcPr>
            <w:tcW w:w="43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30</w:t>
            </w: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11</w:t>
            </w:r>
          </w:p>
        </w:tc>
        <w:tc>
          <w:tcPr>
            <w:tcW w:w="6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01071700</w:t>
            </w:r>
          </w:p>
        </w:tc>
        <w:tc>
          <w:tcPr>
            <w:tcW w:w="2464"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《文心雕龙》</w:t>
            </w:r>
          </w:p>
          <w:p w:rsidR="00904AA2" w:rsidRDefault="00904AA2" w:rsidP="00B879D0">
            <w:pPr>
              <w:widowControl/>
              <w:spacing w:line="180" w:lineRule="exact"/>
              <w:jc w:val="left"/>
              <w:rPr>
                <w:rFonts w:ascii="宋体" w:hAnsi="宋体" w:cs="宋体" w:hint="eastAsia"/>
                <w:i/>
                <w:kern w:val="0"/>
                <w:sz w:val="14"/>
                <w:szCs w:val="14"/>
              </w:rPr>
            </w:pPr>
            <w:r>
              <w:rPr>
                <w:rFonts w:ascii="宋体" w:hAnsi="宋体" w:cs="宋体" w:hint="eastAsia"/>
                <w:i/>
                <w:kern w:val="0"/>
                <w:sz w:val="14"/>
                <w:szCs w:val="14"/>
              </w:rPr>
              <w:t>Wen Xin Diao Long</w:t>
            </w:r>
          </w:p>
        </w:tc>
        <w:tc>
          <w:tcPr>
            <w:tcW w:w="434"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364"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40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20"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12</w:t>
            </w:r>
          </w:p>
        </w:tc>
        <w:tc>
          <w:tcPr>
            <w:tcW w:w="6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01071800</w:t>
            </w:r>
          </w:p>
        </w:tc>
        <w:tc>
          <w:tcPr>
            <w:tcW w:w="2464"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《坛经》</w:t>
            </w:r>
          </w:p>
          <w:p w:rsidR="00904AA2" w:rsidRDefault="00904AA2" w:rsidP="00B879D0">
            <w:pPr>
              <w:widowControl/>
              <w:spacing w:line="180" w:lineRule="exact"/>
              <w:jc w:val="left"/>
              <w:rPr>
                <w:rFonts w:ascii="宋体" w:hAnsi="宋体" w:cs="宋体" w:hint="eastAsia"/>
                <w:i/>
                <w:kern w:val="0"/>
                <w:sz w:val="14"/>
                <w:szCs w:val="14"/>
              </w:rPr>
            </w:pPr>
            <w:r>
              <w:rPr>
                <w:rFonts w:ascii="宋体" w:hAnsi="宋体" w:cs="宋体" w:hint="eastAsia"/>
                <w:i/>
                <w:kern w:val="0"/>
                <w:sz w:val="14"/>
                <w:szCs w:val="14"/>
              </w:rPr>
              <w:t>Tan Jing</w:t>
            </w:r>
          </w:p>
        </w:tc>
        <w:tc>
          <w:tcPr>
            <w:tcW w:w="43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30</w:t>
            </w: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20"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5</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13</w:t>
            </w:r>
          </w:p>
        </w:tc>
        <w:tc>
          <w:tcPr>
            <w:tcW w:w="68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01071900</w:t>
            </w:r>
          </w:p>
        </w:tc>
        <w:tc>
          <w:tcPr>
            <w:tcW w:w="2464"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《唐诗三百首》</w:t>
            </w:r>
          </w:p>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i/>
                <w:kern w:val="0"/>
                <w:sz w:val="14"/>
                <w:szCs w:val="14"/>
              </w:rPr>
              <w:t>Three hundred tang poems</w:t>
            </w:r>
            <w:r>
              <w:rPr>
                <w:rFonts w:ascii="宋体" w:hAnsi="宋体" w:cs="宋体" w:hint="eastAsia"/>
                <w:kern w:val="0"/>
                <w:sz w:val="14"/>
                <w:szCs w:val="14"/>
              </w:rPr>
              <w:t xml:space="preserve"> </w:t>
            </w:r>
          </w:p>
        </w:tc>
        <w:tc>
          <w:tcPr>
            <w:tcW w:w="43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26</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10</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14</w:t>
            </w:r>
          </w:p>
        </w:tc>
        <w:tc>
          <w:tcPr>
            <w:tcW w:w="6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01072000</w:t>
            </w:r>
          </w:p>
        </w:tc>
        <w:tc>
          <w:tcPr>
            <w:tcW w:w="2464"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《理想国》</w:t>
            </w:r>
          </w:p>
          <w:p w:rsidR="00904AA2" w:rsidRDefault="00904AA2" w:rsidP="00B879D0">
            <w:pPr>
              <w:widowControl/>
              <w:spacing w:line="180" w:lineRule="exact"/>
              <w:jc w:val="left"/>
              <w:rPr>
                <w:rFonts w:ascii="宋体" w:hAnsi="宋体" w:cs="宋体" w:hint="eastAsia"/>
                <w:i/>
                <w:kern w:val="0"/>
                <w:sz w:val="14"/>
                <w:szCs w:val="14"/>
              </w:rPr>
            </w:pPr>
            <w:r>
              <w:rPr>
                <w:rFonts w:ascii="宋体" w:hAnsi="宋体" w:cs="宋体" w:hint="eastAsia"/>
                <w:i/>
                <w:sz w:val="14"/>
                <w:szCs w:val="14"/>
              </w:rPr>
              <w:t>Republic</w:t>
            </w:r>
          </w:p>
        </w:tc>
        <w:tc>
          <w:tcPr>
            <w:tcW w:w="43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20"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5</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15</w:t>
            </w:r>
          </w:p>
        </w:tc>
        <w:tc>
          <w:tcPr>
            <w:tcW w:w="68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01072100</w:t>
            </w:r>
          </w:p>
        </w:tc>
        <w:tc>
          <w:tcPr>
            <w:tcW w:w="2464"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《诗学》</w:t>
            </w:r>
          </w:p>
          <w:p w:rsidR="00904AA2" w:rsidRDefault="00904AA2" w:rsidP="00B879D0">
            <w:pPr>
              <w:widowControl/>
              <w:spacing w:line="200" w:lineRule="atLeast"/>
              <w:jc w:val="left"/>
              <w:rPr>
                <w:rFonts w:ascii="宋体" w:hAnsi="宋体" w:cs="宋体" w:hint="eastAsia"/>
                <w:kern w:val="0"/>
                <w:sz w:val="14"/>
                <w:szCs w:val="14"/>
              </w:rPr>
            </w:pPr>
            <w:r>
              <w:rPr>
                <w:rFonts w:ascii="宋体" w:hAnsi="宋体" w:cs="宋体" w:hint="eastAsia"/>
                <w:i/>
                <w:kern w:val="0"/>
                <w:sz w:val="14"/>
                <w:szCs w:val="14"/>
              </w:rPr>
              <w:t>Poetics</w:t>
            </w:r>
            <w:r>
              <w:rPr>
                <w:rFonts w:ascii="宋体" w:hAnsi="宋体" w:cs="宋体" w:hint="eastAsia"/>
                <w:kern w:val="0"/>
                <w:sz w:val="14"/>
                <w:szCs w:val="14"/>
              </w:rPr>
              <w:t xml:space="preserve"> </w:t>
            </w:r>
          </w:p>
        </w:tc>
        <w:tc>
          <w:tcPr>
            <w:tcW w:w="43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0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7</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16</w:t>
            </w:r>
          </w:p>
        </w:tc>
        <w:tc>
          <w:tcPr>
            <w:tcW w:w="68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5"/>
                <w:szCs w:val="15"/>
              </w:rPr>
              <w:t>01072200</w:t>
            </w:r>
          </w:p>
        </w:tc>
        <w:tc>
          <w:tcPr>
            <w:tcW w:w="2464"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4"/>
                <w:szCs w:val="14"/>
              </w:rPr>
            </w:pPr>
            <w:r>
              <w:rPr>
                <w:rFonts w:ascii="宋体" w:hAnsi="宋体" w:cs="宋体" w:hint="eastAsia"/>
                <w:kern w:val="0"/>
                <w:sz w:val="14"/>
                <w:szCs w:val="14"/>
              </w:rPr>
              <w:t>古代汉语(上)</w:t>
            </w:r>
            <w:r>
              <w:rPr>
                <w:rFonts w:ascii="宋体" w:hAnsi="宋体" w:cs="宋体" w:hint="eastAsia"/>
                <w:kern w:val="0"/>
                <w:sz w:val="14"/>
                <w:szCs w:val="14"/>
              </w:rPr>
              <w:br/>
              <w:t>Classical Chinese (I)</w:t>
            </w:r>
          </w:p>
        </w:tc>
        <w:tc>
          <w:tcPr>
            <w:tcW w:w="43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4-0</w:t>
            </w:r>
          </w:p>
        </w:tc>
        <w:tc>
          <w:tcPr>
            <w:tcW w:w="53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72</w:t>
            </w:r>
          </w:p>
        </w:tc>
        <w:tc>
          <w:tcPr>
            <w:tcW w:w="40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60</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12</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569"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专</w:t>
            </w:r>
          </w:p>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业</w:t>
            </w:r>
          </w:p>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基</w:t>
            </w:r>
          </w:p>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础</w:t>
            </w:r>
          </w:p>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课</w:t>
            </w:r>
          </w:p>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程</w:t>
            </w: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17</w:t>
            </w:r>
          </w:p>
        </w:tc>
        <w:tc>
          <w:tcPr>
            <w:tcW w:w="68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01072300</w:t>
            </w:r>
          </w:p>
        </w:tc>
        <w:tc>
          <w:tcPr>
            <w:tcW w:w="2464"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4"/>
                <w:szCs w:val="14"/>
              </w:rPr>
            </w:pPr>
            <w:r>
              <w:rPr>
                <w:rFonts w:ascii="宋体" w:hAnsi="宋体" w:cs="宋体" w:hint="eastAsia"/>
                <w:kern w:val="0"/>
                <w:sz w:val="14"/>
                <w:szCs w:val="14"/>
              </w:rPr>
              <w:t>古代汉语(下)</w:t>
            </w:r>
            <w:r>
              <w:rPr>
                <w:rFonts w:ascii="宋体" w:hAnsi="宋体" w:cs="宋体" w:hint="eastAsia"/>
                <w:kern w:val="0"/>
                <w:sz w:val="14"/>
                <w:szCs w:val="14"/>
              </w:rPr>
              <w:br/>
              <w:t>Classical Chinese (II)</w:t>
            </w:r>
          </w:p>
        </w:tc>
        <w:tc>
          <w:tcPr>
            <w:tcW w:w="43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4-0</w:t>
            </w:r>
          </w:p>
        </w:tc>
        <w:tc>
          <w:tcPr>
            <w:tcW w:w="53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72</w:t>
            </w:r>
          </w:p>
        </w:tc>
        <w:tc>
          <w:tcPr>
            <w:tcW w:w="40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60</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12</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18</w:t>
            </w:r>
          </w:p>
        </w:tc>
        <w:tc>
          <w:tcPr>
            <w:tcW w:w="6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01072400</w:t>
            </w:r>
          </w:p>
        </w:tc>
        <w:tc>
          <w:tcPr>
            <w:tcW w:w="2464"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文献学</w:t>
            </w:r>
            <w:r>
              <w:rPr>
                <w:rFonts w:ascii="宋体" w:hAnsi="宋体" w:cs="宋体" w:hint="eastAsia"/>
                <w:kern w:val="0"/>
                <w:sz w:val="14"/>
                <w:szCs w:val="14"/>
              </w:rPr>
              <w:br/>
              <w:t>Chinese Paleography</w:t>
            </w:r>
          </w:p>
        </w:tc>
        <w:tc>
          <w:tcPr>
            <w:tcW w:w="43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30</w:t>
            </w: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70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0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19</w:t>
            </w:r>
          </w:p>
        </w:tc>
        <w:tc>
          <w:tcPr>
            <w:tcW w:w="68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01072500</w:t>
            </w:r>
          </w:p>
        </w:tc>
        <w:tc>
          <w:tcPr>
            <w:tcW w:w="2464"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4"/>
                <w:szCs w:val="14"/>
              </w:rPr>
            </w:pPr>
            <w:r>
              <w:rPr>
                <w:rFonts w:ascii="宋体" w:hAnsi="宋体" w:cs="宋体" w:hint="eastAsia"/>
                <w:kern w:val="0"/>
                <w:sz w:val="14"/>
                <w:szCs w:val="14"/>
              </w:rPr>
              <w:t>中国文学史（上）</w:t>
            </w:r>
            <w:r>
              <w:rPr>
                <w:rFonts w:ascii="宋体" w:hAnsi="宋体" w:cs="宋体" w:hint="eastAsia"/>
                <w:kern w:val="0"/>
                <w:sz w:val="14"/>
                <w:szCs w:val="14"/>
              </w:rPr>
              <w:br/>
              <w:t>History of Chinese Literature(I)</w:t>
            </w:r>
          </w:p>
        </w:tc>
        <w:tc>
          <w:tcPr>
            <w:tcW w:w="43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3-0</w:t>
            </w:r>
          </w:p>
        </w:tc>
        <w:tc>
          <w:tcPr>
            <w:tcW w:w="53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54</w:t>
            </w:r>
          </w:p>
        </w:tc>
        <w:tc>
          <w:tcPr>
            <w:tcW w:w="40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46</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8</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68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01072600</w:t>
            </w:r>
          </w:p>
        </w:tc>
        <w:tc>
          <w:tcPr>
            <w:tcW w:w="2464"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4"/>
                <w:szCs w:val="14"/>
              </w:rPr>
            </w:pPr>
            <w:r>
              <w:rPr>
                <w:rFonts w:ascii="宋体" w:hAnsi="宋体" w:cs="宋体" w:hint="eastAsia"/>
                <w:kern w:val="0"/>
                <w:sz w:val="14"/>
                <w:szCs w:val="14"/>
              </w:rPr>
              <w:t>中国文学史（下）</w:t>
            </w:r>
            <w:r>
              <w:rPr>
                <w:rFonts w:ascii="宋体" w:hAnsi="宋体" w:cs="宋体" w:hint="eastAsia"/>
                <w:kern w:val="0"/>
                <w:sz w:val="14"/>
                <w:szCs w:val="14"/>
              </w:rPr>
              <w:br/>
              <w:t>History of Chinese Literature (II)</w:t>
            </w:r>
          </w:p>
        </w:tc>
        <w:tc>
          <w:tcPr>
            <w:tcW w:w="43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3-0</w:t>
            </w:r>
          </w:p>
        </w:tc>
        <w:tc>
          <w:tcPr>
            <w:tcW w:w="53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54</w:t>
            </w:r>
          </w:p>
        </w:tc>
        <w:tc>
          <w:tcPr>
            <w:tcW w:w="40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46</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8</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5</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21</w:t>
            </w:r>
          </w:p>
        </w:tc>
        <w:tc>
          <w:tcPr>
            <w:tcW w:w="6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01073100</w:t>
            </w:r>
          </w:p>
        </w:tc>
        <w:tc>
          <w:tcPr>
            <w:tcW w:w="2464"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中国古代文论</w:t>
            </w:r>
            <w:r>
              <w:rPr>
                <w:rFonts w:ascii="宋体" w:hAnsi="宋体" w:cs="宋体" w:hint="eastAsia"/>
                <w:kern w:val="0"/>
                <w:sz w:val="14"/>
                <w:szCs w:val="14"/>
              </w:rPr>
              <w:br/>
              <w:t>Classical Chinese Literary Criticism</w:t>
            </w:r>
          </w:p>
        </w:tc>
        <w:tc>
          <w:tcPr>
            <w:tcW w:w="43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22</w:t>
            </w:r>
          </w:p>
        </w:tc>
        <w:tc>
          <w:tcPr>
            <w:tcW w:w="68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01072700</w:t>
            </w:r>
          </w:p>
        </w:tc>
        <w:tc>
          <w:tcPr>
            <w:tcW w:w="2464"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4"/>
                <w:szCs w:val="14"/>
              </w:rPr>
            </w:pPr>
            <w:r>
              <w:rPr>
                <w:rFonts w:ascii="宋体" w:hAnsi="宋体" w:cs="宋体" w:hint="eastAsia"/>
                <w:kern w:val="0"/>
                <w:sz w:val="14"/>
                <w:szCs w:val="14"/>
              </w:rPr>
              <w:t>外国文学</w:t>
            </w:r>
          </w:p>
          <w:p w:rsidR="00904AA2" w:rsidRDefault="00904AA2" w:rsidP="00B879D0">
            <w:pPr>
              <w:widowControl/>
              <w:spacing w:line="200" w:lineRule="exact"/>
              <w:jc w:val="left"/>
              <w:rPr>
                <w:rFonts w:ascii="宋体" w:hAnsi="宋体" w:cs="宋体" w:hint="eastAsia"/>
                <w:kern w:val="0"/>
                <w:sz w:val="14"/>
                <w:szCs w:val="14"/>
              </w:rPr>
            </w:pPr>
            <w:r>
              <w:rPr>
                <w:rFonts w:ascii="宋体" w:hAnsi="宋体" w:cs="宋体" w:hint="eastAsia"/>
                <w:kern w:val="0"/>
                <w:sz w:val="14"/>
                <w:szCs w:val="14"/>
              </w:rPr>
              <w:t xml:space="preserve">World Literature </w:t>
            </w:r>
          </w:p>
        </w:tc>
        <w:tc>
          <w:tcPr>
            <w:tcW w:w="43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23</w:t>
            </w:r>
          </w:p>
        </w:tc>
        <w:tc>
          <w:tcPr>
            <w:tcW w:w="68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01072800</w:t>
            </w:r>
          </w:p>
        </w:tc>
        <w:tc>
          <w:tcPr>
            <w:tcW w:w="2464"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4"/>
                <w:szCs w:val="14"/>
              </w:rPr>
            </w:pPr>
            <w:r>
              <w:rPr>
                <w:rFonts w:ascii="宋体" w:hAnsi="宋体" w:cs="宋体" w:hint="eastAsia"/>
                <w:kern w:val="0"/>
                <w:sz w:val="14"/>
                <w:szCs w:val="14"/>
              </w:rPr>
              <w:t>哲学概论</w:t>
            </w:r>
            <w:r>
              <w:rPr>
                <w:rFonts w:ascii="宋体" w:hAnsi="宋体" w:cs="宋体" w:hint="eastAsia"/>
                <w:kern w:val="0"/>
                <w:sz w:val="14"/>
                <w:szCs w:val="14"/>
              </w:rPr>
              <w:br/>
              <w:t>Introduction to Philosophy</w:t>
            </w:r>
          </w:p>
        </w:tc>
        <w:tc>
          <w:tcPr>
            <w:tcW w:w="43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30</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24</w:t>
            </w:r>
          </w:p>
        </w:tc>
        <w:tc>
          <w:tcPr>
            <w:tcW w:w="68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01072900</w:t>
            </w:r>
          </w:p>
        </w:tc>
        <w:tc>
          <w:tcPr>
            <w:tcW w:w="2464"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4"/>
                <w:szCs w:val="14"/>
              </w:rPr>
            </w:pPr>
            <w:r>
              <w:rPr>
                <w:rFonts w:ascii="宋体" w:hAnsi="宋体" w:cs="宋体" w:hint="eastAsia"/>
                <w:kern w:val="0"/>
                <w:sz w:val="14"/>
                <w:szCs w:val="14"/>
              </w:rPr>
              <w:t>中国哲学 (上)</w:t>
            </w:r>
            <w:r>
              <w:rPr>
                <w:rFonts w:ascii="宋体" w:hAnsi="宋体" w:cs="宋体" w:hint="eastAsia"/>
                <w:kern w:val="0"/>
                <w:sz w:val="14"/>
                <w:szCs w:val="14"/>
              </w:rPr>
              <w:br/>
              <w:t>Chinese Philosophy  (I)</w:t>
            </w:r>
          </w:p>
        </w:tc>
        <w:tc>
          <w:tcPr>
            <w:tcW w:w="43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3-0</w:t>
            </w:r>
          </w:p>
        </w:tc>
        <w:tc>
          <w:tcPr>
            <w:tcW w:w="53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54</w:t>
            </w:r>
          </w:p>
        </w:tc>
        <w:tc>
          <w:tcPr>
            <w:tcW w:w="40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48</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5</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spacing w:line="200" w:lineRule="exact"/>
              <w:jc w:val="center"/>
              <w:rPr>
                <w:rFonts w:ascii="宋体" w:hAnsi="宋体" w:cs="宋体" w:hint="eastAsia"/>
                <w:kern w:val="0"/>
                <w:sz w:val="14"/>
                <w:szCs w:val="14"/>
              </w:rPr>
            </w:pPr>
            <w:r>
              <w:rPr>
                <w:rFonts w:ascii="宋体" w:hAnsi="宋体" w:cs="宋体" w:hint="eastAsia"/>
                <w:kern w:val="0"/>
                <w:sz w:val="14"/>
                <w:szCs w:val="14"/>
              </w:rPr>
              <w:t>25</w:t>
            </w:r>
          </w:p>
        </w:tc>
        <w:tc>
          <w:tcPr>
            <w:tcW w:w="68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01073000</w:t>
            </w:r>
          </w:p>
        </w:tc>
        <w:tc>
          <w:tcPr>
            <w:tcW w:w="2464"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4"/>
                <w:szCs w:val="14"/>
              </w:rPr>
            </w:pPr>
            <w:r>
              <w:rPr>
                <w:rFonts w:ascii="宋体" w:hAnsi="宋体" w:cs="宋体" w:hint="eastAsia"/>
                <w:kern w:val="0"/>
                <w:sz w:val="14"/>
                <w:szCs w:val="14"/>
              </w:rPr>
              <w:t>中国哲学 (下)</w:t>
            </w:r>
            <w:r>
              <w:rPr>
                <w:rFonts w:ascii="宋体" w:hAnsi="宋体" w:cs="宋体" w:hint="eastAsia"/>
                <w:kern w:val="0"/>
                <w:sz w:val="14"/>
                <w:szCs w:val="14"/>
              </w:rPr>
              <w:br/>
              <w:t>Chinese Philosophy (II)</w:t>
            </w:r>
          </w:p>
        </w:tc>
        <w:tc>
          <w:tcPr>
            <w:tcW w:w="43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3-0</w:t>
            </w:r>
          </w:p>
        </w:tc>
        <w:tc>
          <w:tcPr>
            <w:tcW w:w="53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54</w:t>
            </w:r>
          </w:p>
        </w:tc>
        <w:tc>
          <w:tcPr>
            <w:tcW w:w="40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48</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spacing w:line="200" w:lineRule="exact"/>
              <w:jc w:val="center"/>
              <w:rPr>
                <w:rFonts w:ascii="宋体" w:hAnsi="宋体" w:cs="宋体" w:hint="eastAsia"/>
                <w:kern w:val="0"/>
                <w:sz w:val="14"/>
                <w:szCs w:val="14"/>
              </w:rPr>
            </w:pPr>
            <w:r>
              <w:rPr>
                <w:rFonts w:ascii="宋体" w:hAnsi="宋体" w:cs="宋体" w:hint="eastAsia"/>
                <w:kern w:val="0"/>
                <w:sz w:val="14"/>
                <w:szCs w:val="14"/>
              </w:rPr>
              <w:t>26</w:t>
            </w:r>
          </w:p>
        </w:tc>
        <w:tc>
          <w:tcPr>
            <w:tcW w:w="68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01073200</w:t>
            </w:r>
          </w:p>
        </w:tc>
        <w:tc>
          <w:tcPr>
            <w:tcW w:w="2464"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4"/>
                <w:szCs w:val="14"/>
              </w:rPr>
            </w:pPr>
            <w:r>
              <w:rPr>
                <w:rFonts w:ascii="宋体" w:hAnsi="宋体" w:cs="宋体" w:hint="eastAsia"/>
                <w:kern w:val="0"/>
                <w:sz w:val="14"/>
                <w:szCs w:val="14"/>
              </w:rPr>
              <w:t>西方哲学</w:t>
            </w:r>
            <w:r>
              <w:rPr>
                <w:rFonts w:ascii="宋体" w:hAnsi="宋体" w:cs="宋体" w:hint="eastAsia"/>
                <w:kern w:val="0"/>
                <w:sz w:val="14"/>
                <w:szCs w:val="14"/>
              </w:rPr>
              <w:br/>
              <w:t>Western Philosophy</w:t>
            </w:r>
          </w:p>
        </w:tc>
        <w:tc>
          <w:tcPr>
            <w:tcW w:w="43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53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40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5</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2"/>
                <w:szCs w:val="12"/>
              </w:rPr>
            </w:pPr>
          </w:p>
        </w:tc>
      </w:tr>
      <w:tr w:rsidR="00904AA2" w:rsidTr="00B879D0">
        <w:trPr>
          <w:trHeight w:hRule="exact" w:val="397"/>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27</w:t>
            </w:r>
          </w:p>
        </w:tc>
        <w:tc>
          <w:tcPr>
            <w:tcW w:w="68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01073300</w:t>
            </w:r>
          </w:p>
        </w:tc>
        <w:tc>
          <w:tcPr>
            <w:tcW w:w="2464"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4"/>
                <w:szCs w:val="14"/>
              </w:rPr>
            </w:pPr>
            <w:r>
              <w:rPr>
                <w:rFonts w:ascii="宋体" w:hAnsi="宋体" w:cs="宋体" w:hint="eastAsia"/>
                <w:kern w:val="0"/>
                <w:sz w:val="14"/>
                <w:szCs w:val="14"/>
              </w:rPr>
              <w:t>中国通史（上）</w:t>
            </w:r>
            <w:r>
              <w:rPr>
                <w:rFonts w:ascii="宋体" w:hAnsi="宋体" w:cs="宋体" w:hint="eastAsia"/>
                <w:kern w:val="0"/>
                <w:sz w:val="14"/>
                <w:szCs w:val="14"/>
              </w:rPr>
              <w:br/>
              <w:t>Chinese History(I)</w:t>
            </w:r>
          </w:p>
        </w:tc>
        <w:tc>
          <w:tcPr>
            <w:tcW w:w="43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2"/>
                <w:szCs w:val="12"/>
              </w:rPr>
            </w:pPr>
            <w:r>
              <w:rPr>
                <w:rFonts w:ascii="宋体" w:hAnsi="宋体" w:cs="宋体" w:hint="eastAsia"/>
                <w:kern w:val="0"/>
                <w:sz w:val="12"/>
                <w:szCs w:val="12"/>
              </w:rPr>
              <w:t>文学院</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3-0</w:t>
            </w:r>
          </w:p>
        </w:tc>
        <w:tc>
          <w:tcPr>
            <w:tcW w:w="53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54</w:t>
            </w:r>
          </w:p>
        </w:tc>
        <w:tc>
          <w:tcPr>
            <w:tcW w:w="40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46</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8</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40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2"/>
                <w:szCs w:val="12"/>
              </w:rPr>
            </w:pPr>
          </w:p>
        </w:tc>
      </w:tr>
    </w:tbl>
    <w:p w:rsidR="00904AA2" w:rsidRDefault="00904AA2" w:rsidP="00904AA2">
      <w:pPr>
        <w:spacing w:line="400" w:lineRule="exact"/>
        <w:ind w:rightChars="-6" w:right="-13"/>
        <w:jc w:val="center"/>
        <w:rPr>
          <w:rFonts w:ascii="宋体" w:hAnsi="宋体" w:hint="eastAsia"/>
          <w:bCs/>
          <w:sz w:val="32"/>
          <w:szCs w:val="32"/>
        </w:rPr>
        <w:sectPr w:rsidR="00904AA2">
          <w:headerReference w:type="default" r:id="rId20"/>
          <w:footerReference w:type="even" r:id="rId21"/>
          <w:footerReference w:type="default" r:id="rId22"/>
          <w:headerReference w:type="first" r:id="rId23"/>
          <w:footerReference w:type="first" r:id="rId24"/>
          <w:pgSz w:w="11907" w:h="16443"/>
          <w:pgMar w:top="1644" w:right="1134" w:bottom="1191" w:left="1134" w:header="964" w:footer="680" w:gutter="0"/>
          <w:pgNumType w:start="96"/>
          <w:cols w:space="720"/>
          <w:titlePg/>
          <w:docGrid w:type="lines" w:linePitch="312"/>
        </w:sectPr>
      </w:pPr>
    </w:p>
    <w:p w:rsidR="00904AA2" w:rsidRDefault="00904AA2" w:rsidP="00904AA2">
      <w:pPr>
        <w:spacing w:line="400" w:lineRule="exact"/>
        <w:ind w:rightChars="-6" w:right="-13"/>
        <w:jc w:val="center"/>
        <w:rPr>
          <w:rFonts w:ascii="宋体" w:hAnsi="宋体" w:hint="eastAsia"/>
          <w:bCs/>
          <w:sz w:val="32"/>
          <w:szCs w:val="32"/>
        </w:rPr>
      </w:pPr>
      <w:r>
        <w:rPr>
          <w:rFonts w:ascii="宋体" w:hAnsi="宋体" w:hint="eastAsia"/>
          <w:bCs/>
          <w:sz w:val="32"/>
          <w:szCs w:val="32"/>
        </w:rPr>
        <w:lastRenderedPageBreak/>
        <w:t>国学精英班本科教学课程设置一览表</w:t>
      </w:r>
      <w:r>
        <w:rPr>
          <w:rFonts w:ascii="宋体" w:hAnsi="宋体"/>
          <w:bCs/>
          <w:sz w:val="32"/>
          <w:szCs w:val="32"/>
        </w:rPr>
        <w:t>(2)</w:t>
      </w:r>
      <w:r>
        <w:rPr>
          <w:rFonts w:ascii="宋体" w:hAnsi="宋体" w:hint="eastAsia"/>
          <w:bCs/>
          <w:sz w:val="32"/>
          <w:szCs w:val="32"/>
        </w:rPr>
        <w:t>续</w:t>
      </w:r>
    </w:p>
    <w:p w:rsidR="00904AA2" w:rsidRDefault="00904AA2" w:rsidP="00904AA2">
      <w:pPr>
        <w:spacing w:afterLines="50" w:line="400" w:lineRule="exact"/>
        <w:ind w:rightChars="-6" w:right="-13"/>
        <w:jc w:val="center"/>
      </w:pPr>
      <w:r>
        <w:rPr>
          <w:rFonts w:ascii="宋体" w:hAnsi="宋体"/>
          <w:bCs/>
          <w:szCs w:val="21"/>
        </w:rPr>
        <w:t xml:space="preserve">2014级 </w:t>
      </w:r>
      <w:r>
        <w:rPr>
          <w:rFonts w:ascii="宋体" w:hAnsi="宋体" w:hint="eastAsia"/>
          <w:bCs/>
          <w:szCs w:val="21"/>
        </w:rPr>
        <w:t>专业核心课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
        <w:gridCol w:w="686"/>
        <w:gridCol w:w="2464"/>
        <w:gridCol w:w="586"/>
        <w:gridCol w:w="240"/>
        <w:gridCol w:w="392"/>
        <w:gridCol w:w="392"/>
        <w:gridCol w:w="532"/>
        <w:gridCol w:w="405"/>
        <w:gridCol w:w="378"/>
        <w:gridCol w:w="392"/>
        <w:gridCol w:w="700"/>
        <w:gridCol w:w="378"/>
        <w:gridCol w:w="364"/>
        <w:gridCol w:w="406"/>
        <w:gridCol w:w="420"/>
        <w:gridCol w:w="569"/>
      </w:tblGrid>
      <w:tr w:rsidR="00904AA2" w:rsidTr="00B879D0">
        <w:trPr>
          <w:trHeight w:hRule="exact" w:val="482"/>
          <w:jc w:val="center"/>
        </w:trPr>
        <w:tc>
          <w:tcPr>
            <w:tcW w:w="238"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序号</w:t>
            </w:r>
          </w:p>
        </w:tc>
        <w:tc>
          <w:tcPr>
            <w:tcW w:w="686"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课程编号</w:t>
            </w:r>
          </w:p>
        </w:tc>
        <w:tc>
          <w:tcPr>
            <w:tcW w:w="2464"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课程名称</w:t>
            </w:r>
          </w:p>
        </w:tc>
        <w:tc>
          <w:tcPr>
            <w:tcW w:w="586"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开课单位简写</w:t>
            </w:r>
          </w:p>
        </w:tc>
        <w:tc>
          <w:tcPr>
            <w:tcW w:w="240"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学分</w:t>
            </w:r>
          </w:p>
        </w:tc>
        <w:tc>
          <w:tcPr>
            <w:tcW w:w="392"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学分类别</w:t>
            </w:r>
          </w:p>
        </w:tc>
        <w:tc>
          <w:tcPr>
            <w:tcW w:w="392"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周学时</w:t>
            </w:r>
          </w:p>
        </w:tc>
        <w:tc>
          <w:tcPr>
            <w:tcW w:w="532"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课程总学时(a+b)</w:t>
            </w:r>
          </w:p>
        </w:tc>
        <w:tc>
          <w:tcPr>
            <w:tcW w:w="2253" w:type="dxa"/>
            <w:gridSpan w:val="5"/>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学时分配</w:t>
            </w:r>
          </w:p>
        </w:tc>
        <w:tc>
          <w:tcPr>
            <w:tcW w:w="770" w:type="dxa"/>
            <w:gridSpan w:val="2"/>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开课学期</w:t>
            </w:r>
          </w:p>
        </w:tc>
        <w:tc>
          <w:tcPr>
            <w:tcW w:w="420"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建议修读学期</w:t>
            </w:r>
          </w:p>
        </w:tc>
        <w:tc>
          <w:tcPr>
            <w:tcW w:w="569"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备注</w:t>
            </w:r>
          </w:p>
        </w:tc>
      </w:tr>
      <w:tr w:rsidR="00904AA2" w:rsidTr="00B879D0">
        <w:trPr>
          <w:trHeight w:hRule="exact" w:val="482"/>
          <w:jc w:val="center"/>
        </w:trPr>
        <w:tc>
          <w:tcPr>
            <w:tcW w:w="238"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686"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2464"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86" w:type="dxa"/>
            <w:vMerge/>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240"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92"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32"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405"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r>
              <w:rPr>
                <w:rFonts w:ascii="宋体" w:hAnsi="宋体" w:cs="宋体" w:hint="eastAsia"/>
                <w:kern w:val="0"/>
                <w:sz w:val="15"/>
                <w:szCs w:val="15"/>
              </w:rPr>
              <w:t>课堂讲授(a)</w:t>
            </w:r>
          </w:p>
        </w:tc>
        <w:tc>
          <w:tcPr>
            <w:tcW w:w="1848" w:type="dxa"/>
            <w:gridSpan w:val="4"/>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r>
              <w:rPr>
                <w:rFonts w:ascii="宋体" w:hAnsi="宋体" w:cs="宋体" w:hint="eastAsia"/>
                <w:kern w:val="0"/>
                <w:sz w:val="15"/>
                <w:szCs w:val="15"/>
              </w:rPr>
              <w:t>课内实践环节(b)</w:t>
            </w:r>
          </w:p>
        </w:tc>
        <w:tc>
          <w:tcPr>
            <w:tcW w:w="364"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r>
              <w:rPr>
                <w:rFonts w:ascii="宋体" w:hAnsi="宋体" w:cs="宋体" w:hint="eastAsia"/>
                <w:kern w:val="0"/>
                <w:sz w:val="15"/>
                <w:szCs w:val="15"/>
              </w:rPr>
              <w:t>秋季</w:t>
            </w:r>
          </w:p>
        </w:tc>
        <w:tc>
          <w:tcPr>
            <w:tcW w:w="406"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r>
              <w:rPr>
                <w:rFonts w:ascii="宋体" w:hAnsi="宋体" w:cs="宋体" w:hint="eastAsia"/>
                <w:kern w:val="0"/>
                <w:sz w:val="15"/>
                <w:szCs w:val="15"/>
              </w:rPr>
              <w:t>春季</w:t>
            </w:r>
          </w:p>
        </w:tc>
        <w:tc>
          <w:tcPr>
            <w:tcW w:w="420"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82"/>
          <w:jc w:val="center"/>
        </w:trPr>
        <w:tc>
          <w:tcPr>
            <w:tcW w:w="238"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686"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2464"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86" w:type="dxa"/>
            <w:vMerge/>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240"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32"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5"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课程设计</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实验</w:t>
            </w: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实训</w:t>
            </w:r>
          </w:p>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(含上机)</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其他</w:t>
            </w:r>
          </w:p>
        </w:tc>
        <w:tc>
          <w:tcPr>
            <w:tcW w:w="364"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6"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vMerge/>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82"/>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28</w:t>
            </w:r>
          </w:p>
        </w:tc>
        <w:tc>
          <w:tcPr>
            <w:tcW w:w="68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01073400</w:t>
            </w:r>
          </w:p>
        </w:tc>
        <w:tc>
          <w:tcPr>
            <w:tcW w:w="2464"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r>
              <w:rPr>
                <w:rFonts w:ascii="宋体" w:hAnsi="宋体" w:cs="宋体" w:hint="eastAsia"/>
                <w:kern w:val="0"/>
                <w:sz w:val="15"/>
                <w:szCs w:val="15"/>
              </w:rPr>
              <w:t>中国通史（下）</w:t>
            </w:r>
            <w:r>
              <w:rPr>
                <w:rFonts w:ascii="宋体" w:hAnsi="宋体" w:cs="宋体" w:hint="eastAsia"/>
                <w:kern w:val="0"/>
                <w:sz w:val="15"/>
                <w:szCs w:val="15"/>
              </w:rPr>
              <w:br/>
              <w:t>Chinese History(II)</w:t>
            </w:r>
          </w:p>
        </w:tc>
        <w:tc>
          <w:tcPr>
            <w:tcW w:w="5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r>
              <w:rPr>
                <w:rFonts w:ascii="宋体" w:hAnsi="宋体" w:cs="宋体" w:hint="eastAsia"/>
                <w:kern w:val="0"/>
                <w:sz w:val="15"/>
                <w:szCs w:val="15"/>
              </w:rPr>
              <w:t>文学院</w:t>
            </w:r>
          </w:p>
        </w:tc>
        <w:tc>
          <w:tcPr>
            <w:tcW w:w="24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r>
              <w:rPr>
                <w:rFonts w:ascii="宋体" w:hAnsi="宋体" w:cs="宋体" w:hint="eastAsia"/>
                <w:kern w:val="0"/>
                <w:sz w:val="15"/>
                <w:szCs w:val="15"/>
              </w:rPr>
              <w:t>3</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文</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3-0</w:t>
            </w:r>
          </w:p>
        </w:tc>
        <w:tc>
          <w:tcPr>
            <w:tcW w:w="53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r>
              <w:rPr>
                <w:rFonts w:ascii="宋体" w:hAnsi="宋体" w:cs="宋体" w:hint="eastAsia"/>
                <w:kern w:val="0"/>
                <w:sz w:val="15"/>
                <w:szCs w:val="15"/>
              </w:rPr>
              <w:t>54</w:t>
            </w:r>
          </w:p>
        </w:tc>
        <w:tc>
          <w:tcPr>
            <w:tcW w:w="40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r>
              <w:rPr>
                <w:rFonts w:ascii="宋体" w:hAnsi="宋体" w:cs="宋体" w:hint="eastAsia"/>
                <w:kern w:val="0"/>
                <w:sz w:val="15"/>
                <w:szCs w:val="15"/>
              </w:rPr>
              <w:t>46</w:t>
            </w: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r>
              <w:rPr>
                <w:rFonts w:ascii="宋体" w:hAnsi="宋体" w:cs="宋体" w:hint="eastAsia"/>
                <w:kern w:val="0"/>
                <w:sz w:val="15"/>
                <w:szCs w:val="15"/>
              </w:rPr>
              <w:t>8</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40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2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r>
              <w:rPr>
                <w:rFonts w:ascii="宋体" w:hAnsi="宋体" w:cs="宋体" w:hint="eastAsia"/>
                <w:kern w:val="0"/>
                <w:sz w:val="15"/>
                <w:szCs w:val="15"/>
              </w:rPr>
              <w:t>4</w:t>
            </w:r>
          </w:p>
        </w:tc>
        <w:tc>
          <w:tcPr>
            <w:tcW w:w="569"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专</w:t>
            </w:r>
          </w:p>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业</w:t>
            </w:r>
          </w:p>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基</w:t>
            </w:r>
          </w:p>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础</w:t>
            </w:r>
          </w:p>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课</w:t>
            </w:r>
          </w:p>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程</w:t>
            </w:r>
          </w:p>
        </w:tc>
      </w:tr>
      <w:tr w:rsidR="00904AA2" w:rsidTr="00B879D0">
        <w:trPr>
          <w:trHeight w:hRule="exact" w:val="643"/>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29</w:t>
            </w:r>
          </w:p>
        </w:tc>
        <w:tc>
          <w:tcPr>
            <w:tcW w:w="68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01073500</w:t>
            </w:r>
          </w:p>
        </w:tc>
        <w:tc>
          <w:tcPr>
            <w:tcW w:w="2464"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r>
              <w:rPr>
                <w:rFonts w:ascii="宋体" w:hAnsi="宋体" w:cs="宋体" w:hint="eastAsia"/>
                <w:kern w:val="0"/>
                <w:sz w:val="15"/>
                <w:szCs w:val="15"/>
              </w:rPr>
              <w:t>世界通史（上）</w:t>
            </w:r>
            <w:r>
              <w:rPr>
                <w:rFonts w:ascii="宋体" w:hAnsi="宋体" w:cs="宋体" w:hint="eastAsia"/>
                <w:kern w:val="0"/>
                <w:sz w:val="15"/>
                <w:szCs w:val="15"/>
              </w:rPr>
              <w:br/>
              <w:t>The General History of the World (I)</w:t>
            </w:r>
          </w:p>
        </w:tc>
        <w:tc>
          <w:tcPr>
            <w:tcW w:w="58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r>
              <w:rPr>
                <w:rFonts w:ascii="宋体" w:hAnsi="宋体" w:cs="宋体" w:hint="eastAsia"/>
                <w:kern w:val="0"/>
                <w:sz w:val="15"/>
                <w:szCs w:val="15"/>
              </w:rPr>
              <w:t>文学院</w:t>
            </w:r>
          </w:p>
        </w:tc>
        <w:tc>
          <w:tcPr>
            <w:tcW w:w="24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r>
              <w:rPr>
                <w:rFonts w:ascii="宋体" w:hAnsi="宋体" w:cs="宋体" w:hint="eastAsia"/>
                <w:kern w:val="0"/>
                <w:sz w:val="15"/>
                <w:szCs w:val="15"/>
              </w:rPr>
              <w:t>2</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文</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2-0</w:t>
            </w:r>
          </w:p>
        </w:tc>
        <w:tc>
          <w:tcPr>
            <w:tcW w:w="53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r>
              <w:rPr>
                <w:rFonts w:ascii="宋体" w:hAnsi="宋体" w:cs="宋体" w:hint="eastAsia"/>
                <w:kern w:val="0"/>
                <w:sz w:val="15"/>
                <w:szCs w:val="15"/>
              </w:rPr>
              <w:t>36</w:t>
            </w:r>
          </w:p>
        </w:tc>
        <w:tc>
          <w:tcPr>
            <w:tcW w:w="40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r>
              <w:rPr>
                <w:rFonts w:ascii="宋体" w:hAnsi="宋体" w:cs="宋体" w:hint="eastAsia"/>
                <w:kern w:val="0"/>
                <w:sz w:val="15"/>
                <w:szCs w:val="15"/>
              </w:rPr>
              <w:t>30</w:t>
            </w: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r>
              <w:rPr>
                <w:rFonts w:ascii="宋体" w:hAnsi="宋体" w:cs="宋体" w:hint="eastAsia"/>
                <w:kern w:val="0"/>
                <w:sz w:val="15"/>
                <w:szCs w:val="15"/>
              </w:rPr>
              <w:t>6</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40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2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r>
              <w:rPr>
                <w:rFonts w:ascii="宋体" w:hAnsi="宋体" w:cs="宋体" w:hint="eastAsia"/>
                <w:kern w:val="0"/>
                <w:sz w:val="15"/>
                <w:szCs w:val="15"/>
              </w:rPr>
              <w:t>4</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val="369"/>
          <w:jc w:val="center"/>
        </w:trPr>
        <w:tc>
          <w:tcPr>
            <w:tcW w:w="23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30</w:t>
            </w:r>
          </w:p>
        </w:tc>
        <w:tc>
          <w:tcPr>
            <w:tcW w:w="68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01073600</w:t>
            </w:r>
          </w:p>
        </w:tc>
        <w:tc>
          <w:tcPr>
            <w:tcW w:w="2464"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r>
              <w:rPr>
                <w:rFonts w:ascii="宋体" w:hAnsi="宋体" w:cs="宋体" w:hint="eastAsia"/>
                <w:kern w:val="0"/>
                <w:sz w:val="15"/>
                <w:szCs w:val="15"/>
              </w:rPr>
              <w:t>世界通史（下）</w:t>
            </w:r>
            <w:r>
              <w:rPr>
                <w:rFonts w:ascii="宋体" w:hAnsi="宋体" w:cs="宋体" w:hint="eastAsia"/>
                <w:kern w:val="0"/>
                <w:sz w:val="15"/>
                <w:szCs w:val="15"/>
              </w:rPr>
              <w:br/>
              <w:t>The General History of the World (II)</w:t>
            </w:r>
          </w:p>
        </w:tc>
        <w:tc>
          <w:tcPr>
            <w:tcW w:w="58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r>
              <w:rPr>
                <w:rFonts w:ascii="宋体" w:hAnsi="宋体" w:cs="宋体" w:hint="eastAsia"/>
                <w:kern w:val="0"/>
                <w:sz w:val="15"/>
                <w:szCs w:val="15"/>
              </w:rPr>
              <w:t>文学院</w:t>
            </w:r>
          </w:p>
        </w:tc>
        <w:tc>
          <w:tcPr>
            <w:tcW w:w="24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2</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文</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2-0</w:t>
            </w:r>
          </w:p>
        </w:tc>
        <w:tc>
          <w:tcPr>
            <w:tcW w:w="53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36</w:t>
            </w:r>
          </w:p>
        </w:tc>
        <w:tc>
          <w:tcPr>
            <w:tcW w:w="40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30</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6</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5</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76"/>
          <w:jc w:val="center"/>
        </w:trPr>
        <w:tc>
          <w:tcPr>
            <w:tcW w:w="238" w:type="dxa"/>
            <w:tcMar>
              <w:top w:w="17" w:type="dxa"/>
              <w:left w:w="28" w:type="dxa"/>
              <w:bottom w:w="17" w:type="dxa"/>
              <w:right w:w="28" w:type="dxa"/>
            </w:tcMar>
            <w:vAlign w:val="center"/>
          </w:tcPr>
          <w:p w:rsidR="00904AA2" w:rsidRDefault="00904AA2" w:rsidP="00B879D0">
            <w:pPr>
              <w:spacing w:line="200" w:lineRule="exact"/>
              <w:jc w:val="center"/>
              <w:rPr>
                <w:rFonts w:ascii="宋体" w:hAnsi="宋体" w:cs="宋体" w:hint="eastAsia"/>
                <w:kern w:val="0"/>
                <w:sz w:val="15"/>
                <w:szCs w:val="15"/>
              </w:rPr>
            </w:pPr>
          </w:p>
        </w:tc>
        <w:tc>
          <w:tcPr>
            <w:tcW w:w="68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2464" w:type="dxa"/>
            <w:tcMar>
              <w:top w:w="17" w:type="dxa"/>
              <w:left w:w="28" w:type="dxa"/>
              <w:bottom w:w="17" w:type="dxa"/>
              <w:right w:w="28" w:type="dxa"/>
            </w:tcMar>
            <w:vAlign w:val="center"/>
          </w:tcPr>
          <w:p w:rsidR="00904AA2" w:rsidRDefault="00904AA2" w:rsidP="00B879D0">
            <w:pPr>
              <w:widowControl/>
              <w:spacing w:line="176" w:lineRule="exact"/>
              <w:jc w:val="left"/>
              <w:rPr>
                <w:rFonts w:ascii="宋体" w:hAnsi="宋体" w:cs="宋体" w:hint="eastAsia"/>
                <w:i/>
                <w:kern w:val="0"/>
                <w:sz w:val="15"/>
                <w:szCs w:val="15"/>
              </w:rPr>
            </w:pPr>
          </w:p>
        </w:tc>
        <w:tc>
          <w:tcPr>
            <w:tcW w:w="5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24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69"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76"/>
          <w:jc w:val="center"/>
        </w:trPr>
        <w:tc>
          <w:tcPr>
            <w:tcW w:w="238" w:type="dxa"/>
            <w:tcMar>
              <w:top w:w="17" w:type="dxa"/>
              <w:left w:w="28" w:type="dxa"/>
              <w:bottom w:w="17" w:type="dxa"/>
              <w:right w:w="28" w:type="dxa"/>
            </w:tcMar>
            <w:vAlign w:val="center"/>
          </w:tcPr>
          <w:p w:rsidR="00904AA2" w:rsidRDefault="00904AA2" w:rsidP="00B879D0">
            <w:pPr>
              <w:spacing w:line="200" w:lineRule="exact"/>
              <w:jc w:val="center"/>
              <w:rPr>
                <w:rFonts w:ascii="宋体" w:hAnsi="宋体" w:cs="宋体" w:hint="eastAsia"/>
                <w:kern w:val="0"/>
                <w:sz w:val="15"/>
                <w:szCs w:val="15"/>
              </w:rPr>
            </w:pPr>
          </w:p>
        </w:tc>
        <w:tc>
          <w:tcPr>
            <w:tcW w:w="68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2464" w:type="dxa"/>
            <w:tcMar>
              <w:top w:w="17" w:type="dxa"/>
              <w:left w:w="28" w:type="dxa"/>
              <w:bottom w:w="17" w:type="dxa"/>
              <w:right w:w="28" w:type="dxa"/>
            </w:tcMar>
            <w:vAlign w:val="center"/>
          </w:tcPr>
          <w:p w:rsidR="00904AA2" w:rsidRDefault="00904AA2" w:rsidP="00B879D0">
            <w:pPr>
              <w:widowControl/>
              <w:spacing w:line="176" w:lineRule="exact"/>
              <w:jc w:val="left"/>
              <w:rPr>
                <w:rFonts w:ascii="宋体" w:hAnsi="宋体" w:cs="宋体" w:hint="eastAsia"/>
                <w:i/>
                <w:kern w:val="0"/>
                <w:sz w:val="15"/>
                <w:szCs w:val="15"/>
              </w:rPr>
            </w:pPr>
          </w:p>
        </w:tc>
        <w:tc>
          <w:tcPr>
            <w:tcW w:w="5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24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69"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76"/>
          <w:jc w:val="center"/>
        </w:trPr>
        <w:tc>
          <w:tcPr>
            <w:tcW w:w="238" w:type="dxa"/>
            <w:tcMar>
              <w:top w:w="17" w:type="dxa"/>
              <w:left w:w="28" w:type="dxa"/>
              <w:bottom w:w="17" w:type="dxa"/>
              <w:right w:w="28" w:type="dxa"/>
            </w:tcMar>
            <w:vAlign w:val="center"/>
          </w:tcPr>
          <w:p w:rsidR="00904AA2" w:rsidRDefault="00904AA2" w:rsidP="00B879D0">
            <w:pPr>
              <w:spacing w:line="200" w:lineRule="exact"/>
              <w:jc w:val="center"/>
              <w:rPr>
                <w:rFonts w:ascii="宋体" w:hAnsi="宋体" w:cs="宋体" w:hint="eastAsia"/>
                <w:kern w:val="0"/>
                <w:sz w:val="15"/>
                <w:szCs w:val="15"/>
              </w:rPr>
            </w:pPr>
          </w:p>
        </w:tc>
        <w:tc>
          <w:tcPr>
            <w:tcW w:w="68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2464" w:type="dxa"/>
            <w:tcMar>
              <w:top w:w="17" w:type="dxa"/>
              <w:left w:w="28" w:type="dxa"/>
              <w:bottom w:w="17" w:type="dxa"/>
              <w:right w:w="28" w:type="dxa"/>
            </w:tcMar>
            <w:vAlign w:val="center"/>
          </w:tcPr>
          <w:p w:rsidR="00904AA2" w:rsidRDefault="00904AA2" w:rsidP="00B879D0">
            <w:pPr>
              <w:widowControl/>
              <w:spacing w:line="176" w:lineRule="exact"/>
              <w:jc w:val="left"/>
              <w:rPr>
                <w:rFonts w:ascii="宋体" w:hAnsi="宋体" w:cs="宋体" w:hint="eastAsia"/>
                <w:i/>
                <w:kern w:val="0"/>
                <w:sz w:val="15"/>
                <w:szCs w:val="15"/>
              </w:rPr>
            </w:pPr>
          </w:p>
        </w:tc>
        <w:tc>
          <w:tcPr>
            <w:tcW w:w="5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24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69"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76"/>
          <w:jc w:val="center"/>
        </w:trPr>
        <w:tc>
          <w:tcPr>
            <w:tcW w:w="238" w:type="dxa"/>
            <w:tcMar>
              <w:top w:w="17" w:type="dxa"/>
              <w:left w:w="28" w:type="dxa"/>
              <w:bottom w:w="17" w:type="dxa"/>
              <w:right w:w="28" w:type="dxa"/>
            </w:tcMar>
            <w:vAlign w:val="center"/>
          </w:tcPr>
          <w:p w:rsidR="00904AA2" w:rsidRDefault="00904AA2" w:rsidP="00B879D0">
            <w:pPr>
              <w:spacing w:line="200" w:lineRule="exact"/>
              <w:jc w:val="center"/>
              <w:rPr>
                <w:rFonts w:ascii="宋体" w:hAnsi="宋体" w:cs="宋体" w:hint="eastAsia"/>
                <w:kern w:val="0"/>
                <w:sz w:val="15"/>
                <w:szCs w:val="15"/>
              </w:rPr>
            </w:pPr>
          </w:p>
        </w:tc>
        <w:tc>
          <w:tcPr>
            <w:tcW w:w="68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2464" w:type="dxa"/>
            <w:tcMar>
              <w:top w:w="17" w:type="dxa"/>
              <w:left w:w="28" w:type="dxa"/>
              <w:bottom w:w="17" w:type="dxa"/>
              <w:right w:w="28" w:type="dxa"/>
            </w:tcMar>
            <w:vAlign w:val="center"/>
          </w:tcPr>
          <w:p w:rsidR="00904AA2" w:rsidRDefault="00904AA2" w:rsidP="00B879D0">
            <w:pPr>
              <w:widowControl/>
              <w:spacing w:line="176" w:lineRule="exact"/>
              <w:jc w:val="left"/>
              <w:rPr>
                <w:rFonts w:ascii="宋体" w:hAnsi="宋体" w:cs="宋体" w:hint="eastAsia"/>
                <w:i/>
                <w:kern w:val="0"/>
                <w:sz w:val="15"/>
                <w:szCs w:val="15"/>
              </w:rPr>
            </w:pPr>
          </w:p>
        </w:tc>
        <w:tc>
          <w:tcPr>
            <w:tcW w:w="5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24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69"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76"/>
          <w:jc w:val="center"/>
        </w:trPr>
        <w:tc>
          <w:tcPr>
            <w:tcW w:w="238" w:type="dxa"/>
            <w:tcMar>
              <w:top w:w="17" w:type="dxa"/>
              <w:left w:w="28" w:type="dxa"/>
              <w:bottom w:w="17" w:type="dxa"/>
              <w:right w:w="28" w:type="dxa"/>
            </w:tcMar>
            <w:vAlign w:val="center"/>
          </w:tcPr>
          <w:p w:rsidR="00904AA2" w:rsidRDefault="00904AA2" w:rsidP="00B879D0">
            <w:pPr>
              <w:spacing w:line="200" w:lineRule="exact"/>
              <w:jc w:val="center"/>
              <w:rPr>
                <w:rFonts w:ascii="宋体" w:hAnsi="宋体" w:cs="宋体" w:hint="eastAsia"/>
                <w:kern w:val="0"/>
                <w:sz w:val="15"/>
                <w:szCs w:val="15"/>
              </w:rPr>
            </w:pPr>
          </w:p>
        </w:tc>
        <w:tc>
          <w:tcPr>
            <w:tcW w:w="68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2464" w:type="dxa"/>
            <w:tcMar>
              <w:top w:w="17" w:type="dxa"/>
              <w:left w:w="28" w:type="dxa"/>
              <w:bottom w:w="17" w:type="dxa"/>
              <w:right w:w="28" w:type="dxa"/>
            </w:tcMar>
            <w:vAlign w:val="center"/>
          </w:tcPr>
          <w:p w:rsidR="00904AA2" w:rsidRDefault="00904AA2" w:rsidP="00B879D0">
            <w:pPr>
              <w:widowControl/>
              <w:spacing w:line="176" w:lineRule="exact"/>
              <w:jc w:val="left"/>
              <w:rPr>
                <w:rFonts w:ascii="宋体" w:hAnsi="宋体" w:cs="宋体" w:hint="eastAsia"/>
                <w:i/>
                <w:kern w:val="0"/>
                <w:sz w:val="15"/>
                <w:szCs w:val="15"/>
              </w:rPr>
            </w:pPr>
          </w:p>
        </w:tc>
        <w:tc>
          <w:tcPr>
            <w:tcW w:w="5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24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69"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76"/>
          <w:jc w:val="center"/>
        </w:trPr>
        <w:tc>
          <w:tcPr>
            <w:tcW w:w="238" w:type="dxa"/>
            <w:tcMar>
              <w:top w:w="17" w:type="dxa"/>
              <w:left w:w="28" w:type="dxa"/>
              <w:bottom w:w="17" w:type="dxa"/>
              <w:right w:w="28" w:type="dxa"/>
            </w:tcMar>
            <w:vAlign w:val="center"/>
          </w:tcPr>
          <w:p w:rsidR="00904AA2" w:rsidRDefault="00904AA2" w:rsidP="00B879D0">
            <w:pPr>
              <w:spacing w:line="200" w:lineRule="exact"/>
              <w:jc w:val="center"/>
              <w:rPr>
                <w:rFonts w:ascii="宋体" w:hAnsi="宋体" w:cs="宋体" w:hint="eastAsia"/>
                <w:kern w:val="0"/>
                <w:sz w:val="15"/>
                <w:szCs w:val="15"/>
              </w:rPr>
            </w:pPr>
          </w:p>
        </w:tc>
        <w:tc>
          <w:tcPr>
            <w:tcW w:w="68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2464" w:type="dxa"/>
            <w:tcMar>
              <w:top w:w="17" w:type="dxa"/>
              <w:left w:w="28" w:type="dxa"/>
              <w:bottom w:w="17" w:type="dxa"/>
              <w:right w:w="28" w:type="dxa"/>
            </w:tcMar>
            <w:vAlign w:val="center"/>
          </w:tcPr>
          <w:p w:rsidR="00904AA2" w:rsidRDefault="00904AA2" w:rsidP="00B879D0">
            <w:pPr>
              <w:widowControl/>
              <w:spacing w:line="176" w:lineRule="exact"/>
              <w:jc w:val="left"/>
              <w:rPr>
                <w:rFonts w:ascii="宋体" w:hAnsi="宋体" w:cs="宋体" w:hint="eastAsia"/>
                <w:i/>
                <w:kern w:val="0"/>
                <w:sz w:val="15"/>
                <w:szCs w:val="15"/>
              </w:rPr>
            </w:pPr>
          </w:p>
        </w:tc>
        <w:tc>
          <w:tcPr>
            <w:tcW w:w="5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24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69"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76"/>
          <w:jc w:val="center"/>
        </w:trPr>
        <w:tc>
          <w:tcPr>
            <w:tcW w:w="238" w:type="dxa"/>
            <w:tcMar>
              <w:top w:w="17" w:type="dxa"/>
              <w:left w:w="28" w:type="dxa"/>
              <w:bottom w:w="17" w:type="dxa"/>
              <w:right w:w="28" w:type="dxa"/>
            </w:tcMar>
            <w:vAlign w:val="center"/>
          </w:tcPr>
          <w:p w:rsidR="00904AA2" w:rsidRDefault="00904AA2" w:rsidP="00B879D0">
            <w:pPr>
              <w:spacing w:line="200" w:lineRule="exact"/>
              <w:jc w:val="center"/>
              <w:rPr>
                <w:rFonts w:ascii="宋体" w:hAnsi="宋体" w:cs="宋体" w:hint="eastAsia"/>
                <w:kern w:val="0"/>
                <w:sz w:val="15"/>
                <w:szCs w:val="15"/>
              </w:rPr>
            </w:pPr>
          </w:p>
        </w:tc>
        <w:tc>
          <w:tcPr>
            <w:tcW w:w="68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2464" w:type="dxa"/>
            <w:tcMar>
              <w:top w:w="17" w:type="dxa"/>
              <w:left w:w="28" w:type="dxa"/>
              <w:bottom w:w="17" w:type="dxa"/>
              <w:right w:w="28" w:type="dxa"/>
            </w:tcMar>
            <w:vAlign w:val="center"/>
          </w:tcPr>
          <w:p w:rsidR="00904AA2" w:rsidRDefault="00904AA2" w:rsidP="00B879D0">
            <w:pPr>
              <w:widowControl/>
              <w:spacing w:line="176" w:lineRule="exact"/>
              <w:jc w:val="left"/>
              <w:rPr>
                <w:rFonts w:ascii="宋体" w:hAnsi="宋体" w:cs="宋体" w:hint="eastAsia"/>
                <w:i/>
                <w:kern w:val="0"/>
                <w:sz w:val="15"/>
                <w:szCs w:val="15"/>
              </w:rPr>
            </w:pPr>
          </w:p>
        </w:tc>
        <w:tc>
          <w:tcPr>
            <w:tcW w:w="5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24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69"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76"/>
          <w:jc w:val="center"/>
        </w:trPr>
        <w:tc>
          <w:tcPr>
            <w:tcW w:w="238" w:type="dxa"/>
            <w:tcMar>
              <w:top w:w="17" w:type="dxa"/>
              <w:left w:w="28" w:type="dxa"/>
              <w:bottom w:w="17" w:type="dxa"/>
              <w:right w:w="28" w:type="dxa"/>
            </w:tcMar>
            <w:vAlign w:val="center"/>
          </w:tcPr>
          <w:p w:rsidR="00904AA2" w:rsidRDefault="00904AA2" w:rsidP="00B879D0">
            <w:pPr>
              <w:spacing w:line="200" w:lineRule="exact"/>
              <w:jc w:val="center"/>
              <w:rPr>
                <w:rFonts w:ascii="宋体" w:hAnsi="宋体" w:cs="宋体" w:hint="eastAsia"/>
                <w:kern w:val="0"/>
                <w:sz w:val="15"/>
                <w:szCs w:val="15"/>
              </w:rPr>
            </w:pPr>
          </w:p>
        </w:tc>
        <w:tc>
          <w:tcPr>
            <w:tcW w:w="68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2464" w:type="dxa"/>
            <w:tcMar>
              <w:top w:w="17" w:type="dxa"/>
              <w:left w:w="28" w:type="dxa"/>
              <w:bottom w:w="17" w:type="dxa"/>
              <w:right w:w="28" w:type="dxa"/>
            </w:tcMar>
            <w:vAlign w:val="center"/>
          </w:tcPr>
          <w:p w:rsidR="00904AA2" w:rsidRDefault="00904AA2" w:rsidP="00B879D0">
            <w:pPr>
              <w:widowControl/>
              <w:spacing w:line="176" w:lineRule="exact"/>
              <w:jc w:val="left"/>
              <w:rPr>
                <w:rFonts w:ascii="宋体" w:hAnsi="宋体" w:cs="宋体" w:hint="eastAsia"/>
                <w:i/>
                <w:kern w:val="0"/>
                <w:sz w:val="15"/>
                <w:szCs w:val="15"/>
              </w:rPr>
            </w:pPr>
          </w:p>
        </w:tc>
        <w:tc>
          <w:tcPr>
            <w:tcW w:w="5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24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69"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76"/>
          <w:jc w:val="center"/>
        </w:trPr>
        <w:tc>
          <w:tcPr>
            <w:tcW w:w="238" w:type="dxa"/>
            <w:tcMar>
              <w:top w:w="17" w:type="dxa"/>
              <w:left w:w="28" w:type="dxa"/>
              <w:bottom w:w="17" w:type="dxa"/>
              <w:right w:w="28" w:type="dxa"/>
            </w:tcMar>
            <w:vAlign w:val="center"/>
          </w:tcPr>
          <w:p w:rsidR="00904AA2" w:rsidRDefault="00904AA2" w:rsidP="00B879D0">
            <w:pPr>
              <w:spacing w:line="200" w:lineRule="exact"/>
              <w:jc w:val="center"/>
              <w:rPr>
                <w:rFonts w:ascii="宋体" w:hAnsi="宋体" w:cs="宋体" w:hint="eastAsia"/>
                <w:kern w:val="0"/>
                <w:sz w:val="15"/>
                <w:szCs w:val="15"/>
              </w:rPr>
            </w:pPr>
          </w:p>
        </w:tc>
        <w:tc>
          <w:tcPr>
            <w:tcW w:w="68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2464" w:type="dxa"/>
            <w:tcMar>
              <w:top w:w="17" w:type="dxa"/>
              <w:left w:w="28" w:type="dxa"/>
              <w:bottom w:w="17" w:type="dxa"/>
              <w:right w:w="28" w:type="dxa"/>
            </w:tcMar>
            <w:vAlign w:val="center"/>
          </w:tcPr>
          <w:p w:rsidR="00904AA2" w:rsidRDefault="00904AA2" w:rsidP="00B879D0">
            <w:pPr>
              <w:widowControl/>
              <w:spacing w:line="176" w:lineRule="exact"/>
              <w:jc w:val="left"/>
              <w:rPr>
                <w:rFonts w:ascii="宋体" w:hAnsi="宋体" w:cs="宋体" w:hint="eastAsia"/>
                <w:i/>
                <w:kern w:val="0"/>
                <w:sz w:val="15"/>
                <w:szCs w:val="15"/>
              </w:rPr>
            </w:pPr>
          </w:p>
        </w:tc>
        <w:tc>
          <w:tcPr>
            <w:tcW w:w="5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24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69"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76"/>
          <w:jc w:val="center"/>
        </w:trPr>
        <w:tc>
          <w:tcPr>
            <w:tcW w:w="238" w:type="dxa"/>
            <w:tcMar>
              <w:top w:w="17" w:type="dxa"/>
              <w:left w:w="28" w:type="dxa"/>
              <w:bottom w:w="17" w:type="dxa"/>
              <w:right w:w="28" w:type="dxa"/>
            </w:tcMar>
            <w:vAlign w:val="center"/>
          </w:tcPr>
          <w:p w:rsidR="00904AA2" w:rsidRDefault="00904AA2" w:rsidP="00B879D0">
            <w:pPr>
              <w:spacing w:line="200" w:lineRule="exact"/>
              <w:jc w:val="center"/>
              <w:rPr>
                <w:rFonts w:ascii="宋体" w:hAnsi="宋体" w:cs="宋体" w:hint="eastAsia"/>
                <w:kern w:val="0"/>
                <w:sz w:val="15"/>
                <w:szCs w:val="15"/>
              </w:rPr>
            </w:pPr>
          </w:p>
        </w:tc>
        <w:tc>
          <w:tcPr>
            <w:tcW w:w="68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2464" w:type="dxa"/>
            <w:tcMar>
              <w:top w:w="17" w:type="dxa"/>
              <w:left w:w="28" w:type="dxa"/>
              <w:bottom w:w="17" w:type="dxa"/>
              <w:right w:w="28" w:type="dxa"/>
            </w:tcMar>
            <w:vAlign w:val="center"/>
          </w:tcPr>
          <w:p w:rsidR="00904AA2" w:rsidRDefault="00904AA2" w:rsidP="00B879D0">
            <w:pPr>
              <w:widowControl/>
              <w:spacing w:line="176" w:lineRule="exact"/>
              <w:jc w:val="left"/>
              <w:rPr>
                <w:rFonts w:ascii="宋体" w:hAnsi="宋体" w:cs="宋体" w:hint="eastAsia"/>
                <w:i/>
                <w:kern w:val="0"/>
                <w:sz w:val="15"/>
                <w:szCs w:val="15"/>
              </w:rPr>
            </w:pPr>
          </w:p>
        </w:tc>
        <w:tc>
          <w:tcPr>
            <w:tcW w:w="5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24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69"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76"/>
          <w:jc w:val="center"/>
        </w:trPr>
        <w:tc>
          <w:tcPr>
            <w:tcW w:w="238" w:type="dxa"/>
            <w:tcMar>
              <w:top w:w="17" w:type="dxa"/>
              <w:left w:w="28" w:type="dxa"/>
              <w:bottom w:w="17" w:type="dxa"/>
              <w:right w:w="28" w:type="dxa"/>
            </w:tcMar>
            <w:vAlign w:val="center"/>
          </w:tcPr>
          <w:p w:rsidR="00904AA2" w:rsidRDefault="00904AA2" w:rsidP="00B879D0">
            <w:pPr>
              <w:spacing w:line="200" w:lineRule="exact"/>
              <w:jc w:val="center"/>
              <w:rPr>
                <w:rFonts w:ascii="宋体" w:hAnsi="宋体" w:cs="宋体" w:hint="eastAsia"/>
                <w:kern w:val="0"/>
                <w:sz w:val="15"/>
                <w:szCs w:val="15"/>
              </w:rPr>
            </w:pPr>
          </w:p>
        </w:tc>
        <w:tc>
          <w:tcPr>
            <w:tcW w:w="68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2464" w:type="dxa"/>
            <w:tcMar>
              <w:top w:w="17" w:type="dxa"/>
              <w:left w:w="28" w:type="dxa"/>
              <w:bottom w:w="17" w:type="dxa"/>
              <w:right w:w="28" w:type="dxa"/>
            </w:tcMar>
            <w:vAlign w:val="center"/>
          </w:tcPr>
          <w:p w:rsidR="00904AA2" w:rsidRDefault="00904AA2" w:rsidP="00B879D0">
            <w:pPr>
              <w:widowControl/>
              <w:spacing w:line="176" w:lineRule="exact"/>
              <w:jc w:val="left"/>
              <w:rPr>
                <w:rFonts w:ascii="宋体" w:hAnsi="宋体" w:cs="宋体" w:hint="eastAsia"/>
                <w:i/>
                <w:kern w:val="0"/>
                <w:sz w:val="15"/>
                <w:szCs w:val="15"/>
              </w:rPr>
            </w:pPr>
          </w:p>
        </w:tc>
        <w:tc>
          <w:tcPr>
            <w:tcW w:w="5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24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69"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76"/>
          <w:jc w:val="center"/>
        </w:trPr>
        <w:tc>
          <w:tcPr>
            <w:tcW w:w="238" w:type="dxa"/>
            <w:tcMar>
              <w:top w:w="17" w:type="dxa"/>
              <w:left w:w="28" w:type="dxa"/>
              <w:bottom w:w="17" w:type="dxa"/>
              <w:right w:w="28" w:type="dxa"/>
            </w:tcMar>
            <w:vAlign w:val="center"/>
          </w:tcPr>
          <w:p w:rsidR="00904AA2" w:rsidRDefault="00904AA2" w:rsidP="00B879D0">
            <w:pPr>
              <w:spacing w:line="200" w:lineRule="exact"/>
              <w:jc w:val="center"/>
              <w:rPr>
                <w:rFonts w:ascii="宋体" w:hAnsi="宋体" w:cs="宋体" w:hint="eastAsia"/>
                <w:kern w:val="0"/>
                <w:sz w:val="15"/>
                <w:szCs w:val="15"/>
              </w:rPr>
            </w:pPr>
          </w:p>
        </w:tc>
        <w:tc>
          <w:tcPr>
            <w:tcW w:w="68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2464" w:type="dxa"/>
            <w:tcMar>
              <w:top w:w="17" w:type="dxa"/>
              <w:left w:w="28" w:type="dxa"/>
              <w:bottom w:w="17" w:type="dxa"/>
              <w:right w:w="28" w:type="dxa"/>
            </w:tcMar>
            <w:vAlign w:val="center"/>
          </w:tcPr>
          <w:p w:rsidR="00904AA2" w:rsidRDefault="00904AA2" w:rsidP="00B879D0">
            <w:pPr>
              <w:widowControl/>
              <w:spacing w:line="176" w:lineRule="exact"/>
              <w:jc w:val="left"/>
              <w:rPr>
                <w:rFonts w:ascii="宋体" w:hAnsi="宋体" w:cs="宋体" w:hint="eastAsia"/>
                <w:i/>
                <w:kern w:val="0"/>
                <w:sz w:val="15"/>
                <w:szCs w:val="15"/>
              </w:rPr>
            </w:pPr>
          </w:p>
        </w:tc>
        <w:tc>
          <w:tcPr>
            <w:tcW w:w="5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24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69"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76"/>
          <w:jc w:val="center"/>
        </w:trPr>
        <w:tc>
          <w:tcPr>
            <w:tcW w:w="238" w:type="dxa"/>
            <w:tcMar>
              <w:top w:w="17" w:type="dxa"/>
              <w:left w:w="28" w:type="dxa"/>
              <w:bottom w:w="17" w:type="dxa"/>
              <w:right w:w="28" w:type="dxa"/>
            </w:tcMar>
            <w:vAlign w:val="center"/>
          </w:tcPr>
          <w:p w:rsidR="00904AA2" w:rsidRDefault="00904AA2" w:rsidP="00B879D0">
            <w:pPr>
              <w:spacing w:line="200" w:lineRule="exact"/>
              <w:jc w:val="center"/>
              <w:rPr>
                <w:rFonts w:ascii="宋体" w:hAnsi="宋体" w:cs="宋体" w:hint="eastAsia"/>
                <w:kern w:val="0"/>
                <w:sz w:val="15"/>
                <w:szCs w:val="15"/>
              </w:rPr>
            </w:pPr>
          </w:p>
        </w:tc>
        <w:tc>
          <w:tcPr>
            <w:tcW w:w="68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2464" w:type="dxa"/>
            <w:tcMar>
              <w:top w:w="17" w:type="dxa"/>
              <w:left w:w="28" w:type="dxa"/>
              <w:bottom w:w="17" w:type="dxa"/>
              <w:right w:w="28" w:type="dxa"/>
            </w:tcMar>
            <w:vAlign w:val="center"/>
          </w:tcPr>
          <w:p w:rsidR="00904AA2" w:rsidRDefault="00904AA2" w:rsidP="00B879D0">
            <w:pPr>
              <w:widowControl/>
              <w:spacing w:line="176" w:lineRule="exact"/>
              <w:jc w:val="left"/>
              <w:rPr>
                <w:rFonts w:ascii="宋体" w:hAnsi="宋体" w:cs="宋体" w:hint="eastAsia"/>
                <w:i/>
                <w:kern w:val="0"/>
                <w:sz w:val="15"/>
                <w:szCs w:val="15"/>
              </w:rPr>
            </w:pPr>
          </w:p>
        </w:tc>
        <w:tc>
          <w:tcPr>
            <w:tcW w:w="5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24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69"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290"/>
          <w:jc w:val="center"/>
        </w:trPr>
        <w:tc>
          <w:tcPr>
            <w:tcW w:w="238" w:type="dxa"/>
            <w:tcMar>
              <w:top w:w="17" w:type="dxa"/>
              <w:left w:w="28" w:type="dxa"/>
              <w:bottom w:w="17" w:type="dxa"/>
              <w:right w:w="28" w:type="dxa"/>
            </w:tcMar>
            <w:vAlign w:val="center"/>
          </w:tcPr>
          <w:p w:rsidR="00904AA2" w:rsidRDefault="00904AA2" w:rsidP="00B879D0">
            <w:pPr>
              <w:spacing w:line="200" w:lineRule="exact"/>
              <w:jc w:val="center"/>
              <w:rPr>
                <w:rFonts w:ascii="宋体" w:hAnsi="宋体" w:cs="宋体" w:hint="eastAsia"/>
                <w:kern w:val="0"/>
                <w:sz w:val="15"/>
                <w:szCs w:val="15"/>
              </w:rPr>
            </w:pPr>
          </w:p>
        </w:tc>
        <w:tc>
          <w:tcPr>
            <w:tcW w:w="686"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2464" w:type="dxa"/>
            <w:tcMar>
              <w:top w:w="17" w:type="dxa"/>
              <w:left w:w="28" w:type="dxa"/>
              <w:bottom w:w="17" w:type="dxa"/>
              <w:right w:w="28" w:type="dxa"/>
            </w:tcMar>
            <w:vAlign w:val="center"/>
          </w:tcPr>
          <w:p w:rsidR="00904AA2" w:rsidRDefault="00904AA2" w:rsidP="00B879D0">
            <w:pPr>
              <w:widowControl/>
              <w:spacing w:line="176" w:lineRule="exact"/>
              <w:jc w:val="left"/>
              <w:rPr>
                <w:rFonts w:ascii="宋体" w:hAnsi="宋体" w:cs="宋体" w:hint="eastAsia"/>
                <w:i/>
                <w:kern w:val="0"/>
                <w:sz w:val="15"/>
                <w:szCs w:val="15"/>
              </w:rPr>
            </w:pPr>
          </w:p>
        </w:tc>
        <w:tc>
          <w:tcPr>
            <w:tcW w:w="58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24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5"/>
                <w:szCs w:val="15"/>
              </w:rPr>
            </w:pPr>
          </w:p>
        </w:tc>
        <w:tc>
          <w:tcPr>
            <w:tcW w:w="53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69"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r>
      <w:tr w:rsidR="00904AA2" w:rsidTr="00B879D0">
        <w:trPr>
          <w:trHeight w:hRule="exact" w:val="482"/>
          <w:jc w:val="center"/>
        </w:trPr>
        <w:tc>
          <w:tcPr>
            <w:tcW w:w="238"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学院编号</w:t>
            </w:r>
          </w:p>
        </w:tc>
        <w:tc>
          <w:tcPr>
            <w:tcW w:w="686" w:type="dxa"/>
            <w:vMerge w:val="restart"/>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r>
              <w:rPr>
                <w:rFonts w:ascii="宋体" w:hAnsi="宋体" w:cs="宋体" w:hint="eastAsia"/>
                <w:kern w:val="0"/>
                <w:sz w:val="15"/>
                <w:szCs w:val="15"/>
              </w:rPr>
              <w:t>专业代码</w:t>
            </w:r>
          </w:p>
        </w:tc>
        <w:tc>
          <w:tcPr>
            <w:tcW w:w="2464"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课程门数</w:t>
            </w:r>
          </w:p>
        </w:tc>
        <w:tc>
          <w:tcPr>
            <w:tcW w:w="586" w:type="dxa"/>
            <w:vMerge w:val="restart"/>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r>
              <w:rPr>
                <w:rFonts w:ascii="宋体" w:hAnsi="宋体" w:cs="宋体" w:hint="eastAsia"/>
                <w:kern w:val="0"/>
                <w:sz w:val="15"/>
                <w:szCs w:val="15"/>
              </w:rPr>
              <w:t xml:space="preserve">　</w:t>
            </w:r>
          </w:p>
        </w:tc>
        <w:tc>
          <w:tcPr>
            <w:tcW w:w="240"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总学分数</w:t>
            </w:r>
          </w:p>
        </w:tc>
        <w:tc>
          <w:tcPr>
            <w:tcW w:w="392" w:type="dxa"/>
            <w:vMerge w:val="restart"/>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r>
              <w:rPr>
                <w:rFonts w:ascii="宋体" w:hAnsi="宋体" w:cs="宋体" w:hint="eastAsia"/>
                <w:kern w:val="0"/>
                <w:sz w:val="15"/>
                <w:szCs w:val="15"/>
              </w:rPr>
              <w:t xml:space="preserve">　</w:t>
            </w:r>
          </w:p>
        </w:tc>
        <w:tc>
          <w:tcPr>
            <w:tcW w:w="392"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总周学时</w:t>
            </w:r>
          </w:p>
        </w:tc>
        <w:tc>
          <w:tcPr>
            <w:tcW w:w="532"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总学</w:t>
            </w:r>
          </w:p>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时数</w:t>
            </w:r>
          </w:p>
        </w:tc>
        <w:tc>
          <w:tcPr>
            <w:tcW w:w="2253" w:type="dxa"/>
            <w:gridSpan w:val="5"/>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各环节学时总数</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569" w:type="dxa"/>
            <w:vMerge w:val="restart"/>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r>
              <w:rPr>
                <w:rFonts w:ascii="宋体" w:hAnsi="宋体" w:cs="宋体" w:hint="eastAsia"/>
                <w:kern w:val="0"/>
                <w:sz w:val="15"/>
                <w:szCs w:val="15"/>
              </w:rPr>
              <w:t xml:space="preserve">　</w:t>
            </w:r>
          </w:p>
        </w:tc>
      </w:tr>
      <w:tr w:rsidR="00904AA2" w:rsidTr="00B879D0">
        <w:trPr>
          <w:trHeight w:hRule="exact" w:val="482"/>
          <w:jc w:val="center"/>
        </w:trPr>
        <w:tc>
          <w:tcPr>
            <w:tcW w:w="23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6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2464"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240"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9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9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3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1106</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154</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5"/>
                <w:szCs w:val="15"/>
              </w:rPr>
            </w:pPr>
          </w:p>
        </w:tc>
      </w:tr>
      <w:tr w:rsidR="00904AA2" w:rsidTr="00B879D0">
        <w:trPr>
          <w:trHeight w:hRule="exact" w:val="482"/>
          <w:jc w:val="center"/>
        </w:trPr>
        <w:tc>
          <w:tcPr>
            <w:tcW w:w="23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6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2464"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240"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9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9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3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443" w:type="dxa"/>
            <w:gridSpan w:val="8"/>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各学期学时总数</w:t>
            </w: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5"/>
                <w:szCs w:val="15"/>
              </w:rPr>
            </w:pPr>
          </w:p>
        </w:tc>
      </w:tr>
      <w:tr w:rsidR="00904AA2" w:rsidTr="00B879D0">
        <w:trPr>
          <w:trHeight w:hRule="exact" w:val="482"/>
          <w:jc w:val="center"/>
        </w:trPr>
        <w:tc>
          <w:tcPr>
            <w:tcW w:w="238"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01</w:t>
            </w:r>
          </w:p>
        </w:tc>
        <w:tc>
          <w:tcPr>
            <w:tcW w:w="686"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2464"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30</w:t>
            </w:r>
          </w:p>
        </w:tc>
        <w:tc>
          <w:tcPr>
            <w:tcW w:w="586" w:type="dxa"/>
            <w:vMerge w:val="restart"/>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r>
              <w:rPr>
                <w:rFonts w:ascii="宋体" w:hAnsi="宋体" w:cs="宋体" w:hint="eastAsia"/>
                <w:kern w:val="0"/>
                <w:sz w:val="15"/>
                <w:szCs w:val="15"/>
              </w:rPr>
              <w:t xml:space="preserve">　</w:t>
            </w:r>
          </w:p>
        </w:tc>
        <w:tc>
          <w:tcPr>
            <w:tcW w:w="240"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70</w:t>
            </w:r>
          </w:p>
        </w:tc>
        <w:tc>
          <w:tcPr>
            <w:tcW w:w="392" w:type="dxa"/>
            <w:vMerge w:val="restart"/>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r>
              <w:rPr>
                <w:rFonts w:ascii="宋体" w:hAnsi="宋体" w:cs="宋体" w:hint="eastAsia"/>
                <w:kern w:val="0"/>
                <w:sz w:val="15"/>
                <w:szCs w:val="15"/>
              </w:rPr>
              <w:t xml:space="preserve">　</w:t>
            </w:r>
          </w:p>
        </w:tc>
        <w:tc>
          <w:tcPr>
            <w:tcW w:w="392"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70</w:t>
            </w:r>
          </w:p>
        </w:tc>
        <w:tc>
          <w:tcPr>
            <w:tcW w:w="532" w:type="dxa"/>
            <w:vMerge w:val="restart"/>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1260</w:t>
            </w:r>
          </w:p>
        </w:tc>
        <w:tc>
          <w:tcPr>
            <w:tcW w:w="40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1</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2</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3</w:t>
            </w: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4</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5</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6</w:t>
            </w: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7</w:t>
            </w: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5"/>
                <w:szCs w:val="15"/>
              </w:rPr>
            </w:pPr>
          </w:p>
        </w:tc>
      </w:tr>
      <w:tr w:rsidR="00904AA2" w:rsidTr="00B879D0">
        <w:trPr>
          <w:trHeight w:hRule="exact" w:val="482"/>
          <w:jc w:val="center"/>
        </w:trPr>
        <w:tc>
          <w:tcPr>
            <w:tcW w:w="238"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6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2464"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86"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240"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9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39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532" w:type="dxa"/>
            <w:vMerge/>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5"/>
                <w:szCs w:val="15"/>
              </w:rPr>
            </w:pPr>
          </w:p>
        </w:tc>
        <w:tc>
          <w:tcPr>
            <w:tcW w:w="40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216</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270</w:t>
            </w:r>
          </w:p>
        </w:tc>
        <w:tc>
          <w:tcPr>
            <w:tcW w:w="70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252</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288</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198</w:t>
            </w:r>
          </w:p>
        </w:tc>
        <w:tc>
          <w:tcPr>
            <w:tcW w:w="406"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r>
              <w:rPr>
                <w:rFonts w:ascii="宋体" w:hAnsi="宋体" w:cs="宋体" w:hint="eastAsia"/>
                <w:kern w:val="0"/>
                <w:sz w:val="15"/>
                <w:szCs w:val="15"/>
              </w:rPr>
              <w:t>36</w:t>
            </w:r>
          </w:p>
        </w:tc>
        <w:tc>
          <w:tcPr>
            <w:tcW w:w="420"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5"/>
                <w:szCs w:val="15"/>
              </w:rPr>
            </w:pPr>
          </w:p>
        </w:tc>
        <w:tc>
          <w:tcPr>
            <w:tcW w:w="569" w:type="dxa"/>
            <w:vMerge/>
            <w:tcMar>
              <w:top w:w="17" w:type="dxa"/>
              <w:left w:w="28" w:type="dxa"/>
              <w:bottom w:w="17" w:type="dxa"/>
              <w:right w:w="28" w:type="dxa"/>
            </w:tcMar>
            <w:vAlign w:val="center"/>
          </w:tcPr>
          <w:p w:rsidR="00904AA2" w:rsidRDefault="00904AA2" w:rsidP="00B879D0">
            <w:pPr>
              <w:widowControl/>
              <w:spacing w:line="200" w:lineRule="exact"/>
              <w:jc w:val="left"/>
              <w:rPr>
                <w:rFonts w:ascii="新宋体" w:eastAsia="新宋体" w:hAnsi="新宋体" w:cs="Arial"/>
                <w:kern w:val="0"/>
                <w:sz w:val="15"/>
                <w:szCs w:val="15"/>
              </w:rPr>
            </w:pPr>
          </w:p>
        </w:tc>
      </w:tr>
    </w:tbl>
    <w:p w:rsidR="00904AA2" w:rsidRDefault="00904AA2" w:rsidP="00904AA2">
      <w:pPr>
        <w:spacing w:line="360" w:lineRule="exact"/>
        <w:ind w:rightChars="-6" w:right="-13"/>
        <w:jc w:val="center"/>
        <w:rPr>
          <w:rFonts w:ascii="宋体" w:hAnsi="宋体" w:hint="eastAsia"/>
          <w:bCs/>
          <w:sz w:val="32"/>
          <w:szCs w:val="32"/>
        </w:rPr>
        <w:sectPr w:rsidR="00904AA2">
          <w:footerReference w:type="even" r:id="rId25"/>
          <w:footerReference w:type="default" r:id="rId26"/>
          <w:headerReference w:type="first" r:id="rId27"/>
          <w:footerReference w:type="first" r:id="rId28"/>
          <w:pgSz w:w="11907" w:h="16443"/>
          <w:pgMar w:top="1644" w:right="1134" w:bottom="1191" w:left="1134" w:header="964" w:footer="680" w:gutter="0"/>
          <w:pgNumType w:start="97"/>
          <w:cols w:space="720"/>
          <w:titlePg/>
          <w:docGrid w:type="lines" w:linePitch="312"/>
        </w:sectPr>
      </w:pPr>
    </w:p>
    <w:p w:rsidR="00904AA2" w:rsidRDefault="00904AA2" w:rsidP="00904AA2">
      <w:pPr>
        <w:spacing w:line="360" w:lineRule="exact"/>
        <w:ind w:rightChars="-6" w:right="-13"/>
        <w:jc w:val="center"/>
        <w:rPr>
          <w:rFonts w:ascii="宋体" w:hAnsi="宋体" w:hint="eastAsia"/>
          <w:bCs/>
          <w:sz w:val="32"/>
          <w:szCs w:val="32"/>
        </w:rPr>
      </w:pPr>
      <w:r>
        <w:rPr>
          <w:rFonts w:ascii="宋体" w:hAnsi="宋体" w:hint="eastAsia"/>
          <w:bCs/>
          <w:sz w:val="32"/>
          <w:szCs w:val="32"/>
        </w:rPr>
        <w:lastRenderedPageBreak/>
        <w:t>国学精英班本科教学课程设置一览表</w:t>
      </w:r>
      <w:r>
        <w:rPr>
          <w:rFonts w:ascii="宋体" w:hAnsi="宋体"/>
          <w:bCs/>
          <w:sz w:val="32"/>
          <w:szCs w:val="32"/>
        </w:rPr>
        <w:t>(3)</w:t>
      </w:r>
    </w:p>
    <w:p w:rsidR="00904AA2" w:rsidRDefault="00904AA2" w:rsidP="00904AA2">
      <w:pPr>
        <w:spacing w:afterLines="50" w:line="400" w:lineRule="exact"/>
        <w:ind w:rightChars="-6" w:right="-13"/>
        <w:jc w:val="center"/>
        <w:rPr>
          <w:rFonts w:ascii="宋体" w:hAnsi="宋体" w:hint="eastAsia"/>
          <w:bCs/>
          <w:szCs w:val="21"/>
        </w:rPr>
      </w:pPr>
      <w:r>
        <w:rPr>
          <w:rFonts w:ascii="宋体" w:hAnsi="宋体"/>
          <w:bCs/>
          <w:szCs w:val="21"/>
        </w:rPr>
        <w:t xml:space="preserve">2014级  </w:t>
      </w:r>
      <w:r>
        <w:rPr>
          <w:rFonts w:ascii="宋体" w:hAnsi="宋体" w:hint="eastAsia"/>
          <w:bCs/>
          <w:szCs w:val="21"/>
        </w:rPr>
        <w:t>专业选修课程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07"/>
        <w:gridCol w:w="851"/>
        <w:gridCol w:w="2212"/>
        <w:gridCol w:w="524"/>
        <w:gridCol w:w="425"/>
        <w:gridCol w:w="284"/>
        <w:gridCol w:w="425"/>
        <w:gridCol w:w="425"/>
        <w:gridCol w:w="378"/>
        <w:gridCol w:w="364"/>
        <w:gridCol w:w="392"/>
        <w:gridCol w:w="643"/>
        <w:gridCol w:w="364"/>
        <w:gridCol w:w="364"/>
        <w:gridCol w:w="375"/>
        <w:gridCol w:w="381"/>
        <w:gridCol w:w="364"/>
        <w:gridCol w:w="363"/>
        <w:gridCol w:w="370"/>
        <w:gridCol w:w="427"/>
      </w:tblGrid>
      <w:tr w:rsidR="00904AA2" w:rsidTr="00B879D0">
        <w:trPr>
          <w:trHeight w:hRule="exact" w:val="454"/>
          <w:jc w:val="center"/>
        </w:trPr>
        <w:tc>
          <w:tcPr>
            <w:tcW w:w="207"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序号</w:t>
            </w:r>
          </w:p>
        </w:tc>
        <w:tc>
          <w:tcPr>
            <w:tcW w:w="851"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课程编号</w:t>
            </w:r>
          </w:p>
        </w:tc>
        <w:tc>
          <w:tcPr>
            <w:tcW w:w="2212"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课程名称</w:t>
            </w:r>
          </w:p>
        </w:tc>
        <w:tc>
          <w:tcPr>
            <w:tcW w:w="524"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开课单位简写</w:t>
            </w:r>
          </w:p>
        </w:tc>
        <w:tc>
          <w:tcPr>
            <w:tcW w:w="425"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学分</w:t>
            </w:r>
          </w:p>
        </w:tc>
        <w:tc>
          <w:tcPr>
            <w:tcW w:w="284"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学分类别</w:t>
            </w:r>
          </w:p>
        </w:tc>
        <w:tc>
          <w:tcPr>
            <w:tcW w:w="425"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周学时</w:t>
            </w:r>
          </w:p>
        </w:tc>
        <w:tc>
          <w:tcPr>
            <w:tcW w:w="425"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课程总学时(a+b)</w:t>
            </w:r>
          </w:p>
        </w:tc>
        <w:tc>
          <w:tcPr>
            <w:tcW w:w="2141" w:type="dxa"/>
            <w:gridSpan w:val="5"/>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学时分配</w:t>
            </w:r>
          </w:p>
        </w:tc>
        <w:tc>
          <w:tcPr>
            <w:tcW w:w="739" w:type="dxa"/>
            <w:gridSpan w:val="2"/>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开课学期</w:t>
            </w:r>
          </w:p>
        </w:tc>
        <w:tc>
          <w:tcPr>
            <w:tcW w:w="381"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建议修读学期</w:t>
            </w:r>
          </w:p>
        </w:tc>
        <w:tc>
          <w:tcPr>
            <w:tcW w:w="364"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选修类别</w:t>
            </w:r>
          </w:p>
        </w:tc>
        <w:tc>
          <w:tcPr>
            <w:tcW w:w="363"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课程所属模块</w:t>
            </w:r>
          </w:p>
        </w:tc>
        <w:tc>
          <w:tcPr>
            <w:tcW w:w="370"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模块学分要求</w:t>
            </w:r>
          </w:p>
        </w:tc>
        <w:tc>
          <w:tcPr>
            <w:tcW w:w="427"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备注</w:t>
            </w:r>
          </w:p>
        </w:tc>
      </w:tr>
      <w:tr w:rsidR="00904AA2" w:rsidTr="00B879D0">
        <w:trPr>
          <w:trHeight w:hRule="exact" w:val="465"/>
          <w:jc w:val="center"/>
        </w:trPr>
        <w:tc>
          <w:tcPr>
            <w:tcW w:w="207"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851"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2212"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524"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425"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284"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425"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425"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378"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课堂讲授(a)</w:t>
            </w:r>
          </w:p>
        </w:tc>
        <w:tc>
          <w:tcPr>
            <w:tcW w:w="1763" w:type="dxa"/>
            <w:gridSpan w:val="4"/>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课内实践环节(b)</w:t>
            </w:r>
          </w:p>
        </w:tc>
        <w:tc>
          <w:tcPr>
            <w:tcW w:w="364"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秋季</w:t>
            </w:r>
          </w:p>
        </w:tc>
        <w:tc>
          <w:tcPr>
            <w:tcW w:w="375"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春季</w:t>
            </w:r>
          </w:p>
        </w:tc>
        <w:tc>
          <w:tcPr>
            <w:tcW w:w="381"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364"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363"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370"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427"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r>
      <w:tr w:rsidR="00904AA2" w:rsidTr="00B879D0">
        <w:trPr>
          <w:trHeight w:hRule="exact" w:val="465"/>
          <w:jc w:val="center"/>
        </w:trPr>
        <w:tc>
          <w:tcPr>
            <w:tcW w:w="207"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851"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2212"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524"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425"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284"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425"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425"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378"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课程设计</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实验</w:t>
            </w:r>
          </w:p>
        </w:tc>
        <w:tc>
          <w:tcPr>
            <w:tcW w:w="64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实训</w:t>
            </w:r>
          </w:p>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(含上机)</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其他</w:t>
            </w:r>
          </w:p>
        </w:tc>
        <w:tc>
          <w:tcPr>
            <w:tcW w:w="364"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375"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381"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364"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363"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370"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427"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r>
      <w:tr w:rsidR="00904AA2" w:rsidTr="00B879D0">
        <w:trPr>
          <w:trHeight w:hRule="exact" w:val="429"/>
          <w:jc w:val="center"/>
        </w:trPr>
        <w:tc>
          <w:tcPr>
            <w:tcW w:w="207"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1</w:t>
            </w:r>
          </w:p>
        </w:tc>
        <w:tc>
          <w:tcPr>
            <w:tcW w:w="85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5"/>
                <w:szCs w:val="15"/>
              </w:rPr>
            </w:pPr>
            <w:r>
              <w:rPr>
                <w:rFonts w:ascii="宋体" w:hAnsi="宋体" w:cs="宋体" w:hint="eastAsia"/>
                <w:kern w:val="0"/>
                <w:sz w:val="15"/>
                <w:szCs w:val="15"/>
              </w:rPr>
              <w:t>01030400</w:t>
            </w:r>
          </w:p>
        </w:tc>
        <w:tc>
          <w:tcPr>
            <w:tcW w:w="2212" w:type="dxa"/>
            <w:tcMar>
              <w:top w:w="17" w:type="dxa"/>
              <w:left w:w="28" w:type="dxa"/>
              <w:bottom w:w="17" w:type="dxa"/>
              <w:right w:w="28" w:type="dxa"/>
            </w:tcMar>
            <w:vAlign w:val="center"/>
          </w:tcPr>
          <w:p w:rsidR="00904AA2" w:rsidRDefault="00904AA2" w:rsidP="00B879D0">
            <w:pPr>
              <w:widowControl/>
              <w:spacing w:line="170" w:lineRule="exact"/>
              <w:jc w:val="left"/>
              <w:rPr>
                <w:rFonts w:ascii="宋体" w:hAnsi="宋体" w:cs="宋体" w:hint="eastAsia"/>
                <w:kern w:val="0"/>
                <w:sz w:val="14"/>
                <w:szCs w:val="14"/>
              </w:rPr>
            </w:pPr>
            <w:r>
              <w:rPr>
                <w:rFonts w:ascii="宋体" w:hAnsi="宋体" w:cs="宋体" w:hint="eastAsia"/>
                <w:kern w:val="0"/>
                <w:sz w:val="14"/>
                <w:szCs w:val="14"/>
              </w:rPr>
              <w:t>西方文化概论</w:t>
            </w:r>
            <w:r>
              <w:rPr>
                <w:rFonts w:ascii="宋体" w:hAnsi="宋体" w:cs="宋体" w:hint="eastAsia"/>
                <w:kern w:val="0"/>
                <w:sz w:val="14"/>
                <w:szCs w:val="14"/>
              </w:rPr>
              <w:br/>
              <w:t>Introduction to Western Culture</w:t>
            </w:r>
          </w:p>
        </w:tc>
        <w:tc>
          <w:tcPr>
            <w:tcW w:w="52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28</w:t>
            </w:r>
          </w:p>
        </w:tc>
        <w:tc>
          <w:tcPr>
            <w:tcW w:w="378"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24</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1</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529"/>
          <w:jc w:val="center"/>
        </w:trPr>
        <w:tc>
          <w:tcPr>
            <w:tcW w:w="207"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85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5"/>
                <w:szCs w:val="15"/>
              </w:rPr>
            </w:pPr>
            <w:r>
              <w:rPr>
                <w:rFonts w:ascii="宋体" w:hAnsi="宋体" w:cs="宋体" w:hint="eastAsia"/>
                <w:bCs/>
                <w:sz w:val="15"/>
                <w:szCs w:val="15"/>
              </w:rPr>
              <w:t>01042200</w:t>
            </w:r>
          </w:p>
        </w:tc>
        <w:tc>
          <w:tcPr>
            <w:tcW w:w="2212" w:type="dxa"/>
            <w:tcMar>
              <w:top w:w="17" w:type="dxa"/>
              <w:left w:w="28" w:type="dxa"/>
              <w:bottom w:w="17" w:type="dxa"/>
              <w:right w:w="28" w:type="dxa"/>
            </w:tcMar>
            <w:vAlign w:val="center"/>
          </w:tcPr>
          <w:p w:rsidR="00904AA2" w:rsidRDefault="00904AA2" w:rsidP="00B879D0">
            <w:pPr>
              <w:widowControl/>
              <w:tabs>
                <w:tab w:val="left" w:pos="1863"/>
              </w:tabs>
              <w:spacing w:line="170" w:lineRule="exact"/>
              <w:jc w:val="left"/>
              <w:rPr>
                <w:rFonts w:ascii="宋体" w:hAnsi="宋体" w:cs="宋体" w:hint="eastAsia"/>
                <w:sz w:val="14"/>
                <w:szCs w:val="14"/>
              </w:rPr>
            </w:pPr>
            <w:r>
              <w:rPr>
                <w:rFonts w:ascii="宋体" w:hAnsi="宋体" w:cs="宋体" w:hint="eastAsia"/>
                <w:sz w:val="14"/>
                <w:szCs w:val="14"/>
              </w:rPr>
              <w:t>中国文化概论</w:t>
            </w:r>
          </w:p>
          <w:p w:rsidR="00904AA2" w:rsidRDefault="00904AA2" w:rsidP="00B879D0">
            <w:pPr>
              <w:widowControl/>
              <w:spacing w:line="170" w:lineRule="exact"/>
              <w:jc w:val="left"/>
              <w:rPr>
                <w:rFonts w:ascii="宋体" w:hAnsi="宋体" w:cs="宋体" w:hint="eastAsia"/>
                <w:kern w:val="0"/>
                <w:sz w:val="14"/>
                <w:szCs w:val="14"/>
              </w:rPr>
            </w:pPr>
            <w:r>
              <w:rPr>
                <w:rFonts w:ascii="宋体" w:hAnsi="宋体" w:cs="宋体" w:hint="eastAsia"/>
                <w:kern w:val="0"/>
                <w:sz w:val="14"/>
                <w:szCs w:val="14"/>
              </w:rPr>
              <w:t>An Introduction to Chinese Culture</w:t>
            </w:r>
          </w:p>
        </w:tc>
        <w:tc>
          <w:tcPr>
            <w:tcW w:w="52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412"/>
          <w:jc w:val="center"/>
        </w:trPr>
        <w:tc>
          <w:tcPr>
            <w:tcW w:w="207"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85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5"/>
                <w:szCs w:val="15"/>
              </w:rPr>
              <w:t>01023700</w:t>
            </w:r>
          </w:p>
        </w:tc>
        <w:tc>
          <w:tcPr>
            <w:tcW w:w="2212" w:type="dxa"/>
            <w:tcMar>
              <w:top w:w="17" w:type="dxa"/>
              <w:left w:w="28" w:type="dxa"/>
              <w:bottom w:w="17" w:type="dxa"/>
              <w:right w:w="28" w:type="dxa"/>
            </w:tcMar>
            <w:vAlign w:val="center"/>
          </w:tcPr>
          <w:p w:rsidR="00904AA2" w:rsidRDefault="00904AA2" w:rsidP="00B879D0">
            <w:pPr>
              <w:widowControl/>
              <w:spacing w:line="170" w:lineRule="exact"/>
              <w:jc w:val="left"/>
              <w:rPr>
                <w:rFonts w:ascii="宋体" w:hAnsi="宋体" w:cs="宋体" w:hint="eastAsia"/>
                <w:kern w:val="0"/>
                <w:sz w:val="14"/>
                <w:szCs w:val="14"/>
              </w:rPr>
            </w:pPr>
            <w:r>
              <w:rPr>
                <w:rFonts w:ascii="宋体" w:hAnsi="宋体" w:cs="宋体" w:hint="eastAsia"/>
                <w:kern w:val="0"/>
                <w:sz w:val="14"/>
                <w:szCs w:val="14"/>
              </w:rPr>
              <w:t>神话与文学研究</w:t>
            </w:r>
            <w:r>
              <w:rPr>
                <w:rFonts w:ascii="宋体" w:hAnsi="宋体" w:cs="宋体" w:hint="eastAsia"/>
                <w:kern w:val="0"/>
                <w:sz w:val="14"/>
                <w:szCs w:val="14"/>
              </w:rPr>
              <w:br/>
              <w:t>Mythology and Literature</w:t>
            </w:r>
          </w:p>
        </w:tc>
        <w:tc>
          <w:tcPr>
            <w:tcW w:w="52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525"/>
          <w:jc w:val="center"/>
        </w:trPr>
        <w:tc>
          <w:tcPr>
            <w:tcW w:w="207"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85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5"/>
                <w:szCs w:val="15"/>
              </w:rPr>
              <w:t>01062900</w:t>
            </w:r>
          </w:p>
        </w:tc>
        <w:tc>
          <w:tcPr>
            <w:tcW w:w="2212" w:type="dxa"/>
            <w:tcMar>
              <w:top w:w="17" w:type="dxa"/>
              <w:left w:w="28" w:type="dxa"/>
              <w:bottom w:w="17" w:type="dxa"/>
              <w:right w:w="28" w:type="dxa"/>
            </w:tcMar>
            <w:vAlign w:val="center"/>
          </w:tcPr>
          <w:p w:rsidR="00904AA2" w:rsidRDefault="00904AA2" w:rsidP="00B879D0">
            <w:pPr>
              <w:widowControl/>
              <w:spacing w:line="170" w:lineRule="exact"/>
              <w:jc w:val="left"/>
              <w:rPr>
                <w:rFonts w:ascii="宋体" w:hAnsi="宋体" w:cs="宋体" w:hint="eastAsia"/>
                <w:kern w:val="0"/>
                <w:sz w:val="14"/>
                <w:szCs w:val="14"/>
              </w:rPr>
            </w:pPr>
            <w:r>
              <w:rPr>
                <w:rFonts w:ascii="宋体" w:hAnsi="宋体" w:cs="宋体" w:hint="eastAsia"/>
                <w:kern w:val="0"/>
                <w:sz w:val="14"/>
                <w:szCs w:val="14"/>
              </w:rPr>
              <w:t>汉画像石墓与画像石研究</w:t>
            </w:r>
          </w:p>
          <w:p w:rsidR="00904AA2" w:rsidRDefault="00904AA2" w:rsidP="00B879D0">
            <w:pPr>
              <w:widowControl/>
              <w:spacing w:line="170" w:lineRule="exact"/>
              <w:jc w:val="left"/>
              <w:rPr>
                <w:rFonts w:ascii="宋体" w:hAnsi="宋体" w:cs="宋体" w:hint="eastAsia"/>
                <w:kern w:val="0"/>
                <w:sz w:val="14"/>
                <w:szCs w:val="14"/>
              </w:rPr>
            </w:pPr>
            <w:r>
              <w:rPr>
                <w:rFonts w:ascii="宋体" w:hAnsi="宋体" w:cs="宋体" w:hint="eastAsia"/>
                <w:kern w:val="0"/>
                <w:sz w:val="14"/>
                <w:szCs w:val="14"/>
              </w:rPr>
              <w:t>Han Tomb of archaeological and Stone Reliefs</w:t>
            </w:r>
          </w:p>
        </w:tc>
        <w:tc>
          <w:tcPr>
            <w:tcW w:w="52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64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38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7</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512"/>
          <w:jc w:val="center"/>
        </w:trPr>
        <w:tc>
          <w:tcPr>
            <w:tcW w:w="207"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5</w:t>
            </w:r>
          </w:p>
        </w:tc>
        <w:tc>
          <w:tcPr>
            <w:tcW w:w="85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5"/>
                <w:szCs w:val="15"/>
              </w:rPr>
            </w:pPr>
            <w:r>
              <w:rPr>
                <w:rFonts w:ascii="宋体" w:hAnsi="宋体" w:cs="宋体" w:hint="eastAsia"/>
                <w:kern w:val="0"/>
                <w:sz w:val="15"/>
                <w:szCs w:val="15"/>
              </w:rPr>
              <w:t>01027400</w:t>
            </w:r>
          </w:p>
        </w:tc>
        <w:tc>
          <w:tcPr>
            <w:tcW w:w="2212" w:type="dxa"/>
            <w:tcMar>
              <w:top w:w="17" w:type="dxa"/>
              <w:left w:w="28" w:type="dxa"/>
              <w:bottom w:w="17" w:type="dxa"/>
              <w:right w:w="28" w:type="dxa"/>
            </w:tcMar>
            <w:vAlign w:val="center"/>
          </w:tcPr>
          <w:p w:rsidR="00904AA2" w:rsidRDefault="00904AA2" w:rsidP="00B879D0">
            <w:pPr>
              <w:widowControl/>
              <w:spacing w:line="170" w:lineRule="exact"/>
              <w:jc w:val="left"/>
              <w:rPr>
                <w:rFonts w:ascii="宋体" w:hAnsi="宋体" w:cs="宋体" w:hint="eastAsia"/>
                <w:kern w:val="0"/>
                <w:sz w:val="14"/>
                <w:szCs w:val="14"/>
              </w:rPr>
            </w:pPr>
            <w:r>
              <w:rPr>
                <w:rFonts w:ascii="宋体" w:hAnsi="宋体" w:cs="宋体" w:hint="eastAsia"/>
                <w:kern w:val="0"/>
                <w:sz w:val="14"/>
                <w:szCs w:val="14"/>
              </w:rPr>
              <w:t>魏晋社会思潮与文学</w:t>
            </w:r>
            <w:r>
              <w:rPr>
                <w:rFonts w:ascii="宋体" w:hAnsi="宋体" w:cs="宋体" w:hint="eastAsia"/>
                <w:kern w:val="0"/>
                <w:sz w:val="14"/>
                <w:szCs w:val="14"/>
              </w:rPr>
              <w:br/>
              <w:t>Social Thoughts and Literature in Wei and Jin Dynasties</w:t>
            </w:r>
          </w:p>
        </w:tc>
        <w:tc>
          <w:tcPr>
            <w:tcW w:w="52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525"/>
          <w:jc w:val="center"/>
        </w:trPr>
        <w:tc>
          <w:tcPr>
            <w:tcW w:w="207"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85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5"/>
                <w:szCs w:val="15"/>
              </w:rPr>
              <w:t>01025200</w:t>
            </w:r>
          </w:p>
        </w:tc>
        <w:tc>
          <w:tcPr>
            <w:tcW w:w="2212" w:type="dxa"/>
            <w:tcMar>
              <w:top w:w="17" w:type="dxa"/>
              <w:left w:w="28" w:type="dxa"/>
              <w:bottom w:w="17" w:type="dxa"/>
              <w:right w:w="28" w:type="dxa"/>
            </w:tcMar>
            <w:vAlign w:val="center"/>
          </w:tcPr>
          <w:p w:rsidR="00904AA2" w:rsidRDefault="00904AA2" w:rsidP="00B879D0">
            <w:pPr>
              <w:widowControl/>
              <w:spacing w:line="170" w:lineRule="exact"/>
              <w:jc w:val="left"/>
              <w:rPr>
                <w:rFonts w:ascii="宋体" w:hAnsi="宋体" w:cs="宋体" w:hint="eastAsia"/>
                <w:kern w:val="0"/>
                <w:sz w:val="14"/>
                <w:szCs w:val="14"/>
              </w:rPr>
            </w:pPr>
            <w:r>
              <w:rPr>
                <w:rFonts w:ascii="宋体" w:hAnsi="宋体" w:cs="宋体" w:hint="eastAsia"/>
                <w:kern w:val="0"/>
                <w:sz w:val="14"/>
                <w:szCs w:val="14"/>
              </w:rPr>
              <w:t>宋词鉴赏</w:t>
            </w:r>
            <w:r>
              <w:rPr>
                <w:rFonts w:ascii="宋体" w:hAnsi="宋体" w:cs="宋体" w:hint="eastAsia"/>
                <w:kern w:val="0"/>
                <w:sz w:val="14"/>
                <w:szCs w:val="14"/>
              </w:rPr>
              <w:br/>
            </w:r>
            <w:r>
              <w:rPr>
                <w:rFonts w:ascii="宋体" w:hAnsi="宋体" w:cs="宋体" w:hint="eastAsia"/>
                <w:spacing w:val="-4"/>
                <w:kern w:val="0"/>
                <w:sz w:val="14"/>
                <w:szCs w:val="14"/>
              </w:rPr>
              <w:t xml:space="preserve">Appreciation of Chinese Song </w:t>
            </w:r>
            <w:r>
              <w:rPr>
                <w:rFonts w:ascii="宋体" w:hAnsi="宋体" w:cs="宋体" w:hint="eastAsia"/>
                <w:i/>
                <w:spacing w:val="-4"/>
                <w:kern w:val="0"/>
                <w:sz w:val="14"/>
                <w:szCs w:val="14"/>
              </w:rPr>
              <w:t>Ci</w:t>
            </w:r>
            <w:r>
              <w:rPr>
                <w:rFonts w:ascii="宋体" w:hAnsi="宋体" w:cs="宋体" w:hint="eastAsia"/>
                <w:spacing w:val="-4"/>
                <w:kern w:val="0"/>
                <w:sz w:val="14"/>
                <w:szCs w:val="14"/>
              </w:rPr>
              <w:t xml:space="preserve"> Poetry </w:t>
            </w:r>
          </w:p>
        </w:tc>
        <w:tc>
          <w:tcPr>
            <w:tcW w:w="52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1</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428"/>
          <w:jc w:val="center"/>
        </w:trPr>
        <w:tc>
          <w:tcPr>
            <w:tcW w:w="207"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7</w:t>
            </w:r>
          </w:p>
        </w:tc>
        <w:tc>
          <w:tcPr>
            <w:tcW w:w="85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5"/>
                <w:szCs w:val="15"/>
              </w:rPr>
              <w:t>01063100</w:t>
            </w:r>
          </w:p>
        </w:tc>
        <w:tc>
          <w:tcPr>
            <w:tcW w:w="2212" w:type="dxa"/>
            <w:tcMar>
              <w:top w:w="17" w:type="dxa"/>
              <w:left w:w="28" w:type="dxa"/>
              <w:bottom w:w="17" w:type="dxa"/>
              <w:right w:w="28" w:type="dxa"/>
            </w:tcMar>
            <w:vAlign w:val="center"/>
          </w:tcPr>
          <w:p w:rsidR="00904AA2" w:rsidRDefault="00904AA2" w:rsidP="00B879D0">
            <w:pPr>
              <w:widowControl/>
              <w:spacing w:line="170" w:lineRule="exact"/>
              <w:jc w:val="left"/>
              <w:rPr>
                <w:rFonts w:ascii="宋体" w:hAnsi="宋体" w:cs="宋体" w:hint="eastAsia"/>
                <w:kern w:val="0"/>
                <w:sz w:val="14"/>
                <w:szCs w:val="14"/>
              </w:rPr>
            </w:pPr>
            <w:r>
              <w:rPr>
                <w:rFonts w:ascii="宋体" w:hAnsi="宋体" w:cs="宋体" w:hint="eastAsia"/>
                <w:kern w:val="0"/>
                <w:sz w:val="14"/>
                <w:szCs w:val="14"/>
              </w:rPr>
              <w:t xml:space="preserve">诗词写作与吟唱   </w:t>
            </w:r>
          </w:p>
          <w:p w:rsidR="00904AA2" w:rsidRDefault="00904AA2" w:rsidP="00B879D0">
            <w:pPr>
              <w:widowControl/>
              <w:spacing w:line="170" w:lineRule="exact"/>
              <w:jc w:val="left"/>
              <w:rPr>
                <w:rFonts w:ascii="宋体" w:hAnsi="宋体" w:cs="宋体" w:hint="eastAsia"/>
                <w:kern w:val="0"/>
                <w:sz w:val="14"/>
                <w:szCs w:val="14"/>
              </w:rPr>
            </w:pPr>
            <w:r>
              <w:rPr>
                <w:rFonts w:ascii="宋体" w:hAnsi="宋体" w:cs="宋体" w:hint="eastAsia"/>
                <w:kern w:val="0"/>
                <w:sz w:val="14"/>
                <w:szCs w:val="14"/>
              </w:rPr>
              <w:t>Poery Writing and Singing</w:t>
            </w:r>
          </w:p>
        </w:tc>
        <w:tc>
          <w:tcPr>
            <w:tcW w:w="52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392"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64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37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528"/>
          <w:jc w:val="center"/>
        </w:trPr>
        <w:tc>
          <w:tcPr>
            <w:tcW w:w="207"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8</w:t>
            </w:r>
          </w:p>
        </w:tc>
        <w:tc>
          <w:tcPr>
            <w:tcW w:w="85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5"/>
                <w:szCs w:val="15"/>
              </w:rPr>
            </w:pPr>
            <w:r>
              <w:rPr>
                <w:rFonts w:ascii="宋体" w:hAnsi="宋体" w:cs="宋体" w:hint="eastAsia"/>
                <w:kern w:val="0"/>
                <w:sz w:val="15"/>
                <w:szCs w:val="15"/>
              </w:rPr>
              <w:t>01068300</w:t>
            </w:r>
          </w:p>
        </w:tc>
        <w:tc>
          <w:tcPr>
            <w:tcW w:w="2212" w:type="dxa"/>
            <w:tcMar>
              <w:top w:w="17" w:type="dxa"/>
              <w:left w:w="28" w:type="dxa"/>
              <w:bottom w:w="17" w:type="dxa"/>
              <w:right w:w="28" w:type="dxa"/>
            </w:tcMar>
            <w:vAlign w:val="center"/>
          </w:tcPr>
          <w:p w:rsidR="00904AA2" w:rsidRDefault="00904AA2" w:rsidP="00B879D0">
            <w:pPr>
              <w:widowControl/>
              <w:spacing w:line="170" w:lineRule="exact"/>
              <w:jc w:val="left"/>
              <w:rPr>
                <w:rFonts w:ascii="宋体" w:hAnsi="宋体" w:cs="宋体" w:hint="eastAsia"/>
                <w:kern w:val="0"/>
                <w:sz w:val="14"/>
                <w:szCs w:val="14"/>
              </w:rPr>
            </w:pPr>
            <w:r>
              <w:rPr>
                <w:rFonts w:ascii="宋体" w:hAnsi="宋体" w:cs="宋体" w:hint="eastAsia"/>
                <w:kern w:val="0"/>
                <w:sz w:val="14"/>
                <w:szCs w:val="14"/>
              </w:rPr>
              <w:t>考古新材料与秦汉文学研究</w:t>
            </w:r>
            <w:r>
              <w:rPr>
                <w:rFonts w:ascii="宋体" w:hAnsi="宋体" w:cs="宋体" w:hint="eastAsia"/>
                <w:kern w:val="0"/>
                <w:sz w:val="14"/>
                <w:szCs w:val="14"/>
              </w:rPr>
              <w:br/>
              <w:t>Archaeological materials and Qin Han Literature</w:t>
            </w:r>
          </w:p>
        </w:tc>
        <w:tc>
          <w:tcPr>
            <w:tcW w:w="52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7</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465"/>
          <w:jc w:val="center"/>
        </w:trPr>
        <w:tc>
          <w:tcPr>
            <w:tcW w:w="207" w:type="dxa"/>
            <w:tcMar>
              <w:top w:w="17" w:type="dxa"/>
              <w:left w:w="28" w:type="dxa"/>
              <w:bottom w:w="17" w:type="dxa"/>
              <w:right w:w="28" w:type="dxa"/>
            </w:tcMar>
            <w:vAlign w:val="center"/>
          </w:tcPr>
          <w:p w:rsidR="00904AA2" w:rsidRDefault="00904AA2" w:rsidP="00B879D0">
            <w:pPr>
              <w:widowControl/>
              <w:spacing w:line="170" w:lineRule="exact"/>
              <w:rPr>
                <w:rFonts w:ascii="宋体" w:hAnsi="宋体" w:cs="宋体" w:hint="eastAsia"/>
                <w:kern w:val="0"/>
                <w:sz w:val="14"/>
                <w:szCs w:val="14"/>
              </w:rPr>
            </w:pPr>
            <w:r>
              <w:rPr>
                <w:rFonts w:ascii="宋体" w:hAnsi="宋体" w:cs="宋体" w:hint="eastAsia"/>
                <w:kern w:val="0"/>
                <w:sz w:val="14"/>
                <w:szCs w:val="14"/>
              </w:rPr>
              <w:t>9</w:t>
            </w:r>
          </w:p>
        </w:tc>
        <w:tc>
          <w:tcPr>
            <w:tcW w:w="85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5"/>
                <w:szCs w:val="15"/>
              </w:rPr>
            </w:pPr>
            <w:r>
              <w:rPr>
                <w:rFonts w:ascii="宋体" w:hAnsi="宋体" w:cs="宋体" w:hint="eastAsia"/>
                <w:kern w:val="0"/>
                <w:sz w:val="15"/>
                <w:szCs w:val="15"/>
              </w:rPr>
              <w:t>01040700</w:t>
            </w:r>
          </w:p>
        </w:tc>
        <w:tc>
          <w:tcPr>
            <w:tcW w:w="2212" w:type="dxa"/>
            <w:tcMar>
              <w:top w:w="17" w:type="dxa"/>
              <w:left w:w="28" w:type="dxa"/>
              <w:bottom w:w="17" w:type="dxa"/>
              <w:right w:w="28" w:type="dxa"/>
            </w:tcMar>
            <w:vAlign w:val="center"/>
          </w:tcPr>
          <w:p w:rsidR="00904AA2" w:rsidRDefault="00904AA2" w:rsidP="00B879D0">
            <w:pPr>
              <w:widowControl/>
              <w:spacing w:line="170" w:lineRule="exact"/>
              <w:jc w:val="left"/>
              <w:rPr>
                <w:rFonts w:ascii="宋体" w:hAnsi="宋体" w:cs="宋体" w:hint="eastAsia"/>
                <w:kern w:val="0"/>
                <w:sz w:val="14"/>
                <w:szCs w:val="14"/>
              </w:rPr>
            </w:pPr>
            <w:r>
              <w:rPr>
                <w:rFonts w:ascii="宋体" w:hAnsi="宋体" w:cs="宋体" w:hint="eastAsia"/>
                <w:kern w:val="0"/>
                <w:sz w:val="14"/>
                <w:szCs w:val="14"/>
              </w:rPr>
              <w:t>中国古代戏曲研究</w:t>
            </w:r>
            <w:r>
              <w:rPr>
                <w:rFonts w:ascii="宋体" w:hAnsi="宋体" w:cs="宋体" w:hint="eastAsia"/>
                <w:kern w:val="0"/>
                <w:sz w:val="14"/>
                <w:szCs w:val="14"/>
              </w:rPr>
              <w:br/>
              <w:t>Classical Chinese Drama</w:t>
            </w:r>
          </w:p>
        </w:tc>
        <w:tc>
          <w:tcPr>
            <w:tcW w:w="52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7</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465"/>
          <w:jc w:val="center"/>
        </w:trPr>
        <w:tc>
          <w:tcPr>
            <w:tcW w:w="207"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10</w:t>
            </w:r>
          </w:p>
        </w:tc>
        <w:tc>
          <w:tcPr>
            <w:tcW w:w="85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5"/>
                <w:szCs w:val="15"/>
              </w:rPr>
            </w:pPr>
            <w:r>
              <w:rPr>
                <w:rFonts w:ascii="宋体" w:hAnsi="宋体" w:cs="宋体" w:hint="eastAsia"/>
                <w:kern w:val="0"/>
                <w:sz w:val="15"/>
                <w:szCs w:val="15"/>
              </w:rPr>
              <w:t>01000400</w:t>
            </w:r>
          </w:p>
        </w:tc>
        <w:tc>
          <w:tcPr>
            <w:tcW w:w="2212" w:type="dxa"/>
            <w:tcMar>
              <w:top w:w="17" w:type="dxa"/>
              <w:left w:w="28" w:type="dxa"/>
              <w:bottom w:w="17" w:type="dxa"/>
              <w:right w:w="28" w:type="dxa"/>
            </w:tcMar>
            <w:vAlign w:val="center"/>
          </w:tcPr>
          <w:p w:rsidR="00904AA2" w:rsidRDefault="00904AA2" w:rsidP="00B879D0">
            <w:pPr>
              <w:widowControl/>
              <w:spacing w:line="170" w:lineRule="exact"/>
              <w:jc w:val="left"/>
              <w:rPr>
                <w:rFonts w:ascii="宋体" w:hAnsi="宋体" w:cs="宋体" w:hint="eastAsia"/>
                <w:kern w:val="0"/>
                <w:sz w:val="14"/>
                <w:szCs w:val="14"/>
              </w:rPr>
            </w:pPr>
            <w:r>
              <w:rPr>
                <w:rFonts w:ascii="宋体" w:hAnsi="宋体" w:cs="宋体" w:hint="eastAsia"/>
                <w:kern w:val="0"/>
                <w:sz w:val="14"/>
                <w:szCs w:val="14"/>
              </w:rPr>
              <w:t>《红楼梦》研究</w:t>
            </w:r>
            <w:r>
              <w:rPr>
                <w:rFonts w:ascii="宋体" w:hAnsi="宋体" w:cs="宋体" w:hint="eastAsia"/>
                <w:kern w:val="0"/>
                <w:sz w:val="14"/>
                <w:szCs w:val="14"/>
              </w:rPr>
              <w:br/>
              <w:t xml:space="preserve">Research on </w:t>
            </w:r>
            <w:r>
              <w:rPr>
                <w:rFonts w:ascii="宋体" w:hAnsi="宋体" w:cs="宋体" w:hint="eastAsia"/>
                <w:i/>
                <w:kern w:val="0"/>
                <w:sz w:val="14"/>
                <w:szCs w:val="14"/>
              </w:rPr>
              <w:t>Hongloumeng</w:t>
            </w:r>
          </w:p>
        </w:tc>
        <w:tc>
          <w:tcPr>
            <w:tcW w:w="52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545"/>
          <w:jc w:val="center"/>
        </w:trPr>
        <w:tc>
          <w:tcPr>
            <w:tcW w:w="207"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11</w:t>
            </w:r>
          </w:p>
        </w:tc>
        <w:tc>
          <w:tcPr>
            <w:tcW w:w="85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5"/>
                <w:szCs w:val="15"/>
              </w:rPr>
            </w:pPr>
            <w:r>
              <w:rPr>
                <w:rFonts w:ascii="宋体" w:hAnsi="宋体" w:cs="宋体" w:hint="eastAsia"/>
                <w:kern w:val="0"/>
                <w:sz w:val="15"/>
                <w:szCs w:val="15"/>
              </w:rPr>
              <w:t>01068500</w:t>
            </w:r>
          </w:p>
        </w:tc>
        <w:tc>
          <w:tcPr>
            <w:tcW w:w="2212" w:type="dxa"/>
            <w:tcMar>
              <w:top w:w="17" w:type="dxa"/>
              <w:left w:w="28" w:type="dxa"/>
              <w:bottom w:w="17" w:type="dxa"/>
              <w:right w:w="28" w:type="dxa"/>
            </w:tcMar>
            <w:vAlign w:val="center"/>
          </w:tcPr>
          <w:p w:rsidR="00904AA2" w:rsidRDefault="00904AA2" w:rsidP="00B879D0">
            <w:pPr>
              <w:widowControl/>
              <w:spacing w:line="170" w:lineRule="exact"/>
              <w:jc w:val="left"/>
              <w:rPr>
                <w:rFonts w:ascii="宋体" w:hAnsi="宋体" w:cs="宋体" w:hint="eastAsia"/>
                <w:kern w:val="0"/>
                <w:sz w:val="14"/>
                <w:szCs w:val="14"/>
              </w:rPr>
            </w:pPr>
            <w:r>
              <w:rPr>
                <w:rFonts w:ascii="宋体" w:hAnsi="宋体" w:cs="宋体" w:hint="eastAsia"/>
                <w:kern w:val="0"/>
                <w:sz w:val="14"/>
                <w:szCs w:val="14"/>
              </w:rPr>
              <w:t>中国古代诗与画</w:t>
            </w:r>
          </w:p>
          <w:p w:rsidR="00904AA2" w:rsidRDefault="00904AA2" w:rsidP="00B879D0">
            <w:pPr>
              <w:widowControl/>
              <w:spacing w:line="170" w:lineRule="exact"/>
              <w:jc w:val="left"/>
              <w:rPr>
                <w:rFonts w:ascii="宋体" w:hAnsi="宋体" w:cs="宋体" w:hint="eastAsia"/>
                <w:kern w:val="0"/>
                <w:sz w:val="14"/>
                <w:szCs w:val="14"/>
              </w:rPr>
            </w:pPr>
            <w:r>
              <w:rPr>
                <w:rFonts w:ascii="宋体" w:hAnsi="宋体" w:cs="宋体" w:hint="eastAsia"/>
                <w:kern w:val="0"/>
                <w:sz w:val="14"/>
                <w:szCs w:val="14"/>
              </w:rPr>
              <w:t>Ancient Chinese Poetry and Painting</w:t>
            </w:r>
          </w:p>
        </w:tc>
        <w:tc>
          <w:tcPr>
            <w:tcW w:w="52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1"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7</w:t>
            </w:r>
          </w:p>
        </w:tc>
        <w:tc>
          <w:tcPr>
            <w:tcW w:w="364"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7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396"/>
          <w:jc w:val="center"/>
        </w:trPr>
        <w:tc>
          <w:tcPr>
            <w:tcW w:w="20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12</w:t>
            </w:r>
          </w:p>
        </w:tc>
        <w:tc>
          <w:tcPr>
            <w:tcW w:w="85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5"/>
                <w:szCs w:val="15"/>
              </w:rPr>
              <w:t>01023800</w:t>
            </w:r>
          </w:p>
        </w:tc>
        <w:tc>
          <w:tcPr>
            <w:tcW w:w="2212"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《圣经》研究</w:t>
            </w:r>
            <w:r>
              <w:rPr>
                <w:rFonts w:ascii="宋体" w:hAnsi="宋体" w:cs="宋体" w:hint="eastAsia"/>
                <w:kern w:val="0"/>
                <w:sz w:val="14"/>
                <w:szCs w:val="14"/>
              </w:rPr>
              <w:br/>
              <w:t>Studies of Bible</w:t>
            </w:r>
          </w:p>
        </w:tc>
        <w:tc>
          <w:tcPr>
            <w:tcW w:w="52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510"/>
          <w:jc w:val="center"/>
        </w:trPr>
        <w:tc>
          <w:tcPr>
            <w:tcW w:w="2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13</w:t>
            </w:r>
          </w:p>
        </w:tc>
        <w:tc>
          <w:tcPr>
            <w:tcW w:w="85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01054200</w:t>
            </w:r>
          </w:p>
        </w:tc>
        <w:tc>
          <w:tcPr>
            <w:tcW w:w="2212"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英美诗歌选读</w:t>
            </w:r>
            <w:r>
              <w:rPr>
                <w:rFonts w:ascii="宋体" w:hAnsi="宋体" w:cs="宋体" w:hint="eastAsia"/>
                <w:kern w:val="0"/>
                <w:sz w:val="14"/>
                <w:szCs w:val="14"/>
              </w:rPr>
              <w:br/>
            </w:r>
            <w:r>
              <w:rPr>
                <w:rFonts w:ascii="宋体" w:hAnsi="宋体" w:cs="宋体" w:hint="eastAsia"/>
                <w:sz w:val="14"/>
                <w:szCs w:val="14"/>
              </w:rPr>
              <w:t>Selected Readings of English and American Poetry</w:t>
            </w:r>
          </w:p>
        </w:tc>
        <w:tc>
          <w:tcPr>
            <w:tcW w:w="5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hRule="exact" w:val="429"/>
          <w:jc w:val="center"/>
        </w:trPr>
        <w:tc>
          <w:tcPr>
            <w:tcW w:w="20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14</w:t>
            </w:r>
          </w:p>
        </w:tc>
        <w:tc>
          <w:tcPr>
            <w:tcW w:w="851"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5"/>
                <w:szCs w:val="15"/>
              </w:rPr>
              <w:t>01025800</w:t>
            </w:r>
          </w:p>
        </w:tc>
        <w:tc>
          <w:tcPr>
            <w:tcW w:w="2212"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唐宋词与人生</w:t>
            </w:r>
            <w:r>
              <w:rPr>
                <w:rFonts w:ascii="宋体" w:hAnsi="宋体" w:cs="宋体" w:hint="eastAsia"/>
                <w:kern w:val="0"/>
                <w:sz w:val="14"/>
                <w:szCs w:val="14"/>
              </w:rPr>
              <w:br/>
              <w:t>Tang and Song Poetry and Life</w:t>
            </w:r>
          </w:p>
        </w:tc>
        <w:tc>
          <w:tcPr>
            <w:tcW w:w="52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543"/>
          <w:jc w:val="center"/>
        </w:trPr>
        <w:tc>
          <w:tcPr>
            <w:tcW w:w="20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15</w:t>
            </w:r>
          </w:p>
        </w:tc>
        <w:tc>
          <w:tcPr>
            <w:tcW w:w="851"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5"/>
                <w:szCs w:val="15"/>
              </w:rPr>
            </w:pPr>
            <w:r>
              <w:rPr>
                <w:rFonts w:ascii="宋体" w:hAnsi="宋体" w:cs="宋体" w:hint="eastAsia"/>
                <w:kern w:val="0"/>
                <w:sz w:val="15"/>
                <w:szCs w:val="15"/>
              </w:rPr>
              <w:t>01054500</w:t>
            </w:r>
          </w:p>
        </w:tc>
        <w:tc>
          <w:tcPr>
            <w:tcW w:w="2212" w:type="dxa"/>
            <w:tcMar>
              <w:top w:w="17" w:type="dxa"/>
              <w:left w:w="28" w:type="dxa"/>
              <w:bottom w:w="17" w:type="dxa"/>
              <w:right w:w="28" w:type="dxa"/>
            </w:tcMar>
            <w:vAlign w:val="center"/>
          </w:tcPr>
          <w:p w:rsidR="00904AA2" w:rsidRDefault="00904AA2" w:rsidP="00B879D0">
            <w:pPr>
              <w:widowControl/>
              <w:spacing w:line="176" w:lineRule="exact"/>
              <w:jc w:val="left"/>
              <w:rPr>
                <w:rFonts w:ascii="宋体" w:hAnsi="宋体" w:cs="宋体" w:hint="eastAsia"/>
                <w:kern w:val="0"/>
                <w:sz w:val="14"/>
                <w:szCs w:val="14"/>
              </w:rPr>
            </w:pPr>
            <w:r>
              <w:rPr>
                <w:rFonts w:ascii="宋体" w:hAnsi="宋体" w:cs="宋体" w:hint="eastAsia"/>
                <w:kern w:val="0"/>
                <w:sz w:val="14"/>
                <w:szCs w:val="14"/>
              </w:rPr>
              <w:t>中国古代小说研究</w:t>
            </w:r>
            <w:r>
              <w:rPr>
                <w:rFonts w:ascii="宋体" w:hAnsi="宋体" w:cs="宋体" w:hint="eastAsia"/>
                <w:kern w:val="0"/>
                <w:sz w:val="14"/>
                <w:szCs w:val="14"/>
              </w:rPr>
              <w:br/>
              <w:t>Studies of Chinese Ancient Fiction</w:t>
            </w:r>
          </w:p>
        </w:tc>
        <w:tc>
          <w:tcPr>
            <w:tcW w:w="524"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1"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176"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545"/>
          <w:jc w:val="center"/>
        </w:trPr>
        <w:tc>
          <w:tcPr>
            <w:tcW w:w="20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16</w:t>
            </w:r>
          </w:p>
        </w:tc>
        <w:tc>
          <w:tcPr>
            <w:tcW w:w="85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5"/>
                <w:szCs w:val="15"/>
              </w:rPr>
              <w:t>01059900</w:t>
            </w:r>
          </w:p>
        </w:tc>
        <w:tc>
          <w:tcPr>
            <w:tcW w:w="2212"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小说创作与艺术理论</w:t>
            </w:r>
            <w:r>
              <w:rPr>
                <w:rFonts w:ascii="宋体" w:hAnsi="宋体" w:cs="宋体" w:hint="eastAsia"/>
                <w:kern w:val="0"/>
                <w:sz w:val="14"/>
                <w:szCs w:val="14"/>
              </w:rPr>
              <w:br/>
              <w:t>Creation of Fiction and Theory of Arts</w:t>
            </w:r>
          </w:p>
        </w:tc>
        <w:tc>
          <w:tcPr>
            <w:tcW w:w="52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523"/>
          <w:jc w:val="center"/>
        </w:trPr>
        <w:tc>
          <w:tcPr>
            <w:tcW w:w="20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17</w:t>
            </w:r>
          </w:p>
        </w:tc>
        <w:tc>
          <w:tcPr>
            <w:tcW w:w="85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5"/>
                <w:szCs w:val="15"/>
              </w:rPr>
              <w:t>01017600</w:t>
            </w:r>
          </w:p>
        </w:tc>
        <w:tc>
          <w:tcPr>
            <w:tcW w:w="2212"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甲骨文研究</w:t>
            </w:r>
            <w:r>
              <w:rPr>
                <w:rFonts w:ascii="宋体" w:hAnsi="宋体" w:cs="宋体" w:hint="eastAsia"/>
                <w:kern w:val="0"/>
                <w:sz w:val="14"/>
                <w:szCs w:val="14"/>
              </w:rPr>
              <w:br/>
            </w:r>
            <w:r>
              <w:rPr>
                <w:rFonts w:ascii="宋体" w:hAnsi="宋体" w:cs="宋体" w:hint="eastAsia"/>
                <w:sz w:val="14"/>
                <w:szCs w:val="14"/>
              </w:rPr>
              <w:t>Studies of Oracle Bone Script Inscription</w:t>
            </w:r>
          </w:p>
        </w:tc>
        <w:tc>
          <w:tcPr>
            <w:tcW w:w="52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390"/>
          <w:jc w:val="center"/>
        </w:trPr>
        <w:tc>
          <w:tcPr>
            <w:tcW w:w="20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18</w:t>
            </w:r>
          </w:p>
        </w:tc>
        <w:tc>
          <w:tcPr>
            <w:tcW w:w="85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5"/>
                <w:szCs w:val="15"/>
              </w:rPr>
              <w:t>01048200</w:t>
            </w:r>
          </w:p>
        </w:tc>
        <w:tc>
          <w:tcPr>
            <w:tcW w:w="2212"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金文研究</w:t>
            </w:r>
            <w:r>
              <w:rPr>
                <w:rFonts w:ascii="宋体" w:hAnsi="宋体" w:cs="宋体" w:hint="eastAsia"/>
                <w:kern w:val="0"/>
                <w:sz w:val="14"/>
                <w:szCs w:val="14"/>
              </w:rPr>
              <w:br/>
            </w:r>
            <w:r>
              <w:rPr>
                <w:rFonts w:ascii="宋体" w:hAnsi="宋体" w:cs="宋体" w:hint="eastAsia"/>
                <w:sz w:val="14"/>
                <w:szCs w:val="14"/>
              </w:rPr>
              <w:t>Studies of Bronze Inscription</w:t>
            </w:r>
          </w:p>
        </w:tc>
        <w:tc>
          <w:tcPr>
            <w:tcW w:w="52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5</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376"/>
          <w:jc w:val="center"/>
        </w:trPr>
        <w:tc>
          <w:tcPr>
            <w:tcW w:w="20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19</w:t>
            </w:r>
          </w:p>
        </w:tc>
        <w:tc>
          <w:tcPr>
            <w:tcW w:w="85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5"/>
                <w:szCs w:val="15"/>
              </w:rPr>
              <w:t>01055800</w:t>
            </w:r>
          </w:p>
        </w:tc>
        <w:tc>
          <w:tcPr>
            <w:tcW w:w="2212"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《说文解字》导读</w:t>
            </w:r>
            <w:r>
              <w:rPr>
                <w:rFonts w:ascii="宋体" w:hAnsi="宋体" w:cs="宋体" w:hint="eastAsia"/>
                <w:kern w:val="0"/>
                <w:sz w:val="14"/>
                <w:szCs w:val="14"/>
              </w:rPr>
              <w:br/>
              <w:t>Guide to Shuo Wen Jie Zi</w:t>
            </w:r>
          </w:p>
        </w:tc>
        <w:tc>
          <w:tcPr>
            <w:tcW w:w="52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545"/>
          <w:jc w:val="center"/>
        </w:trPr>
        <w:tc>
          <w:tcPr>
            <w:tcW w:w="20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85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5"/>
                <w:szCs w:val="15"/>
              </w:rPr>
              <w:t>01057800</w:t>
            </w:r>
          </w:p>
        </w:tc>
        <w:tc>
          <w:tcPr>
            <w:tcW w:w="2212"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语言学名著选读</w:t>
            </w:r>
            <w:r>
              <w:rPr>
                <w:rFonts w:ascii="宋体" w:hAnsi="宋体" w:cs="宋体" w:hint="eastAsia"/>
                <w:kern w:val="0"/>
                <w:sz w:val="14"/>
                <w:szCs w:val="14"/>
              </w:rPr>
              <w:br/>
              <w:t>Essential Readings in Linguistics</w:t>
            </w:r>
          </w:p>
        </w:tc>
        <w:tc>
          <w:tcPr>
            <w:tcW w:w="52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7</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423"/>
          <w:jc w:val="center"/>
        </w:trPr>
        <w:tc>
          <w:tcPr>
            <w:tcW w:w="20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21</w:t>
            </w:r>
          </w:p>
        </w:tc>
        <w:tc>
          <w:tcPr>
            <w:tcW w:w="85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5"/>
                <w:szCs w:val="15"/>
              </w:rPr>
              <w:t>01051000</w:t>
            </w:r>
          </w:p>
        </w:tc>
        <w:tc>
          <w:tcPr>
            <w:tcW w:w="2212"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语言与文化</w:t>
            </w:r>
            <w:r>
              <w:rPr>
                <w:rFonts w:ascii="宋体" w:hAnsi="宋体" w:cs="宋体" w:hint="eastAsia"/>
                <w:kern w:val="0"/>
                <w:sz w:val="14"/>
                <w:szCs w:val="14"/>
              </w:rPr>
              <w:br/>
              <w:t>Language and Culture</w:t>
            </w:r>
          </w:p>
        </w:tc>
        <w:tc>
          <w:tcPr>
            <w:tcW w:w="52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371"/>
          <w:jc w:val="center"/>
        </w:trPr>
        <w:tc>
          <w:tcPr>
            <w:tcW w:w="20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22</w:t>
            </w:r>
          </w:p>
        </w:tc>
        <w:tc>
          <w:tcPr>
            <w:tcW w:w="85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5"/>
                <w:szCs w:val="15"/>
              </w:rPr>
              <w:t>01052300</w:t>
            </w:r>
          </w:p>
        </w:tc>
        <w:tc>
          <w:tcPr>
            <w:tcW w:w="2212" w:type="dxa"/>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r>
              <w:rPr>
                <w:rFonts w:ascii="宋体" w:hAnsi="宋体" w:cs="宋体" w:hint="eastAsia"/>
                <w:kern w:val="0"/>
                <w:sz w:val="14"/>
                <w:szCs w:val="14"/>
              </w:rPr>
              <w:t>现代汉语语法学</w:t>
            </w:r>
            <w:r>
              <w:rPr>
                <w:rFonts w:ascii="宋体" w:hAnsi="宋体" w:cs="宋体" w:hint="eastAsia"/>
                <w:kern w:val="0"/>
                <w:sz w:val="14"/>
                <w:szCs w:val="14"/>
              </w:rPr>
              <w:br/>
              <w:t>Modern Chinese Grammar</w:t>
            </w:r>
          </w:p>
        </w:tc>
        <w:tc>
          <w:tcPr>
            <w:tcW w:w="52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5</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hRule="exact" w:val="425"/>
          <w:jc w:val="center"/>
        </w:trPr>
        <w:tc>
          <w:tcPr>
            <w:tcW w:w="20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23</w:t>
            </w:r>
          </w:p>
        </w:tc>
        <w:tc>
          <w:tcPr>
            <w:tcW w:w="851"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5"/>
                <w:szCs w:val="15"/>
              </w:rPr>
              <w:t>01014700</w:t>
            </w:r>
          </w:p>
        </w:tc>
        <w:tc>
          <w:tcPr>
            <w:tcW w:w="2212" w:type="dxa"/>
            <w:tcMar>
              <w:top w:w="17" w:type="dxa"/>
              <w:left w:w="28" w:type="dxa"/>
              <w:bottom w:w="17" w:type="dxa"/>
              <w:right w:w="28" w:type="dxa"/>
            </w:tcMar>
            <w:vAlign w:val="center"/>
          </w:tcPr>
          <w:p w:rsidR="00904AA2" w:rsidRDefault="00904AA2" w:rsidP="00B879D0">
            <w:pPr>
              <w:widowControl/>
              <w:spacing w:line="200" w:lineRule="exact"/>
              <w:jc w:val="left"/>
              <w:rPr>
                <w:rFonts w:ascii="宋体" w:hAnsi="宋体" w:cs="宋体" w:hint="eastAsia"/>
                <w:kern w:val="0"/>
                <w:sz w:val="14"/>
                <w:szCs w:val="14"/>
              </w:rPr>
            </w:pPr>
            <w:r>
              <w:rPr>
                <w:rFonts w:ascii="宋体" w:hAnsi="宋体" w:cs="宋体" w:hint="eastAsia"/>
                <w:kern w:val="0"/>
                <w:sz w:val="14"/>
                <w:szCs w:val="14"/>
              </w:rPr>
              <w:t>汉语方言学</w:t>
            </w:r>
            <w:r>
              <w:rPr>
                <w:rFonts w:ascii="宋体" w:hAnsi="宋体" w:cs="宋体" w:hint="eastAsia"/>
                <w:kern w:val="0"/>
                <w:sz w:val="14"/>
                <w:szCs w:val="14"/>
              </w:rPr>
              <w:br/>
              <w:t>Chinese Dialectology</w:t>
            </w:r>
          </w:p>
        </w:tc>
        <w:tc>
          <w:tcPr>
            <w:tcW w:w="52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78"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2"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643"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1"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364" w:type="dxa"/>
            <w:tcMar>
              <w:top w:w="17" w:type="dxa"/>
              <w:left w:w="28" w:type="dxa"/>
              <w:bottom w:w="17" w:type="dxa"/>
              <w:right w:w="28" w:type="dxa"/>
            </w:tcMar>
            <w:vAlign w:val="center"/>
          </w:tcPr>
          <w:p w:rsidR="00904AA2" w:rsidRDefault="00904AA2" w:rsidP="00B879D0">
            <w:pPr>
              <w:widowControl/>
              <w:spacing w:line="20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bl>
    <w:p w:rsidR="00904AA2" w:rsidRDefault="00904AA2" w:rsidP="00904AA2">
      <w:pPr>
        <w:spacing w:line="360" w:lineRule="exact"/>
        <w:ind w:rightChars="-6" w:right="-13"/>
        <w:jc w:val="center"/>
        <w:rPr>
          <w:rFonts w:ascii="宋体" w:hAnsi="宋体" w:hint="eastAsia"/>
          <w:bCs/>
          <w:color w:val="000000"/>
          <w:sz w:val="32"/>
          <w:szCs w:val="32"/>
        </w:rPr>
        <w:sectPr w:rsidR="00904AA2">
          <w:footerReference w:type="even" r:id="rId29"/>
          <w:footerReference w:type="default" r:id="rId30"/>
          <w:headerReference w:type="first" r:id="rId31"/>
          <w:footerReference w:type="first" r:id="rId32"/>
          <w:pgSz w:w="11907" w:h="16443"/>
          <w:pgMar w:top="1644" w:right="1134" w:bottom="1191" w:left="1134" w:header="964" w:footer="680" w:gutter="0"/>
          <w:pgNumType w:start="98"/>
          <w:cols w:space="720"/>
          <w:titlePg/>
          <w:docGrid w:type="lines" w:linePitch="312"/>
        </w:sectPr>
      </w:pPr>
    </w:p>
    <w:p w:rsidR="00904AA2" w:rsidRDefault="00904AA2" w:rsidP="00904AA2">
      <w:pPr>
        <w:spacing w:line="360" w:lineRule="exact"/>
        <w:ind w:rightChars="-6" w:right="-13"/>
        <w:jc w:val="center"/>
        <w:rPr>
          <w:rFonts w:ascii="宋体" w:hAnsi="宋体" w:hint="eastAsia"/>
          <w:bCs/>
          <w:color w:val="000000"/>
          <w:sz w:val="32"/>
          <w:szCs w:val="32"/>
        </w:rPr>
      </w:pPr>
      <w:r>
        <w:rPr>
          <w:rFonts w:ascii="宋体" w:hAnsi="宋体" w:hint="eastAsia"/>
          <w:bCs/>
          <w:color w:val="000000"/>
          <w:sz w:val="32"/>
          <w:szCs w:val="32"/>
        </w:rPr>
        <w:lastRenderedPageBreak/>
        <w:t>国学精英班本科教学课程设置一览表</w:t>
      </w:r>
      <w:r>
        <w:rPr>
          <w:rFonts w:ascii="宋体" w:hAnsi="宋体"/>
          <w:bCs/>
          <w:color w:val="000000"/>
          <w:sz w:val="32"/>
          <w:szCs w:val="32"/>
        </w:rPr>
        <w:t>(3)</w:t>
      </w:r>
      <w:r>
        <w:rPr>
          <w:rFonts w:ascii="宋体" w:hAnsi="宋体" w:hint="eastAsia"/>
          <w:bCs/>
          <w:color w:val="000000"/>
          <w:sz w:val="32"/>
          <w:szCs w:val="32"/>
        </w:rPr>
        <w:t>续</w:t>
      </w:r>
    </w:p>
    <w:p w:rsidR="00904AA2" w:rsidRDefault="00904AA2" w:rsidP="00904AA2">
      <w:pPr>
        <w:spacing w:afterLines="50" w:line="360" w:lineRule="exact"/>
        <w:ind w:rightChars="-6" w:right="-13"/>
        <w:jc w:val="center"/>
        <w:rPr>
          <w:color w:val="000000"/>
        </w:rPr>
      </w:pPr>
      <w:r>
        <w:rPr>
          <w:rFonts w:ascii="宋体" w:hAnsi="宋体"/>
          <w:bCs/>
          <w:color w:val="000000"/>
          <w:szCs w:val="21"/>
        </w:rPr>
        <w:t xml:space="preserve">2014级  </w:t>
      </w:r>
      <w:r>
        <w:rPr>
          <w:rFonts w:ascii="宋体" w:hAnsi="宋体" w:hint="eastAsia"/>
          <w:bCs/>
          <w:color w:val="000000"/>
          <w:szCs w:val="21"/>
        </w:rPr>
        <w:t>专业选修课程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29"/>
        <w:gridCol w:w="707"/>
        <w:gridCol w:w="2653"/>
        <w:gridCol w:w="522"/>
        <w:gridCol w:w="424"/>
        <w:gridCol w:w="284"/>
        <w:gridCol w:w="424"/>
        <w:gridCol w:w="424"/>
        <w:gridCol w:w="381"/>
        <w:gridCol w:w="367"/>
        <w:gridCol w:w="394"/>
        <w:gridCol w:w="566"/>
        <w:gridCol w:w="412"/>
        <w:gridCol w:w="400"/>
        <w:gridCol w:w="365"/>
        <w:gridCol w:w="10"/>
        <w:gridCol w:w="380"/>
        <w:gridCol w:w="364"/>
        <w:gridCol w:w="363"/>
        <w:gridCol w:w="370"/>
        <w:gridCol w:w="426"/>
      </w:tblGrid>
      <w:tr w:rsidR="00904AA2" w:rsidTr="00B879D0">
        <w:trPr>
          <w:trHeight w:val="20"/>
          <w:jc w:val="center"/>
        </w:trPr>
        <w:tc>
          <w:tcPr>
            <w:tcW w:w="229" w:type="dxa"/>
            <w:vMerge w:val="restart"/>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序号</w:t>
            </w:r>
          </w:p>
        </w:tc>
        <w:tc>
          <w:tcPr>
            <w:tcW w:w="707" w:type="dxa"/>
            <w:vMerge w:val="restart"/>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课程编号</w:t>
            </w:r>
          </w:p>
        </w:tc>
        <w:tc>
          <w:tcPr>
            <w:tcW w:w="2653" w:type="dxa"/>
            <w:vMerge w:val="restart"/>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课程名称</w:t>
            </w:r>
          </w:p>
        </w:tc>
        <w:tc>
          <w:tcPr>
            <w:tcW w:w="522" w:type="dxa"/>
            <w:vMerge w:val="restart"/>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开课单位简写</w:t>
            </w:r>
          </w:p>
        </w:tc>
        <w:tc>
          <w:tcPr>
            <w:tcW w:w="424" w:type="dxa"/>
            <w:vMerge w:val="restart"/>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学分</w:t>
            </w:r>
          </w:p>
        </w:tc>
        <w:tc>
          <w:tcPr>
            <w:tcW w:w="284" w:type="dxa"/>
            <w:vMerge w:val="restart"/>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学分类别</w:t>
            </w:r>
          </w:p>
        </w:tc>
        <w:tc>
          <w:tcPr>
            <w:tcW w:w="424" w:type="dxa"/>
            <w:vMerge w:val="restart"/>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周学时</w:t>
            </w:r>
          </w:p>
        </w:tc>
        <w:tc>
          <w:tcPr>
            <w:tcW w:w="424" w:type="dxa"/>
            <w:vMerge w:val="restart"/>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课程总学时(a+b)</w:t>
            </w:r>
          </w:p>
        </w:tc>
        <w:tc>
          <w:tcPr>
            <w:tcW w:w="2120" w:type="dxa"/>
            <w:gridSpan w:val="5"/>
            <w:tcMar>
              <w:top w:w="17" w:type="dxa"/>
              <w:left w:w="28" w:type="dxa"/>
              <w:bottom w:w="17" w:type="dxa"/>
              <w:right w:w="28" w:type="dxa"/>
            </w:tcMar>
            <w:vAlign w:val="center"/>
          </w:tcPr>
          <w:p w:rsidR="00904AA2" w:rsidRDefault="00904AA2" w:rsidP="00B879D0">
            <w:pPr>
              <w:spacing w:line="160" w:lineRule="exact"/>
              <w:jc w:val="center"/>
              <w:rPr>
                <w:rFonts w:ascii="宋体" w:hAnsi="宋体" w:cs="宋体" w:hint="eastAsia"/>
                <w:kern w:val="0"/>
                <w:sz w:val="14"/>
                <w:szCs w:val="14"/>
              </w:rPr>
            </w:pPr>
            <w:r>
              <w:rPr>
                <w:rFonts w:ascii="宋体" w:hAnsi="宋体" w:cs="宋体" w:hint="eastAsia"/>
                <w:kern w:val="0"/>
                <w:sz w:val="14"/>
                <w:szCs w:val="14"/>
              </w:rPr>
              <w:t>学时分配</w:t>
            </w:r>
          </w:p>
        </w:tc>
        <w:tc>
          <w:tcPr>
            <w:tcW w:w="775" w:type="dxa"/>
            <w:gridSpan w:val="3"/>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开课学期</w:t>
            </w:r>
          </w:p>
        </w:tc>
        <w:tc>
          <w:tcPr>
            <w:tcW w:w="380" w:type="dxa"/>
            <w:vMerge w:val="restart"/>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建议修读学期</w:t>
            </w:r>
          </w:p>
        </w:tc>
        <w:tc>
          <w:tcPr>
            <w:tcW w:w="364" w:type="dxa"/>
            <w:vMerge w:val="restart"/>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选修类别</w:t>
            </w:r>
          </w:p>
        </w:tc>
        <w:tc>
          <w:tcPr>
            <w:tcW w:w="363" w:type="dxa"/>
            <w:vMerge w:val="restart"/>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课程所属模块</w:t>
            </w:r>
          </w:p>
        </w:tc>
        <w:tc>
          <w:tcPr>
            <w:tcW w:w="370" w:type="dxa"/>
            <w:vMerge w:val="restart"/>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模块学分要求</w:t>
            </w:r>
          </w:p>
        </w:tc>
        <w:tc>
          <w:tcPr>
            <w:tcW w:w="426" w:type="dxa"/>
            <w:vMerge w:val="restart"/>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备注</w:t>
            </w:r>
          </w:p>
        </w:tc>
      </w:tr>
      <w:tr w:rsidR="00904AA2" w:rsidTr="00B879D0">
        <w:trPr>
          <w:trHeight w:val="20"/>
          <w:jc w:val="center"/>
        </w:trPr>
        <w:tc>
          <w:tcPr>
            <w:tcW w:w="229"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707"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2653"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522"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28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2120" w:type="dxa"/>
            <w:gridSpan w:val="5"/>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课堂讲授(a)</w:t>
            </w:r>
          </w:p>
        </w:tc>
        <w:tc>
          <w:tcPr>
            <w:tcW w:w="400" w:type="dxa"/>
            <w:vMerge w:val="restart"/>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春季</w:t>
            </w:r>
          </w:p>
        </w:tc>
        <w:tc>
          <w:tcPr>
            <w:tcW w:w="375" w:type="dxa"/>
            <w:gridSpan w:val="2"/>
            <w:vMerge w:val="restart"/>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秋季</w:t>
            </w:r>
          </w:p>
        </w:tc>
        <w:tc>
          <w:tcPr>
            <w:tcW w:w="380"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3"/>
                <w:szCs w:val="13"/>
              </w:rPr>
            </w:pPr>
          </w:p>
        </w:tc>
        <w:tc>
          <w:tcPr>
            <w:tcW w:w="36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3"/>
                <w:szCs w:val="13"/>
              </w:rPr>
            </w:pPr>
          </w:p>
        </w:tc>
        <w:tc>
          <w:tcPr>
            <w:tcW w:w="363"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3"/>
                <w:szCs w:val="13"/>
              </w:rPr>
            </w:pPr>
          </w:p>
        </w:tc>
        <w:tc>
          <w:tcPr>
            <w:tcW w:w="370"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3"/>
                <w:szCs w:val="13"/>
              </w:rPr>
            </w:pPr>
          </w:p>
        </w:tc>
        <w:tc>
          <w:tcPr>
            <w:tcW w:w="426"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3"/>
                <w:szCs w:val="13"/>
              </w:rPr>
            </w:pPr>
          </w:p>
        </w:tc>
      </w:tr>
      <w:tr w:rsidR="00904AA2" w:rsidTr="00B879D0">
        <w:trPr>
          <w:trHeight w:val="63"/>
          <w:jc w:val="center"/>
        </w:trPr>
        <w:tc>
          <w:tcPr>
            <w:tcW w:w="229"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707"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2653" w:type="dxa"/>
            <w:vMerge/>
            <w:tcMar>
              <w:top w:w="17" w:type="dxa"/>
              <w:left w:w="28" w:type="dxa"/>
              <w:bottom w:w="17" w:type="dxa"/>
              <w:right w:w="28" w:type="dxa"/>
            </w:tcMar>
            <w:vAlign w:val="center"/>
          </w:tcPr>
          <w:p w:rsidR="00904AA2" w:rsidRDefault="00904AA2" w:rsidP="00B879D0">
            <w:pPr>
              <w:widowControl/>
              <w:spacing w:line="180" w:lineRule="exact"/>
              <w:jc w:val="left"/>
              <w:rPr>
                <w:rFonts w:ascii="宋体" w:hAnsi="宋体" w:cs="宋体" w:hint="eastAsia"/>
                <w:kern w:val="0"/>
                <w:sz w:val="14"/>
                <w:szCs w:val="14"/>
              </w:rPr>
            </w:pPr>
          </w:p>
        </w:tc>
        <w:tc>
          <w:tcPr>
            <w:tcW w:w="522"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28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课程设计</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实验</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实训</w:t>
            </w:r>
          </w:p>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(含上机)</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其他</w:t>
            </w:r>
          </w:p>
        </w:tc>
        <w:tc>
          <w:tcPr>
            <w:tcW w:w="400"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3"/>
                <w:szCs w:val="13"/>
              </w:rPr>
            </w:pPr>
          </w:p>
        </w:tc>
        <w:tc>
          <w:tcPr>
            <w:tcW w:w="375" w:type="dxa"/>
            <w:gridSpan w:val="2"/>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3"/>
                <w:szCs w:val="13"/>
              </w:rPr>
            </w:pPr>
          </w:p>
        </w:tc>
        <w:tc>
          <w:tcPr>
            <w:tcW w:w="380"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3"/>
                <w:szCs w:val="13"/>
              </w:rPr>
            </w:pPr>
          </w:p>
        </w:tc>
        <w:tc>
          <w:tcPr>
            <w:tcW w:w="36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3"/>
                <w:szCs w:val="13"/>
              </w:rPr>
            </w:pPr>
          </w:p>
        </w:tc>
        <w:tc>
          <w:tcPr>
            <w:tcW w:w="363"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3"/>
                <w:szCs w:val="13"/>
              </w:rPr>
            </w:pPr>
          </w:p>
        </w:tc>
        <w:tc>
          <w:tcPr>
            <w:tcW w:w="370"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3"/>
                <w:szCs w:val="13"/>
              </w:rPr>
            </w:pPr>
          </w:p>
        </w:tc>
        <w:tc>
          <w:tcPr>
            <w:tcW w:w="426"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3"/>
                <w:szCs w:val="13"/>
              </w:rPr>
            </w:pPr>
          </w:p>
        </w:tc>
      </w:tr>
      <w:tr w:rsidR="00904AA2" w:rsidTr="00B879D0">
        <w:trPr>
          <w:trHeight w:val="20"/>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24</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5"/>
                <w:szCs w:val="15"/>
              </w:rPr>
            </w:pPr>
            <w:r>
              <w:rPr>
                <w:rFonts w:ascii="宋体" w:hAnsi="宋体" w:cs="宋体" w:hint="eastAsia"/>
                <w:kern w:val="0"/>
                <w:sz w:val="15"/>
                <w:szCs w:val="15"/>
              </w:rPr>
              <w:t>01030000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西方美学名著导读</w:t>
            </w:r>
            <w:r>
              <w:rPr>
                <w:rFonts w:ascii="宋体" w:hAnsi="宋体" w:cs="宋体" w:hint="eastAsia"/>
                <w:kern w:val="0"/>
                <w:sz w:val="14"/>
                <w:szCs w:val="14"/>
              </w:rPr>
              <w:br/>
              <w:t>Masterpieces in Western Aesthetics Classics</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20"/>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25</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5"/>
                <w:szCs w:val="15"/>
              </w:rPr>
              <w:t>01040800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中国古典美学史</w:t>
            </w:r>
            <w:r>
              <w:rPr>
                <w:rFonts w:ascii="宋体" w:hAnsi="宋体" w:cs="宋体" w:hint="eastAsia"/>
                <w:kern w:val="0"/>
                <w:sz w:val="14"/>
                <w:szCs w:val="14"/>
              </w:rPr>
              <w:br/>
              <w:t>History of Chinese Classical Aesthetics</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20"/>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26</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5"/>
                <w:szCs w:val="15"/>
              </w:rPr>
              <w:t>01068700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小说名著与中国文化</w:t>
            </w:r>
          </w:p>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Classic fictions and Chinese Culture</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7</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436"/>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27</w:t>
            </w:r>
          </w:p>
        </w:tc>
        <w:tc>
          <w:tcPr>
            <w:tcW w:w="707" w:type="dxa"/>
            <w:tcMar>
              <w:top w:w="17" w:type="dxa"/>
              <w:left w:w="28" w:type="dxa"/>
              <w:bottom w:w="17" w:type="dxa"/>
              <w:right w:w="28" w:type="dxa"/>
            </w:tcMar>
            <w:vAlign w:val="center"/>
          </w:tcPr>
          <w:p w:rsidR="00904AA2" w:rsidRDefault="00904AA2" w:rsidP="00B879D0">
            <w:pPr>
              <w:widowControl/>
              <w:spacing w:line="160" w:lineRule="exact"/>
              <w:rPr>
                <w:rFonts w:ascii="宋体" w:hAnsi="宋体" w:cs="宋体" w:hint="eastAsia"/>
                <w:kern w:val="0"/>
                <w:sz w:val="14"/>
                <w:szCs w:val="14"/>
              </w:rPr>
            </w:pPr>
            <w:r>
              <w:rPr>
                <w:rFonts w:ascii="宋体" w:hAnsi="宋体" w:cs="宋体" w:hint="eastAsia"/>
                <w:kern w:val="0"/>
                <w:sz w:val="15"/>
                <w:szCs w:val="15"/>
              </w:rPr>
              <w:t>01059100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东学西渐与跨文化研究</w:t>
            </w:r>
          </w:p>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Westward Spread of Eastern Culture and Cross-Cultural Study</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p>
        </w:tc>
      </w:tr>
      <w:tr w:rsidR="00904AA2" w:rsidTr="00B879D0">
        <w:trPr>
          <w:trHeight w:val="385"/>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28</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5"/>
                <w:szCs w:val="15"/>
              </w:rPr>
              <w:t>01067000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中国传统礼仪文化</w:t>
            </w:r>
            <w:r>
              <w:rPr>
                <w:rFonts w:ascii="宋体" w:hAnsi="宋体" w:cs="宋体" w:hint="eastAsia"/>
                <w:kern w:val="0"/>
                <w:sz w:val="14"/>
                <w:szCs w:val="14"/>
              </w:rPr>
              <w:br/>
              <w:t xml:space="preserve">Trandictional </w:t>
            </w:r>
            <w:r>
              <w:rPr>
                <w:rFonts w:ascii="宋体" w:hAnsi="宋体" w:cs="宋体" w:hint="eastAsia"/>
                <w:spacing w:val="-6"/>
                <w:kern w:val="0"/>
                <w:sz w:val="14"/>
                <w:szCs w:val="14"/>
              </w:rPr>
              <w:t>Chinese Etiquette and Culture</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5</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377"/>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29</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01054400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中国古代书院与文化</w:t>
            </w:r>
            <w:r>
              <w:rPr>
                <w:rFonts w:ascii="宋体" w:hAnsi="宋体" w:cs="宋体" w:hint="eastAsia"/>
                <w:kern w:val="0"/>
                <w:sz w:val="14"/>
                <w:szCs w:val="14"/>
              </w:rPr>
              <w:br/>
              <w:t>Chinese Ancient College Culture</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384"/>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30</w:t>
            </w:r>
          </w:p>
        </w:tc>
        <w:tc>
          <w:tcPr>
            <w:tcW w:w="707"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5"/>
                <w:szCs w:val="15"/>
              </w:rPr>
              <w:t>01068600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清代名家诗导读</w:t>
            </w:r>
          </w:p>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Reading the Classic Qing Poetry:an Introdution</w:t>
            </w:r>
          </w:p>
        </w:tc>
        <w:tc>
          <w:tcPr>
            <w:tcW w:w="522"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7</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376"/>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31</w:t>
            </w:r>
          </w:p>
        </w:tc>
        <w:tc>
          <w:tcPr>
            <w:tcW w:w="707" w:type="dxa"/>
            <w:tcMar>
              <w:top w:w="17" w:type="dxa"/>
              <w:left w:w="28" w:type="dxa"/>
              <w:bottom w:w="17" w:type="dxa"/>
              <w:right w:w="28" w:type="dxa"/>
            </w:tcMar>
            <w:vAlign w:val="center"/>
          </w:tcPr>
          <w:p w:rsidR="00904AA2" w:rsidRDefault="00904AA2" w:rsidP="00B879D0">
            <w:pPr>
              <w:widowControl/>
              <w:spacing w:line="160" w:lineRule="exact"/>
              <w:rPr>
                <w:rFonts w:ascii="宋体" w:hAnsi="宋体" w:cs="宋体" w:hint="eastAsia"/>
                <w:kern w:val="0"/>
                <w:sz w:val="14"/>
                <w:szCs w:val="14"/>
              </w:rPr>
            </w:pPr>
            <w:r>
              <w:rPr>
                <w:rFonts w:ascii="宋体" w:hAnsi="宋体" w:cs="宋体" w:hint="eastAsia"/>
                <w:kern w:val="0"/>
                <w:sz w:val="15"/>
                <w:szCs w:val="15"/>
              </w:rPr>
              <w:t>01057100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“金瓶梅”选讲</w:t>
            </w:r>
          </w:p>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 xml:space="preserve">Selections of </w:t>
            </w:r>
            <w:r>
              <w:rPr>
                <w:rFonts w:ascii="宋体" w:hAnsi="宋体" w:cs="宋体" w:hint="eastAsia"/>
                <w:i/>
                <w:kern w:val="0"/>
                <w:sz w:val="14"/>
                <w:szCs w:val="14"/>
              </w:rPr>
              <w:t>Jin Ping Mei</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381"/>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01057400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sz w:val="14"/>
                <w:szCs w:val="14"/>
              </w:rPr>
            </w:pPr>
            <w:r>
              <w:rPr>
                <w:rFonts w:ascii="宋体" w:hAnsi="宋体" w:cs="宋体" w:hint="eastAsia"/>
                <w:sz w:val="14"/>
                <w:szCs w:val="14"/>
              </w:rPr>
              <w:t>逻辑入门</w:t>
            </w:r>
          </w:p>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sz w:val="14"/>
                <w:szCs w:val="14"/>
              </w:rPr>
              <w:t>Introduction to Logic</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387"/>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33</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01054600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分析哲学</w:t>
            </w:r>
            <w:r>
              <w:rPr>
                <w:rFonts w:ascii="宋体" w:hAnsi="宋体" w:cs="宋体" w:hint="eastAsia"/>
                <w:kern w:val="0"/>
                <w:sz w:val="14"/>
                <w:szCs w:val="14"/>
              </w:rPr>
              <w:br/>
              <w:t>Analytic Philosophy</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5</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380"/>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34</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01013500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古希腊哲学</w:t>
            </w:r>
            <w:r>
              <w:rPr>
                <w:rFonts w:ascii="宋体" w:hAnsi="宋体" w:cs="宋体" w:hint="eastAsia"/>
                <w:kern w:val="0"/>
                <w:sz w:val="14"/>
                <w:szCs w:val="14"/>
              </w:rPr>
              <w:br/>
              <w:t>Ancient Greek Philosophy</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386"/>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35</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01018400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康德、黑格尔哲学</w:t>
            </w:r>
            <w:r>
              <w:rPr>
                <w:rFonts w:ascii="宋体" w:hAnsi="宋体" w:cs="宋体" w:hint="eastAsia"/>
                <w:kern w:val="0"/>
                <w:sz w:val="14"/>
                <w:szCs w:val="14"/>
              </w:rPr>
              <w:br/>
              <w:t>Philosophy of Kant and Hegel</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377"/>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01007000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道教史</w:t>
            </w:r>
            <w:r>
              <w:rPr>
                <w:rFonts w:ascii="宋体" w:hAnsi="宋体" w:cs="宋体" w:hint="eastAsia"/>
                <w:kern w:val="0"/>
                <w:sz w:val="14"/>
                <w:szCs w:val="14"/>
              </w:rPr>
              <w:br/>
              <w:t>History of Taoist Religion</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383"/>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37</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01032000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先秦诸子学</w:t>
            </w:r>
            <w:r>
              <w:rPr>
                <w:rFonts w:ascii="宋体" w:hAnsi="宋体" w:cs="宋体" w:hint="eastAsia"/>
                <w:kern w:val="0"/>
                <w:sz w:val="14"/>
                <w:szCs w:val="14"/>
              </w:rPr>
              <w:br/>
              <w:t>Pre-Qin Schools</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417"/>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38</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01025400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宋明理学</w:t>
            </w:r>
            <w:r>
              <w:rPr>
                <w:rFonts w:ascii="宋体" w:hAnsi="宋体" w:cs="宋体" w:hint="eastAsia"/>
                <w:kern w:val="0"/>
                <w:sz w:val="14"/>
                <w:szCs w:val="14"/>
              </w:rPr>
              <w:br/>
              <w:t>Neo-Confucianism in the Song and Ming Dynasties</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20"/>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39</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01006100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当代新儒学</w:t>
            </w:r>
            <w:r>
              <w:rPr>
                <w:rFonts w:ascii="宋体" w:hAnsi="宋体" w:cs="宋体" w:hint="eastAsia"/>
                <w:kern w:val="0"/>
                <w:sz w:val="14"/>
                <w:szCs w:val="14"/>
              </w:rPr>
              <w:br/>
              <w:t>Contemporary Neo-Confucianism</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20"/>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40</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01009100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佛教史</w:t>
            </w:r>
            <w:r>
              <w:rPr>
                <w:rFonts w:ascii="宋体" w:hAnsi="宋体" w:cs="宋体" w:hint="eastAsia"/>
                <w:kern w:val="0"/>
                <w:sz w:val="14"/>
                <w:szCs w:val="14"/>
              </w:rPr>
              <w:br/>
              <w:t>History of Buddhism</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20"/>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41</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01047300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中西文化比较</w:t>
            </w:r>
            <w:r>
              <w:rPr>
                <w:rFonts w:ascii="宋体" w:hAnsi="宋体" w:cs="宋体" w:hint="eastAsia"/>
                <w:kern w:val="0"/>
                <w:sz w:val="14"/>
                <w:szCs w:val="14"/>
              </w:rPr>
              <w:br/>
            </w:r>
            <w:r>
              <w:rPr>
                <w:rFonts w:ascii="宋体" w:hAnsi="宋体" w:cs="宋体" w:hint="eastAsia"/>
                <w:spacing w:val="-4"/>
                <w:kern w:val="0"/>
                <w:sz w:val="14"/>
                <w:szCs w:val="14"/>
              </w:rPr>
              <w:t>Comparative Studies on Chinese and Western Cultures</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20"/>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42</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01070100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社会批判理论入门</w:t>
            </w:r>
          </w:p>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Introduction to Critical Theory</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7</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257"/>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43</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01070000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数理逻辑</w:t>
            </w:r>
          </w:p>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Mathematical Logic</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5</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234"/>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44</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01064800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清史专题</w:t>
            </w:r>
          </w:p>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sz w:val="14"/>
                <w:szCs w:val="14"/>
              </w:rPr>
              <w:t>Topics in History of Qing China</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7</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228"/>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45</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01060800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人类学概论</w:t>
            </w:r>
          </w:p>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Introduction to Anthropology</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2-0</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32</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 xml:space="preserve">　</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228"/>
          <w:jc w:val="center"/>
        </w:trPr>
        <w:tc>
          <w:tcPr>
            <w:tcW w:w="229"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46</w:t>
            </w:r>
          </w:p>
        </w:tc>
        <w:tc>
          <w:tcPr>
            <w:tcW w:w="70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01073800</w:t>
            </w:r>
          </w:p>
        </w:tc>
        <w:tc>
          <w:tcPr>
            <w:tcW w:w="2653" w:type="dxa"/>
            <w:tcMar>
              <w:top w:w="17" w:type="dxa"/>
              <w:left w:w="28" w:type="dxa"/>
              <w:bottom w:w="17" w:type="dxa"/>
              <w:right w:w="28" w:type="dxa"/>
            </w:tcMar>
            <w:vAlign w:val="center"/>
          </w:tcPr>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国艺基础</w:t>
            </w:r>
          </w:p>
          <w:p w:rsidR="00904AA2" w:rsidRDefault="00904AA2" w:rsidP="00B879D0">
            <w:pPr>
              <w:widowControl/>
              <w:spacing w:line="160" w:lineRule="exact"/>
              <w:jc w:val="left"/>
              <w:rPr>
                <w:rFonts w:ascii="宋体" w:hAnsi="宋体" w:cs="宋体" w:hint="eastAsia"/>
                <w:kern w:val="0"/>
                <w:sz w:val="14"/>
                <w:szCs w:val="14"/>
              </w:rPr>
            </w:pPr>
            <w:r>
              <w:rPr>
                <w:rFonts w:ascii="宋体" w:hAnsi="宋体" w:cs="宋体" w:hint="eastAsia"/>
                <w:kern w:val="0"/>
                <w:sz w:val="14"/>
                <w:szCs w:val="14"/>
              </w:rPr>
              <w:t>Practice of Chinese traditional arts</w:t>
            </w:r>
          </w:p>
        </w:tc>
        <w:tc>
          <w:tcPr>
            <w:tcW w:w="52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文学院</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28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文</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2-2</w:t>
            </w:r>
          </w:p>
        </w:tc>
        <w:tc>
          <w:tcPr>
            <w:tcW w:w="42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54</w:t>
            </w:r>
          </w:p>
        </w:tc>
        <w:tc>
          <w:tcPr>
            <w:tcW w:w="381"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36</w:t>
            </w:r>
          </w:p>
        </w:tc>
        <w:tc>
          <w:tcPr>
            <w:tcW w:w="367"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9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56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12"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18</w:t>
            </w:r>
          </w:p>
        </w:tc>
        <w:tc>
          <w:tcPr>
            <w:tcW w:w="40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75" w:type="dxa"/>
            <w:gridSpan w:val="2"/>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8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3、4</w:t>
            </w:r>
          </w:p>
        </w:tc>
        <w:tc>
          <w:tcPr>
            <w:tcW w:w="364"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r>
              <w:rPr>
                <w:rFonts w:ascii="宋体" w:hAnsi="宋体" w:cs="宋体" w:hint="eastAsia"/>
                <w:kern w:val="0"/>
                <w:sz w:val="14"/>
                <w:szCs w:val="14"/>
              </w:rPr>
              <w:t>专业选修</w:t>
            </w:r>
          </w:p>
        </w:tc>
        <w:tc>
          <w:tcPr>
            <w:tcW w:w="363"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60" w:lineRule="exact"/>
              <w:jc w:val="center"/>
              <w:rPr>
                <w:rFonts w:ascii="宋体" w:hAnsi="宋体" w:cs="宋体" w:hint="eastAsia"/>
                <w:kern w:val="0"/>
                <w:sz w:val="14"/>
                <w:szCs w:val="14"/>
              </w:rPr>
            </w:pPr>
          </w:p>
        </w:tc>
      </w:tr>
      <w:tr w:rsidR="00904AA2" w:rsidTr="00B879D0">
        <w:trPr>
          <w:trHeight w:val="205"/>
          <w:jc w:val="center"/>
        </w:trPr>
        <w:tc>
          <w:tcPr>
            <w:tcW w:w="229"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学院编号</w:t>
            </w:r>
          </w:p>
        </w:tc>
        <w:tc>
          <w:tcPr>
            <w:tcW w:w="707"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专业代码</w:t>
            </w:r>
          </w:p>
        </w:tc>
        <w:tc>
          <w:tcPr>
            <w:tcW w:w="2653"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课程门数</w:t>
            </w:r>
          </w:p>
        </w:tc>
        <w:tc>
          <w:tcPr>
            <w:tcW w:w="522"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4"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总学分数</w:t>
            </w:r>
          </w:p>
        </w:tc>
        <w:tc>
          <w:tcPr>
            <w:tcW w:w="284"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4"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总周学时</w:t>
            </w:r>
          </w:p>
        </w:tc>
        <w:tc>
          <w:tcPr>
            <w:tcW w:w="424"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总学时数</w:t>
            </w:r>
          </w:p>
        </w:tc>
        <w:tc>
          <w:tcPr>
            <w:tcW w:w="2120" w:type="dxa"/>
            <w:gridSpan w:val="5"/>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各环节学时总数</w:t>
            </w:r>
          </w:p>
        </w:tc>
        <w:tc>
          <w:tcPr>
            <w:tcW w:w="40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6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90" w:type="dxa"/>
            <w:gridSpan w:val="2"/>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6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val="53"/>
          <w:jc w:val="center"/>
        </w:trPr>
        <w:tc>
          <w:tcPr>
            <w:tcW w:w="229"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707"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2653"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522"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28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8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1468</w:t>
            </w:r>
          </w:p>
        </w:tc>
        <w:tc>
          <w:tcPr>
            <w:tcW w:w="36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9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56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1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198</w:t>
            </w:r>
          </w:p>
        </w:tc>
        <w:tc>
          <w:tcPr>
            <w:tcW w:w="40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6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90" w:type="dxa"/>
            <w:gridSpan w:val="2"/>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6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val="53"/>
          <w:jc w:val="center"/>
        </w:trPr>
        <w:tc>
          <w:tcPr>
            <w:tcW w:w="229"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707"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2653"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522"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28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275" w:type="dxa"/>
            <w:gridSpan w:val="9"/>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各学期学时总数</w:t>
            </w: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6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val="53"/>
          <w:jc w:val="center"/>
        </w:trPr>
        <w:tc>
          <w:tcPr>
            <w:tcW w:w="229"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01</w:t>
            </w:r>
          </w:p>
        </w:tc>
        <w:tc>
          <w:tcPr>
            <w:tcW w:w="707"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2653" w:type="dxa"/>
            <w:vMerge w:val="restart"/>
            <w:tcMar>
              <w:top w:w="17" w:type="dxa"/>
              <w:left w:w="28" w:type="dxa"/>
              <w:bottom w:w="17" w:type="dxa"/>
              <w:right w:w="28" w:type="dxa"/>
            </w:tcMar>
            <w:vAlign w:val="bottom"/>
          </w:tcPr>
          <w:p w:rsidR="00904AA2" w:rsidRDefault="00904AA2" w:rsidP="00B879D0">
            <w:pPr>
              <w:widowControl/>
              <w:spacing w:line="180" w:lineRule="exact"/>
              <w:jc w:val="center"/>
              <w:rPr>
                <w:rFonts w:ascii="宋体" w:hAnsi="宋体" w:cs="宋体" w:hint="eastAsia"/>
                <w:kern w:val="0"/>
                <w:sz w:val="14"/>
                <w:szCs w:val="14"/>
              </w:rPr>
            </w:pPr>
          </w:p>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46</w:t>
            </w:r>
          </w:p>
        </w:tc>
        <w:tc>
          <w:tcPr>
            <w:tcW w:w="522"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4"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92</w:t>
            </w:r>
          </w:p>
        </w:tc>
        <w:tc>
          <w:tcPr>
            <w:tcW w:w="284"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4"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92</w:t>
            </w:r>
          </w:p>
        </w:tc>
        <w:tc>
          <w:tcPr>
            <w:tcW w:w="424" w:type="dxa"/>
            <w:vMerge w:val="restart"/>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1666</w:t>
            </w:r>
          </w:p>
        </w:tc>
        <w:tc>
          <w:tcPr>
            <w:tcW w:w="38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1</w:t>
            </w:r>
          </w:p>
        </w:tc>
        <w:tc>
          <w:tcPr>
            <w:tcW w:w="36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2</w:t>
            </w:r>
          </w:p>
        </w:tc>
        <w:tc>
          <w:tcPr>
            <w:tcW w:w="39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3</w:t>
            </w:r>
          </w:p>
        </w:tc>
        <w:tc>
          <w:tcPr>
            <w:tcW w:w="56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4</w:t>
            </w:r>
          </w:p>
        </w:tc>
        <w:tc>
          <w:tcPr>
            <w:tcW w:w="41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5</w:t>
            </w:r>
          </w:p>
        </w:tc>
        <w:tc>
          <w:tcPr>
            <w:tcW w:w="40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6</w:t>
            </w:r>
          </w:p>
        </w:tc>
        <w:tc>
          <w:tcPr>
            <w:tcW w:w="36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r>
              <w:rPr>
                <w:rFonts w:ascii="宋体" w:hAnsi="宋体" w:cs="宋体" w:hint="eastAsia"/>
                <w:kern w:val="0"/>
                <w:sz w:val="14"/>
                <w:szCs w:val="14"/>
              </w:rPr>
              <w:t>7</w:t>
            </w:r>
          </w:p>
        </w:tc>
        <w:tc>
          <w:tcPr>
            <w:tcW w:w="390" w:type="dxa"/>
            <w:gridSpan w:val="2"/>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63"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kern w:val="0"/>
                <w:sz w:val="14"/>
                <w:szCs w:val="14"/>
              </w:rPr>
            </w:pPr>
          </w:p>
        </w:tc>
      </w:tr>
      <w:tr w:rsidR="00904AA2" w:rsidTr="00B879D0">
        <w:trPr>
          <w:trHeight w:val="160"/>
          <w:jc w:val="center"/>
        </w:trPr>
        <w:tc>
          <w:tcPr>
            <w:tcW w:w="229"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新宋体" w:eastAsia="新宋体" w:hAnsi="新宋体" w:cs="Arial"/>
                <w:color w:val="000000"/>
                <w:kern w:val="0"/>
                <w:sz w:val="14"/>
                <w:szCs w:val="14"/>
              </w:rPr>
            </w:pPr>
          </w:p>
        </w:tc>
        <w:tc>
          <w:tcPr>
            <w:tcW w:w="707"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新宋体" w:eastAsia="新宋体" w:hAnsi="新宋体" w:cs="Arial"/>
                <w:color w:val="000000"/>
                <w:kern w:val="0"/>
                <w:sz w:val="14"/>
                <w:szCs w:val="14"/>
              </w:rPr>
            </w:pPr>
          </w:p>
        </w:tc>
        <w:tc>
          <w:tcPr>
            <w:tcW w:w="2653"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color w:val="000000"/>
                <w:kern w:val="0"/>
                <w:sz w:val="14"/>
                <w:szCs w:val="14"/>
              </w:rPr>
            </w:pPr>
          </w:p>
        </w:tc>
        <w:tc>
          <w:tcPr>
            <w:tcW w:w="522"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color w:val="000000"/>
                <w:kern w:val="0"/>
                <w:sz w:val="14"/>
                <w:szCs w:val="14"/>
              </w:rPr>
            </w:pPr>
          </w:p>
        </w:tc>
        <w:tc>
          <w:tcPr>
            <w:tcW w:w="42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color w:val="000000"/>
                <w:kern w:val="0"/>
                <w:sz w:val="14"/>
                <w:szCs w:val="14"/>
              </w:rPr>
            </w:pPr>
          </w:p>
        </w:tc>
        <w:tc>
          <w:tcPr>
            <w:tcW w:w="28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color w:val="000000"/>
                <w:kern w:val="0"/>
                <w:sz w:val="14"/>
                <w:szCs w:val="14"/>
              </w:rPr>
            </w:pPr>
          </w:p>
        </w:tc>
        <w:tc>
          <w:tcPr>
            <w:tcW w:w="42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color w:val="000000"/>
                <w:kern w:val="0"/>
                <w:sz w:val="14"/>
                <w:szCs w:val="14"/>
              </w:rPr>
            </w:pPr>
          </w:p>
        </w:tc>
        <w:tc>
          <w:tcPr>
            <w:tcW w:w="424" w:type="dxa"/>
            <w:vMerge/>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color w:val="000000"/>
                <w:kern w:val="0"/>
                <w:sz w:val="14"/>
                <w:szCs w:val="14"/>
              </w:rPr>
            </w:pPr>
          </w:p>
        </w:tc>
        <w:tc>
          <w:tcPr>
            <w:tcW w:w="381"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color w:val="000000"/>
                <w:kern w:val="0"/>
                <w:sz w:val="14"/>
                <w:szCs w:val="14"/>
              </w:rPr>
            </w:pPr>
            <w:r>
              <w:rPr>
                <w:rFonts w:ascii="宋体" w:hAnsi="宋体" w:cs="宋体" w:hint="eastAsia"/>
                <w:color w:val="000000"/>
                <w:kern w:val="0"/>
                <w:sz w:val="14"/>
                <w:szCs w:val="14"/>
              </w:rPr>
              <w:t>64</w:t>
            </w:r>
          </w:p>
        </w:tc>
        <w:tc>
          <w:tcPr>
            <w:tcW w:w="367"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color w:val="000000"/>
                <w:kern w:val="0"/>
                <w:sz w:val="14"/>
                <w:szCs w:val="14"/>
              </w:rPr>
            </w:pPr>
            <w:r>
              <w:rPr>
                <w:rFonts w:ascii="宋体" w:hAnsi="宋体" w:cs="宋体" w:hint="eastAsia"/>
                <w:color w:val="000000"/>
                <w:kern w:val="0"/>
                <w:sz w:val="14"/>
                <w:szCs w:val="14"/>
              </w:rPr>
              <w:t>108</w:t>
            </w:r>
          </w:p>
        </w:tc>
        <w:tc>
          <w:tcPr>
            <w:tcW w:w="394"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color w:val="000000"/>
                <w:kern w:val="0"/>
                <w:sz w:val="14"/>
                <w:szCs w:val="14"/>
              </w:rPr>
            </w:pPr>
            <w:r>
              <w:rPr>
                <w:rFonts w:ascii="宋体" w:hAnsi="宋体" w:cs="宋体" w:hint="eastAsia"/>
                <w:color w:val="000000"/>
                <w:kern w:val="0"/>
                <w:sz w:val="14"/>
                <w:szCs w:val="14"/>
              </w:rPr>
              <w:t>342</w:t>
            </w:r>
          </w:p>
        </w:tc>
        <w:tc>
          <w:tcPr>
            <w:tcW w:w="566"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color w:val="000000"/>
                <w:kern w:val="0"/>
                <w:sz w:val="14"/>
                <w:szCs w:val="14"/>
              </w:rPr>
            </w:pPr>
            <w:r>
              <w:rPr>
                <w:rFonts w:ascii="宋体" w:hAnsi="宋体" w:cs="宋体" w:hint="eastAsia"/>
                <w:color w:val="000000"/>
                <w:kern w:val="0"/>
                <w:sz w:val="14"/>
                <w:szCs w:val="14"/>
              </w:rPr>
              <w:t>198</w:t>
            </w:r>
          </w:p>
        </w:tc>
        <w:tc>
          <w:tcPr>
            <w:tcW w:w="412"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color w:val="000000"/>
                <w:kern w:val="0"/>
                <w:sz w:val="14"/>
                <w:szCs w:val="14"/>
              </w:rPr>
            </w:pPr>
            <w:r>
              <w:rPr>
                <w:rFonts w:ascii="宋体" w:hAnsi="宋体" w:cs="宋体" w:hint="eastAsia"/>
                <w:color w:val="000000"/>
                <w:kern w:val="0"/>
                <w:sz w:val="14"/>
                <w:szCs w:val="14"/>
              </w:rPr>
              <w:t>216</w:t>
            </w:r>
          </w:p>
        </w:tc>
        <w:tc>
          <w:tcPr>
            <w:tcW w:w="400"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color w:val="000000"/>
                <w:kern w:val="0"/>
                <w:sz w:val="14"/>
                <w:szCs w:val="14"/>
              </w:rPr>
            </w:pPr>
            <w:r>
              <w:rPr>
                <w:rFonts w:ascii="宋体" w:hAnsi="宋体" w:cs="宋体" w:hint="eastAsia"/>
                <w:color w:val="000000"/>
                <w:kern w:val="0"/>
                <w:sz w:val="14"/>
                <w:szCs w:val="14"/>
              </w:rPr>
              <w:t>540</w:t>
            </w:r>
          </w:p>
        </w:tc>
        <w:tc>
          <w:tcPr>
            <w:tcW w:w="365" w:type="dxa"/>
            <w:tcMar>
              <w:top w:w="17" w:type="dxa"/>
              <w:left w:w="28" w:type="dxa"/>
              <w:bottom w:w="17" w:type="dxa"/>
              <w:right w:w="28" w:type="dxa"/>
            </w:tcMar>
            <w:vAlign w:val="center"/>
          </w:tcPr>
          <w:p w:rsidR="00904AA2" w:rsidRDefault="00904AA2" w:rsidP="00B879D0">
            <w:pPr>
              <w:widowControl/>
              <w:spacing w:line="180" w:lineRule="exact"/>
              <w:jc w:val="center"/>
              <w:rPr>
                <w:rFonts w:ascii="宋体" w:hAnsi="宋体" w:cs="宋体" w:hint="eastAsia"/>
                <w:color w:val="000000"/>
                <w:kern w:val="0"/>
                <w:sz w:val="14"/>
                <w:szCs w:val="14"/>
              </w:rPr>
            </w:pPr>
            <w:r>
              <w:rPr>
                <w:rFonts w:ascii="宋体" w:hAnsi="宋体" w:cs="宋体" w:hint="eastAsia"/>
                <w:color w:val="000000"/>
                <w:kern w:val="0"/>
                <w:sz w:val="14"/>
                <w:szCs w:val="14"/>
              </w:rPr>
              <w:t>252</w:t>
            </w:r>
          </w:p>
        </w:tc>
        <w:tc>
          <w:tcPr>
            <w:tcW w:w="390" w:type="dxa"/>
            <w:gridSpan w:val="2"/>
            <w:tcMar>
              <w:top w:w="17" w:type="dxa"/>
              <w:left w:w="28" w:type="dxa"/>
              <w:bottom w:w="17" w:type="dxa"/>
              <w:right w:w="28" w:type="dxa"/>
            </w:tcMar>
            <w:vAlign w:val="center"/>
          </w:tcPr>
          <w:p w:rsidR="00904AA2" w:rsidRDefault="00904AA2" w:rsidP="00B879D0">
            <w:pPr>
              <w:widowControl/>
              <w:spacing w:line="180" w:lineRule="exact"/>
              <w:jc w:val="center"/>
              <w:rPr>
                <w:rFonts w:ascii="新宋体" w:eastAsia="新宋体" w:hAnsi="新宋体" w:cs="Arial"/>
                <w:color w:val="000000"/>
                <w:kern w:val="0"/>
                <w:sz w:val="14"/>
                <w:szCs w:val="14"/>
              </w:rPr>
            </w:pPr>
          </w:p>
        </w:tc>
        <w:tc>
          <w:tcPr>
            <w:tcW w:w="364" w:type="dxa"/>
            <w:tcMar>
              <w:top w:w="17" w:type="dxa"/>
              <w:left w:w="28" w:type="dxa"/>
              <w:bottom w:w="17" w:type="dxa"/>
              <w:right w:w="28" w:type="dxa"/>
            </w:tcMar>
            <w:vAlign w:val="center"/>
          </w:tcPr>
          <w:p w:rsidR="00904AA2" w:rsidRDefault="00904AA2" w:rsidP="00B879D0">
            <w:pPr>
              <w:widowControl/>
              <w:spacing w:line="180" w:lineRule="exact"/>
              <w:jc w:val="center"/>
              <w:rPr>
                <w:rFonts w:ascii="新宋体" w:eastAsia="新宋体" w:hAnsi="新宋体" w:cs="Arial"/>
                <w:color w:val="000000"/>
                <w:kern w:val="0"/>
                <w:sz w:val="14"/>
                <w:szCs w:val="14"/>
              </w:rPr>
            </w:pPr>
          </w:p>
        </w:tc>
        <w:tc>
          <w:tcPr>
            <w:tcW w:w="363" w:type="dxa"/>
            <w:tcMar>
              <w:top w:w="17" w:type="dxa"/>
              <w:left w:w="28" w:type="dxa"/>
              <w:bottom w:w="17" w:type="dxa"/>
              <w:right w:w="28" w:type="dxa"/>
            </w:tcMar>
            <w:vAlign w:val="center"/>
          </w:tcPr>
          <w:p w:rsidR="00904AA2" w:rsidRDefault="00904AA2" w:rsidP="00B879D0">
            <w:pPr>
              <w:widowControl/>
              <w:spacing w:line="180" w:lineRule="exact"/>
              <w:jc w:val="center"/>
              <w:rPr>
                <w:rFonts w:ascii="新宋体" w:eastAsia="新宋体" w:hAnsi="新宋体" w:cs="Arial"/>
                <w:color w:val="000000"/>
                <w:kern w:val="0"/>
                <w:sz w:val="14"/>
                <w:szCs w:val="14"/>
              </w:rPr>
            </w:pPr>
          </w:p>
        </w:tc>
        <w:tc>
          <w:tcPr>
            <w:tcW w:w="370" w:type="dxa"/>
            <w:tcMar>
              <w:top w:w="17" w:type="dxa"/>
              <w:left w:w="28" w:type="dxa"/>
              <w:bottom w:w="17" w:type="dxa"/>
              <w:right w:w="28" w:type="dxa"/>
            </w:tcMar>
            <w:vAlign w:val="center"/>
          </w:tcPr>
          <w:p w:rsidR="00904AA2" w:rsidRDefault="00904AA2" w:rsidP="00B879D0">
            <w:pPr>
              <w:widowControl/>
              <w:spacing w:line="180" w:lineRule="exact"/>
              <w:jc w:val="center"/>
              <w:rPr>
                <w:rFonts w:ascii="新宋体" w:eastAsia="新宋体" w:hAnsi="新宋体" w:cs="Arial"/>
                <w:color w:val="000000"/>
                <w:kern w:val="0"/>
                <w:sz w:val="14"/>
                <w:szCs w:val="14"/>
              </w:rPr>
            </w:pPr>
          </w:p>
        </w:tc>
        <w:tc>
          <w:tcPr>
            <w:tcW w:w="426" w:type="dxa"/>
            <w:tcMar>
              <w:top w:w="17" w:type="dxa"/>
              <w:left w:w="28" w:type="dxa"/>
              <w:bottom w:w="17" w:type="dxa"/>
              <w:right w:w="28" w:type="dxa"/>
            </w:tcMar>
            <w:vAlign w:val="center"/>
          </w:tcPr>
          <w:p w:rsidR="00904AA2" w:rsidRDefault="00904AA2" w:rsidP="00B879D0">
            <w:pPr>
              <w:widowControl/>
              <w:spacing w:line="180" w:lineRule="exact"/>
              <w:jc w:val="center"/>
              <w:rPr>
                <w:rFonts w:ascii="新宋体" w:eastAsia="新宋体" w:hAnsi="新宋体" w:cs="Arial"/>
                <w:color w:val="000000"/>
                <w:kern w:val="0"/>
                <w:sz w:val="14"/>
                <w:szCs w:val="14"/>
              </w:rPr>
            </w:pPr>
          </w:p>
        </w:tc>
      </w:tr>
    </w:tbl>
    <w:p w:rsidR="00904AA2" w:rsidRDefault="00904AA2" w:rsidP="00904AA2">
      <w:pPr>
        <w:spacing w:line="400" w:lineRule="exact"/>
        <w:ind w:rightChars="-6" w:right="-13"/>
        <w:jc w:val="left"/>
        <w:rPr>
          <w:rFonts w:ascii="宋体" w:hAnsi="宋体"/>
          <w:bCs/>
          <w:sz w:val="32"/>
          <w:szCs w:val="32"/>
        </w:rPr>
        <w:sectPr w:rsidR="00904AA2">
          <w:footerReference w:type="even" r:id="rId33"/>
          <w:footerReference w:type="default" r:id="rId34"/>
          <w:headerReference w:type="first" r:id="rId35"/>
          <w:footerReference w:type="first" r:id="rId36"/>
          <w:pgSz w:w="11907" w:h="16443"/>
          <w:pgMar w:top="1644" w:right="1134" w:bottom="1191" w:left="1134" w:header="964" w:footer="680" w:gutter="0"/>
          <w:pgNumType w:start="99"/>
          <w:cols w:space="720"/>
          <w:titlePg/>
          <w:docGrid w:type="lines" w:linePitch="312"/>
        </w:sectPr>
      </w:pPr>
      <w:r>
        <w:rPr>
          <w:rFonts w:ascii="宋体" w:hAnsi="宋体" w:cs="宋体" w:hint="eastAsia"/>
          <w:kern w:val="0"/>
          <w:sz w:val="14"/>
          <w:szCs w:val="14"/>
          <w:lang w:val="en-US" w:eastAsia="zh-CN"/>
        </w:rPr>
        <w:pict>
          <v:rect id="Rectangle 8" o:spid="_x0000_s1027" style="position:absolute;margin-left:-20.35pt;margin-top:7.35pt;width:171.85pt;height:25.8pt;z-index:251661312;mso-position-horizontal-relative:text;mso-position-vertical-relative:text" filled="f" stroked="f">
            <v:textbox>
              <w:txbxContent>
                <w:p w:rsidR="00904AA2" w:rsidRDefault="00904AA2" w:rsidP="00904AA2">
                  <w:r>
                    <w:rPr>
                      <w:rFonts w:ascii="宋体" w:hAnsi="宋体" w:hint="eastAsia"/>
                      <w:bCs/>
                      <w:color w:val="000000"/>
                      <w:sz w:val="15"/>
                      <w:szCs w:val="15"/>
                    </w:rPr>
                    <w:t>备注：以上专业选修课程须修够12分。</w:t>
                  </w:r>
                </w:p>
              </w:txbxContent>
            </v:textbox>
          </v:rect>
        </w:pict>
      </w:r>
    </w:p>
    <w:p w:rsidR="00904AA2" w:rsidRDefault="00904AA2" w:rsidP="00904AA2">
      <w:pPr>
        <w:spacing w:line="400" w:lineRule="exact"/>
        <w:ind w:rightChars="-6" w:right="-13"/>
        <w:jc w:val="left"/>
        <w:rPr>
          <w:rFonts w:ascii="黑体" w:eastAsia="黑体" w:hint="eastAsia"/>
          <w:b/>
          <w:bCs/>
          <w:sz w:val="24"/>
          <w:lang w:val="zh-CN"/>
        </w:rPr>
      </w:pPr>
      <w:r>
        <w:rPr>
          <w:rFonts w:ascii="黑体" w:eastAsia="黑体" w:hint="eastAsia"/>
          <w:b/>
          <w:bCs/>
          <w:sz w:val="24"/>
          <w:lang w:val="zh-CN"/>
        </w:rPr>
        <w:lastRenderedPageBreak/>
        <w:t>十二、课程简介</w:t>
      </w:r>
    </w:p>
    <w:p w:rsidR="00904AA2" w:rsidRDefault="00904AA2" w:rsidP="00904AA2">
      <w:pPr>
        <w:autoSpaceDE w:val="0"/>
        <w:autoSpaceDN w:val="0"/>
        <w:adjustRightInd w:val="0"/>
        <w:spacing w:beforeLines="50" w:afterLines="50" w:line="340" w:lineRule="exact"/>
        <w:rPr>
          <w:rFonts w:ascii="黑体" w:eastAsia="黑体" w:hint="eastAsia"/>
          <w:b/>
          <w:bCs/>
          <w:sz w:val="24"/>
          <w:lang w:val="zh-CN"/>
        </w:rPr>
      </w:pPr>
      <w:r>
        <w:rPr>
          <w:rFonts w:ascii="黑体" w:eastAsia="黑体" w:hint="eastAsia"/>
          <w:b/>
          <w:bCs/>
          <w:sz w:val="24"/>
          <w:lang w:val="zh-CN"/>
        </w:rPr>
        <w:t>（一）专业核心课程</w:t>
      </w:r>
    </w:p>
    <w:p w:rsidR="00904AA2" w:rsidRDefault="00904AA2" w:rsidP="00904AA2">
      <w:pPr>
        <w:autoSpaceDE w:val="0"/>
        <w:autoSpaceDN w:val="0"/>
        <w:adjustRightInd w:val="0"/>
        <w:spacing w:beforeLines="50" w:afterLines="50" w:line="340" w:lineRule="exact"/>
        <w:rPr>
          <w:rFonts w:ascii="黑体" w:eastAsia="黑体" w:hint="eastAsia"/>
          <w:b/>
          <w:bCs/>
          <w:sz w:val="24"/>
          <w:lang w:val="zh-CN"/>
        </w:rPr>
      </w:pPr>
    </w:p>
    <w:p w:rsidR="00904AA2" w:rsidRDefault="00904AA2" w:rsidP="00904AA2">
      <w:pPr>
        <w:pStyle w:val="10"/>
        <w:spacing w:before="0" w:beforeAutospacing="0" w:after="0" w:afterAutospacing="0" w:line="340" w:lineRule="exact"/>
        <w:rPr>
          <w:rFonts w:hint="eastAsia"/>
          <w:b w:val="0"/>
          <w:color w:val="auto"/>
        </w:rPr>
      </w:pPr>
      <w:r>
        <w:rPr>
          <w:rFonts w:hint="eastAsia"/>
          <w:b w:val="0"/>
          <w:color w:val="auto"/>
        </w:rPr>
        <w:t>《周易》</w:t>
      </w:r>
    </w:p>
    <w:p w:rsidR="00904AA2" w:rsidRDefault="00904AA2" w:rsidP="00904AA2">
      <w:pPr>
        <w:pStyle w:val="10"/>
        <w:spacing w:before="0" w:beforeAutospacing="0" w:afterLines="50" w:afterAutospacing="0" w:line="340" w:lineRule="exact"/>
        <w:rPr>
          <w:rFonts w:cs="Times New Roman"/>
          <w:b w:val="0"/>
          <w:color w:val="auto"/>
          <w:lang w:val="en-US"/>
        </w:rPr>
      </w:pPr>
      <w:r>
        <w:rPr>
          <w:rFonts w:cs="Times New Roman"/>
          <w:b w:val="0"/>
          <w:color w:val="auto"/>
          <w:lang w:val="en-US"/>
        </w:rPr>
        <w:t>（</w:t>
      </w:r>
      <w:r>
        <w:rPr>
          <w:rFonts w:cs="Times New Roman" w:hint="eastAsia"/>
          <w:b w:val="0"/>
          <w:color w:val="auto"/>
          <w:lang w:val="en-US"/>
        </w:rPr>
        <w:t>Z</w:t>
      </w:r>
      <w:r>
        <w:rPr>
          <w:rFonts w:cs="Times New Roman"/>
          <w:b w:val="0"/>
          <w:color w:val="auto"/>
          <w:lang w:val="en-US"/>
        </w:rPr>
        <w:t>houyi</w:t>
      </w:r>
      <w:r>
        <w:rPr>
          <w:rFonts w:cs="Times New Roman"/>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w:t>
      </w:r>
      <w:r>
        <w:rPr>
          <w:rFonts w:ascii="宋体" w:hAnsi="宋体"/>
          <w:szCs w:val="21"/>
        </w:rPr>
        <w:t xml:space="preserve">36 / 36   </w:t>
      </w:r>
      <w:r>
        <w:rPr>
          <w:rFonts w:ascii="宋体" w:hAnsi="宋体"/>
          <w:szCs w:val="21"/>
        </w:rPr>
        <w:tab/>
      </w:r>
      <w:r>
        <w:rPr>
          <w:rFonts w:ascii="宋体" w:hAnsi="宋体" w:hint="eastAsia"/>
          <w:b/>
          <w:bCs/>
          <w:szCs w:val="21"/>
          <w:lang w:val="zh-CN"/>
        </w:rPr>
        <w:t>学分</w:t>
      </w:r>
      <w:r>
        <w:rPr>
          <w:rFonts w:ascii="宋体" w:hAnsi="宋体" w:hint="eastAsia"/>
          <w:szCs w:val="21"/>
        </w:rPr>
        <w:t>：</w:t>
      </w:r>
      <w:r>
        <w:rPr>
          <w:rFonts w:ascii="宋体" w:hAnsi="宋体"/>
          <w:szCs w:val="21"/>
        </w:rPr>
        <w:t>2 / 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问永宁</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 xml:space="preserve">《周易》是中国思想史上的一部经典著作，是经学、玄学以及宋明理学的基本经典，而且对唐宋以降的道教、佛教有重大影响，是理解中国传统精神的重要文献。易学的思维方式，对中国的哲学思想、宗教、艺术、语言文字等学科产生了深远的影响，《周易》甚至成为诸多学说的渊源。学习易学，对于理解中国传统文化有不可替代的作用。历代学者注释、解说、演绎之作甚众，民间附会内容亦多，故沾染较多的虚妄、神秘成分，对《周易》进行学术性的研读，澄清周易的本来面目，引导学生正确对待《周易》，有助于加深学生对中国传统文化的理解和认知，有助于提升学生的人文修养。 </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本课程大概包括三部分内容：</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第一部分：简单介绍易经的形成过程、易学流派、易学流变对中国古代思想文化的影响。</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第二部分：介绍易卦结构，说明易经的读法，结合易学史，介绍后代各家的解易方法。</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第三部分：易传和易卦选讲：选讲易传和乾、坤、坎、离、</w:t>
      </w:r>
      <w:r>
        <w:rPr>
          <w:rFonts w:ascii="宋体" w:hAnsi="宋体"/>
          <w:bCs/>
          <w:szCs w:val="21"/>
          <w:lang w:val="zh-CN"/>
        </w:rPr>
        <w:t>履</w:t>
      </w:r>
      <w:r>
        <w:rPr>
          <w:rFonts w:ascii="宋体" w:hAnsi="宋体" w:hint="eastAsia"/>
          <w:bCs/>
          <w:szCs w:val="21"/>
          <w:lang w:val="zh-CN"/>
        </w:rPr>
        <w:t>、</w:t>
      </w:r>
      <w:r>
        <w:rPr>
          <w:rFonts w:ascii="宋体" w:hAnsi="宋体"/>
          <w:bCs/>
          <w:szCs w:val="21"/>
          <w:lang w:val="zh-CN"/>
        </w:rPr>
        <w:t>谦</w:t>
      </w:r>
      <w:r>
        <w:rPr>
          <w:rFonts w:ascii="宋体" w:hAnsi="宋体" w:hint="eastAsia"/>
          <w:bCs/>
          <w:szCs w:val="21"/>
          <w:lang w:val="zh-CN"/>
        </w:rPr>
        <w:t>、</w:t>
      </w:r>
      <w:r>
        <w:rPr>
          <w:rFonts w:ascii="宋体" w:hAnsi="宋体"/>
          <w:bCs/>
          <w:szCs w:val="21"/>
          <w:lang w:val="zh-CN"/>
        </w:rPr>
        <w:t>复</w:t>
      </w:r>
      <w:r>
        <w:rPr>
          <w:rFonts w:ascii="宋体" w:hAnsi="宋体" w:hint="eastAsia"/>
          <w:bCs/>
          <w:szCs w:val="21"/>
          <w:lang w:val="zh-CN"/>
        </w:rPr>
        <w:t>、</w:t>
      </w:r>
      <w:r>
        <w:rPr>
          <w:rFonts w:ascii="宋体" w:hAnsi="宋体"/>
          <w:bCs/>
          <w:szCs w:val="21"/>
          <w:lang w:val="zh-CN"/>
        </w:rPr>
        <w:t>恒</w:t>
      </w:r>
      <w:r>
        <w:rPr>
          <w:rFonts w:ascii="宋体" w:hAnsi="宋体" w:hint="eastAsia"/>
          <w:bCs/>
          <w:szCs w:val="21"/>
          <w:lang w:val="zh-CN"/>
        </w:rPr>
        <w:t>最能等体现《周易》思维方式和价值趋向的卦，用几种有较大学术影响，能代表不同易学流派的注本进行讲解，并做讨论。</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先修课程</w:t>
      </w:r>
      <w:r>
        <w:rPr>
          <w:rFonts w:ascii="宋体" w:hAnsi="宋体" w:hint="eastAsia"/>
          <w:szCs w:val="21"/>
          <w:lang w:val="zh-CN"/>
        </w:rPr>
        <w:t>：无</w:t>
      </w:r>
    </w:p>
    <w:p w:rsidR="00904AA2" w:rsidRDefault="00904AA2" w:rsidP="00904AA2">
      <w:pPr>
        <w:rPr>
          <w:rFonts w:ascii="宋体" w:hAnsi="宋体"/>
          <w:sz w:val="24"/>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Cs/>
          <w:szCs w:val="21"/>
          <w:lang w:val="zh-CN"/>
        </w:rPr>
        <w:t>《周易译注》</w:t>
      </w:r>
      <w:r>
        <w:rPr>
          <w:rFonts w:ascii="宋体" w:hAnsi="宋体"/>
          <w:bCs/>
          <w:szCs w:val="21"/>
          <w:lang w:val="zh-CN"/>
        </w:rPr>
        <w:t>,</w:t>
      </w:r>
      <w:r>
        <w:rPr>
          <w:rFonts w:ascii="宋体" w:hAnsi="宋体" w:hint="eastAsia"/>
          <w:bCs/>
          <w:szCs w:val="21"/>
          <w:lang w:val="zh-CN"/>
        </w:rPr>
        <w:t>黄寿祺、张善文，上海古籍出版社，</w:t>
      </w:r>
      <w:r>
        <w:rPr>
          <w:rFonts w:ascii="宋体" w:hAnsi="宋体"/>
          <w:bCs/>
          <w:szCs w:val="21"/>
          <w:lang w:val="zh-CN"/>
        </w:rPr>
        <w:t>2001</w:t>
      </w:r>
      <w:r>
        <w:rPr>
          <w:rFonts w:ascii="宋体" w:hAnsi="宋体" w:hint="eastAsia"/>
          <w:bCs/>
          <w:szCs w:val="21"/>
          <w:lang w:val="zh-CN"/>
        </w:rPr>
        <w:t>年</w:t>
      </w:r>
    </w:p>
    <w:p w:rsidR="00904AA2" w:rsidRDefault="00904AA2" w:rsidP="00904AA2">
      <w:pPr>
        <w:rPr>
          <w:rFonts w:ascii="宋体" w:hAnsi="宋体" w:hint="eastAsia"/>
          <w:sz w:val="28"/>
          <w:szCs w:val="28"/>
        </w:rPr>
      </w:pPr>
      <w:r>
        <w:rPr>
          <w:rFonts w:ascii="宋体" w:hAnsi="宋体" w:hint="eastAsia"/>
          <w:b/>
          <w:bCs/>
          <w:szCs w:val="21"/>
          <w:lang w:val="zh-CN"/>
        </w:rPr>
        <w:t>参考书目</w:t>
      </w:r>
      <w:r>
        <w:rPr>
          <w:rFonts w:ascii="宋体" w:hAnsi="宋体" w:hint="eastAsia"/>
          <w:bCs/>
          <w:szCs w:val="21"/>
          <w:lang w:val="zh-CN"/>
        </w:rPr>
        <w:t xml:space="preserve">: </w:t>
      </w:r>
      <w:r>
        <w:rPr>
          <w:rFonts w:ascii="宋体" w:hAnsi="宋体" w:hint="eastAsia"/>
          <w:szCs w:val="21"/>
        </w:rPr>
        <w:t>1.</w:t>
      </w:r>
      <w:r>
        <w:rPr>
          <w:rFonts w:ascii="宋体" w:hAnsi="宋体" w:hint="eastAsia"/>
          <w:bCs/>
          <w:szCs w:val="21"/>
          <w:lang w:val="zh-CN"/>
        </w:rPr>
        <w:t>《周易全解》，金景芳、吕绍纲，上海古籍出版社，</w:t>
      </w:r>
      <w:r>
        <w:rPr>
          <w:rFonts w:ascii="宋体" w:hAnsi="宋体"/>
          <w:bCs/>
          <w:szCs w:val="21"/>
          <w:lang w:val="zh-CN"/>
        </w:rPr>
        <w:t>2005</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rPr>
        <w:t>2</w:t>
      </w:r>
      <w:r>
        <w:rPr>
          <w:rFonts w:ascii="宋体" w:hAnsi="宋体" w:hint="eastAsia"/>
          <w:bCs/>
          <w:szCs w:val="21"/>
          <w:lang w:val="zh-CN"/>
        </w:rPr>
        <w:t>.《易学哲学史》，朱伯昆，华夏出版社，</w:t>
      </w:r>
      <w:r>
        <w:rPr>
          <w:rFonts w:ascii="宋体" w:hAnsi="宋体"/>
          <w:bCs/>
          <w:szCs w:val="21"/>
          <w:lang w:val="zh-CN"/>
        </w:rPr>
        <w:t>1995</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rPr>
        <w:t>3</w:t>
      </w:r>
      <w:r>
        <w:rPr>
          <w:rFonts w:ascii="宋体" w:hAnsi="宋体" w:hint="eastAsia"/>
          <w:bCs/>
          <w:szCs w:val="21"/>
          <w:lang w:val="zh-CN"/>
        </w:rPr>
        <w:t>.《易学基础教程》，朱伯昆，九州岛出版社，</w:t>
      </w:r>
      <w:r>
        <w:rPr>
          <w:rFonts w:ascii="宋体" w:hAnsi="宋体"/>
          <w:bCs/>
          <w:szCs w:val="21"/>
          <w:lang w:val="zh-CN"/>
        </w:rPr>
        <w:t>2003</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rPr>
        <w:t>4</w:t>
      </w:r>
      <w:r>
        <w:rPr>
          <w:rFonts w:ascii="宋体" w:hAnsi="宋体" w:hint="eastAsia"/>
          <w:bCs/>
          <w:szCs w:val="21"/>
          <w:lang w:val="zh-CN"/>
        </w:rPr>
        <w:t>.《周易集解纂疏》，李道平，中华书局，</w:t>
      </w:r>
      <w:r>
        <w:rPr>
          <w:rFonts w:ascii="宋体" w:hAnsi="宋体"/>
          <w:bCs/>
          <w:szCs w:val="21"/>
          <w:lang w:val="zh-CN"/>
        </w:rPr>
        <w:t>1994</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rPr>
        <w:t>5</w:t>
      </w:r>
      <w:r>
        <w:rPr>
          <w:rFonts w:ascii="宋体" w:hAnsi="宋体" w:hint="eastAsia"/>
          <w:bCs/>
          <w:szCs w:val="21"/>
          <w:lang w:val="zh-CN"/>
        </w:rPr>
        <w:t>.《王弼集校释》下册，楼宇烈，中华书局，</w:t>
      </w:r>
      <w:r>
        <w:rPr>
          <w:rFonts w:ascii="宋体" w:hAnsi="宋体"/>
          <w:bCs/>
          <w:szCs w:val="21"/>
          <w:lang w:val="zh-CN"/>
        </w:rPr>
        <w:t>1980</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rPr>
          <w:rFonts w:ascii="宋体" w:hAnsi="宋体" w:hint="eastAsia"/>
          <w:bCs/>
          <w:szCs w:val="21"/>
          <w:lang w:val="zh-CN"/>
        </w:rPr>
      </w:pPr>
      <w:r>
        <w:rPr>
          <w:rFonts w:ascii="宋体" w:hAnsi="宋体" w:hint="eastAsia"/>
          <w:bCs/>
          <w:szCs w:val="21"/>
        </w:rPr>
        <w:t xml:space="preserve"> 6</w:t>
      </w:r>
      <w:r>
        <w:rPr>
          <w:rFonts w:ascii="宋体" w:hAnsi="宋体" w:hint="eastAsia"/>
          <w:bCs/>
          <w:szCs w:val="21"/>
          <w:lang w:val="zh-CN"/>
        </w:rPr>
        <w:t>.《经典释文汇校》，陆德明撰、黄焯汇校，中华书局，</w:t>
      </w:r>
      <w:r>
        <w:rPr>
          <w:rFonts w:ascii="宋体" w:hAnsi="宋体"/>
          <w:bCs/>
          <w:szCs w:val="21"/>
          <w:lang w:val="zh-CN"/>
        </w:rPr>
        <w:t>2006</w:t>
      </w:r>
      <w:r>
        <w:rPr>
          <w:rFonts w:ascii="宋体" w:hAnsi="宋体" w:hint="eastAsia"/>
          <w:bCs/>
          <w:szCs w:val="21"/>
          <w:lang w:val="zh-CN"/>
        </w:rPr>
        <w:t>年</w:t>
      </w:r>
    </w:p>
    <w:p w:rsidR="00904AA2" w:rsidRDefault="00904AA2" w:rsidP="00904AA2">
      <w:pPr>
        <w:shd w:val="solid" w:color="FFFFFF" w:fill="auto"/>
        <w:autoSpaceDN w:val="0"/>
        <w:rPr>
          <w:rFonts w:ascii="宋体" w:hAnsi="宋体" w:hint="eastAsia"/>
          <w:bCs/>
          <w:szCs w:val="21"/>
          <w:lang w:val="zh-CN"/>
        </w:rPr>
      </w:pPr>
      <w:r>
        <w:rPr>
          <w:rFonts w:ascii="宋体" w:hAnsi="宋体" w:hint="eastAsia"/>
          <w:bCs/>
          <w:szCs w:val="21"/>
        </w:rPr>
        <w:t xml:space="preserve">          7</w:t>
      </w:r>
      <w:r>
        <w:rPr>
          <w:rFonts w:ascii="宋体" w:hAnsi="宋体" w:hint="eastAsia"/>
          <w:bCs/>
          <w:szCs w:val="21"/>
          <w:lang w:val="zh-CN"/>
        </w:rPr>
        <w:t>.</w:t>
      </w:r>
      <w:r>
        <w:rPr>
          <w:rFonts w:ascii="宋体" w:hAnsi="宋体" w:hint="eastAsia"/>
          <w:bCs/>
          <w:szCs w:val="21"/>
        </w:rPr>
        <w:t>《</w:t>
      </w:r>
      <w:r>
        <w:rPr>
          <w:rFonts w:ascii="宋体" w:hAnsi="宋体"/>
          <w:bCs/>
          <w:szCs w:val="21"/>
          <w:lang w:val="zh-CN"/>
        </w:rPr>
        <w:t>周易程氏传</w:t>
      </w:r>
      <w:r>
        <w:rPr>
          <w:rFonts w:ascii="宋体" w:hAnsi="宋体" w:hint="eastAsia"/>
          <w:bCs/>
          <w:szCs w:val="21"/>
          <w:lang w:val="zh-CN"/>
        </w:rPr>
        <w:t>》，</w:t>
      </w:r>
      <w:r>
        <w:rPr>
          <w:rFonts w:ascii="宋体" w:hAnsi="宋体"/>
          <w:bCs/>
          <w:szCs w:val="21"/>
          <w:lang w:val="zh-CN"/>
        </w:rPr>
        <w:t>王孝鱼</w:t>
      </w:r>
      <w:r>
        <w:rPr>
          <w:rFonts w:ascii="宋体" w:hAnsi="宋体" w:hint="eastAsia"/>
          <w:bCs/>
          <w:szCs w:val="21"/>
          <w:lang w:val="zh-CN"/>
        </w:rPr>
        <w:t>，中华书局，</w:t>
      </w:r>
      <w:r>
        <w:rPr>
          <w:rFonts w:ascii="宋体" w:hAnsi="宋体"/>
          <w:bCs/>
          <w:szCs w:val="21"/>
          <w:lang w:val="zh-CN"/>
        </w:rPr>
        <w:t>20</w:t>
      </w:r>
      <w:r>
        <w:rPr>
          <w:rFonts w:ascii="宋体" w:hAnsi="宋体" w:hint="eastAsia"/>
          <w:bCs/>
          <w:szCs w:val="21"/>
        </w:rPr>
        <w:t>11</w:t>
      </w:r>
      <w:r>
        <w:rPr>
          <w:rFonts w:ascii="宋体" w:hAnsi="宋体" w:hint="eastAsia"/>
          <w:bCs/>
          <w:szCs w:val="21"/>
          <w:lang w:val="zh-CN"/>
        </w:rPr>
        <w:t>年</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Cs/>
          <w:szCs w:val="21"/>
        </w:rPr>
        <w:t xml:space="preserve">          8</w:t>
      </w:r>
      <w:r>
        <w:rPr>
          <w:rFonts w:ascii="宋体" w:hAnsi="宋体" w:hint="eastAsia"/>
          <w:bCs/>
          <w:szCs w:val="21"/>
          <w:lang w:val="zh-CN"/>
        </w:rPr>
        <w:t>.《</w:t>
      </w:r>
      <w:r>
        <w:rPr>
          <w:rFonts w:ascii="宋体" w:hAnsi="宋体"/>
          <w:bCs/>
          <w:szCs w:val="21"/>
          <w:lang w:val="zh-CN"/>
        </w:rPr>
        <w:t>周易本义导读</w:t>
      </w:r>
      <w:r>
        <w:rPr>
          <w:rFonts w:ascii="宋体" w:hAnsi="宋体" w:hint="eastAsia"/>
          <w:bCs/>
          <w:szCs w:val="21"/>
          <w:lang w:val="zh-CN"/>
        </w:rPr>
        <w:t xml:space="preserve">》， </w:t>
      </w:r>
      <w:r>
        <w:rPr>
          <w:rFonts w:ascii="宋体" w:hAnsi="宋体"/>
          <w:bCs/>
          <w:szCs w:val="21"/>
          <w:lang w:val="zh-CN"/>
        </w:rPr>
        <w:t>萧汉明</w:t>
      </w:r>
      <w:r>
        <w:rPr>
          <w:rFonts w:ascii="宋体" w:hAnsi="宋体" w:hint="eastAsia"/>
          <w:bCs/>
          <w:szCs w:val="21"/>
          <w:lang w:val="zh-CN"/>
        </w:rPr>
        <w:t>，</w:t>
      </w:r>
      <w:r>
        <w:rPr>
          <w:rFonts w:ascii="宋体" w:hAnsi="宋体"/>
          <w:bCs/>
          <w:szCs w:val="21"/>
          <w:lang w:val="zh-CN"/>
        </w:rPr>
        <w:t>齐鲁书社</w:t>
      </w:r>
      <w:r>
        <w:rPr>
          <w:rFonts w:ascii="宋体" w:hAnsi="宋体" w:hint="eastAsia"/>
          <w:bCs/>
          <w:szCs w:val="21"/>
          <w:lang w:val="zh-CN"/>
        </w:rPr>
        <w:t>，200</w:t>
      </w:r>
      <w:r>
        <w:rPr>
          <w:rFonts w:ascii="宋体" w:hAnsi="宋体" w:hint="eastAsia"/>
          <w:bCs/>
          <w:szCs w:val="21"/>
        </w:rPr>
        <w:t>3</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rPr>
        <w:t>9</w:t>
      </w:r>
      <w:r>
        <w:rPr>
          <w:rFonts w:ascii="宋体" w:hAnsi="宋体" w:hint="eastAsia"/>
          <w:bCs/>
          <w:szCs w:val="21"/>
          <w:lang w:val="zh-CN"/>
        </w:rPr>
        <w:t>.</w:t>
      </w:r>
      <w:r>
        <w:rPr>
          <w:rFonts w:ascii="宋体" w:hAnsi="宋体"/>
          <w:bCs/>
          <w:szCs w:val="21"/>
          <w:lang w:val="zh-CN"/>
        </w:rPr>
        <w:t>《易经集注导读》</w:t>
      </w:r>
      <w:r>
        <w:rPr>
          <w:rFonts w:ascii="宋体" w:hAnsi="宋体" w:hint="eastAsia"/>
          <w:bCs/>
          <w:szCs w:val="21"/>
          <w:lang w:val="zh-CN"/>
        </w:rPr>
        <w:t>，</w:t>
      </w:r>
      <w:hyperlink r:id="rId37" w:history="1">
        <w:r>
          <w:rPr>
            <w:rFonts w:ascii="宋体" w:hAnsi="宋体"/>
            <w:bCs/>
            <w:szCs w:val="21"/>
            <w:lang w:val="zh-CN"/>
          </w:rPr>
          <w:t>周立升</w:t>
        </w:r>
      </w:hyperlink>
      <w:r>
        <w:rPr>
          <w:rFonts w:ascii="宋体" w:hAnsi="宋体"/>
          <w:bCs/>
          <w:szCs w:val="21"/>
          <w:lang w:val="zh-CN"/>
        </w:rPr>
        <w:t xml:space="preserve"> </w:t>
      </w:r>
      <w:r>
        <w:rPr>
          <w:rFonts w:ascii="宋体" w:hAnsi="宋体" w:hint="eastAsia"/>
          <w:bCs/>
          <w:szCs w:val="21"/>
          <w:lang w:val="zh-CN"/>
        </w:rPr>
        <w:t>，</w:t>
      </w:r>
      <w:r>
        <w:rPr>
          <w:rFonts w:ascii="宋体" w:hAnsi="宋体"/>
          <w:bCs/>
          <w:szCs w:val="21"/>
          <w:lang w:val="zh-CN"/>
        </w:rPr>
        <w:t>齐鲁书社</w:t>
      </w:r>
      <w:r>
        <w:rPr>
          <w:rFonts w:ascii="宋体" w:hAnsi="宋体" w:hint="eastAsia"/>
          <w:bCs/>
          <w:szCs w:val="21"/>
          <w:lang w:val="zh-CN"/>
        </w:rPr>
        <w:t>，200</w:t>
      </w:r>
      <w:r>
        <w:rPr>
          <w:rFonts w:ascii="宋体" w:hAnsi="宋体" w:hint="eastAsia"/>
          <w:bCs/>
          <w:szCs w:val="21"/>
        </w:rPr>
        <w:t>9</w:t>
      </w:r>
      <w:r>
        <w:rPr>
          <w:rFonts w:ascii="宋体" w:hAnsi="宋体" w:hint="eastAsia"/>
          <w:bCs/>
          <w:szCs w:val="21"/>
          <w:lang w:val="zh-CN"/>
        </w:rPr>
        <w:t>年</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Cs/>
          <w:szCs w:val="21"/>
        </w:rPr>
        <w:t xml:space="preserve">          </w:t>
      </w:r>
      <w:r>
        <w:rPr>
          <w:rFonts w:ascii="宋体" w:hAnsi="宋体" w:hint="eastAsia"/>
          <w:bCs/>
          <w:szCs w:val="21"/>
          <w:lang w:val="zh-CN"/>
        </w:rPr>
        <w:t>1</w:t>
      </w:r>
      <w:r>
        <w:rPr>
          <w:rFonts w:ascii="宋体" w:hAnsi="宋体" w:hint="eastAsia"/>
          <w:bCs/>
          <w:szCs w:val="21"/>
        </w:rPr>
        <w:t>0</w:t>
      </w:r>
      <w:r>
        <w:rPr>
          <w:rFonts w:ascii="宋体" w:hAnsi="宋体" w:hint="eastAsia"/>
          <w:bCs/>
          <w:szCs w:val="21"/>
          <w:lang w:val="zh-CN"/>
        </w:rPr>
        <w:t>.《</w:t>
      </w:r>
      <w:r>
        <w:rPr>
          <w:rFonts w:ascii="宋体" w:hAnsi="宋体"/>
          <w:bCs/>
          <w:szCs w:val="21"/>
          <w:lang w:val="zh-CN"/>
        </w:rPr>
        <w:t>周易述导读</w:t>
      </w:r>
      <w:r>
        <w:rPr>
          <w:rFonts w:ascii="宋体" w:hAnsi="宋体" w:hint="eastAsia"/>
          <w:bCs/>
          <w:szCs w:val="21"/>
          <w:lang w:val="zh-CN"/>
        </w:rPr>
        <w:t>》，</w:t>
      </w:r>
      <w:r>
        <w:rPr>
          <w:rFonts w:ascii="宋体" w:hAnsi="宋体"/>
          <w:bCs/>
          <w:szCs w:val="21"/>
          <w:lang w:val="zh-CN"/>
        </w:rPr>
        <w:t>张涛</w:t>
      </w:r>
      <w:r>
        <w:rPr>
          <w:rFonts w:ascii="宋体" w:hAnsi="宋体" w:hint="eastAsia"/>
          <w:bCs/>
          <w:szCs w:val="21"/>
          <w:lang w:val="zh-CN"/>
        </w:rPr>
        <w:t>，</w:t>
      </w:r>
      <w:r>
        <w:rPr>
          <w:rFonts w:ascii="宋体" w:hAnsi="宋体"/>
          <w:bCs/>
          <w:szCs w:val="21"/>
          <w:lang w:val="zh-CN"/>
        </w:rPr>
        <w:t>齐鲁书社</w:t>
      </w:r>
      <w:r>
        <w:rPr>
          <w:rFonts w:ascii="宋体" w:hAnsi="宋体" w:hint="eastAsia"/>
          <w:bCs/>
          <w:szCs w:val="21"/>
          <w:lang w:val="zh-CN"/>
        </w:rPr>
        <w:t>，200</w:t>
      </w:r>
      <w:r>
        <w:rPr>
          <w:rFonts w:ascii="宋体" w:hAnsi="宋体" w:hint="eastAsia"/>
          <w:bCs/>
          <w:szCs w:val="21"/>
        </w:rPr>
        <w:t>7</w:t>
      </w:r>
      <w:r>
        <w:rPr>
          <w:rFonts w:ascii="宋体" w:hAnsi="宋体" w:hint="eastAsia"/>
          <w:bCs/>
          <w:szCs w:val="21"/>
          <w:lang w:val="zh-CN"/>
        </w:rPr>
        <w:t>年</w:t>
      </w:r>
    </w:p>
    <w:p w:rsidR="00904AA2" w:rsidRDefault="00904AA2" w:rsidP="00904AA2">
      <w:pPr>
        <w:autoSpaceDE w:val="0"/>
        <w:autoSpaceDN w:val="0"/>
        <w:adjustRightInd w:val="0"/>
        <w:spacing w:line="340" w:lineRule="exact"/>
        <w:rPr>
          <w:rFonts w:ascii="宋体" w:hAnsi="宋体"/>
          <w:bCs/>
          <w:szCs w:val="21"/>
          <w:lang w:val="zh-CN"/>
        </w:rPr>
      </w:pPr>
      <w:r>
        <w:rPr>
          <w:rFonts w:ascii="宋体" w:hAnsi="宋体" w:hint="eastAsia"/>
          <w:bCs/>
          <w:szCs w:val="21"/>
        </w:rPr>
        <w:t xml:space="preserve">          11.《</w:t>
      </w:r>
      <w:hyperlink r:id="rId38" w:history="1">
        <w:r>
          <w:rPr>
            <w:rFonts w:ascii="宋体" w:hAnsi="宋体"/>
            <w:bCs/>
            <w:szCs w:val="21"/>
            <w:lang w:val="zh-CN"/>
          </w:rPr>
          <w:t>读易提要</w:t>
        </w:r>
      </w:hyperlink>
      <w:r>
        <w:rPr>
          <w:rFonts w:ascii="宋体" w:hAnsi="宋体" w:hint="eastAsia"/>
          <w:bCs/>
          <w:szCs w:val="21"/>
          <w:lang w:val="zh-CN"/>
        </w:rPr>
        <w:t>》，</w:t>
      </w:r>
      <w:r>
        <w:rPr>
          <w:rFonts w:ascii="宋体" w:hAnsi="宋体"/>
          <w:bCs/>
          <w:szCs w:val="21"/>
          <w:lang w:val="zh-CN"/>
        </w:rPr>
        <w:t xml:space="preserve"> 潘雨廷</w:t>
      </w:r>
      <w:r>
        <w:rPr>
          <w:rFonts w:ascii="宋体" w:hAnsi="宋体" w:hint="eastAsia"/>
          <w:bCs/>
          <w:szCs w:val="21"/>
          <w:lang w:val="zh-CN"/>
        </w:rPr>
        <w:t>，</w:t>
      </w:r>
      <w:r>
        <w:rPr>
          <w:rFonts w:ascii="宋体" w:hAnsi="宋体"/>
          <w:bCs/>
          <w:szCs w:val="21"/>
          <w:lang w:val="zh-CN"/>
        </w:rPr>
        <w:t>上海古籍出版社 200</w:t>
      </w:r>
      <w:r>
        <w:rPr>
          <w:rFonts w:ascii="宋体" w:hAnsi="宋体" w:hint="eastAsia"/>
          <w:bCs/>
          <w:szCs w:val="21"/>
        </w:rPr>
        <w:t>6年</w:t>
      </w:r>
    </w:p>
    <w:p w:rsidR="00904AA2" w:rsidRDefault="00904AA2" w:rsidP="00904AA2">
      <w:pPr>
        <w:autoSpaceDE w:val="0"/>
        <w:autoSpaceDN w:val="0"/>
        <w:adjustRightInd w:val="0"/>
        <w:spacing w:line="340" w:lineRule="exact"/>
        <w:rPr>
          <w:rFonts w:ascii="宋体" w:hAnsi="宋体"/>
          <w:bCs/>
          <w:szCs w:val="21"/>
          <w:lang w:val="zh-CN"/>
        </w:rPr>
      </w:pPr>
      <w:r>
        <w:rPr>
          <w:rFonts w:ascii="宋体" w:hAnsi="宋体" w:hint="eastAsia"/>
          <w:bCs/>
          <w:szCs w:val="21"/>
        </w:rPr>
        <w:t xml:space="preserve">          12.《</w:t>
      </w:r>
      <w:hyperlink r:id="rId39" w:history="1">
        <w:r>
          <w:rPr>
            <w:rFonts w:ascii="宋体" w:hAnsi="宋体"/>
            <w:bCs/>
            <w:szCs w:val="21"/>
            <w:lang w:val="zh-CN"/>
          </w:rPr>
          <w:t>帛书</w:t>
        </w:r>
        <w:r>
          <w:rPr>
            <w:rFonts w:ascii="宋体" w:hAnsi="宋体" w:hint="eastAsia"/>
            <w:bCs/>
            <w:szCs w:val="21"/>
            <w:lang w:val="zh-CN"/>
          </w:rPr>
          <w:t>〈</w:t>
        </w:r>
        <w:r>
          <w:rPr>
            <w:rFonts w:ascii="宋体" w:hAnsi="宋体"/>
            <w:bCs/>
            <w:szCs w:val="21"/>
            <w:lang w:val="zh-CN"/>
          </w:rPr>
          <w:t>周易</w:t>
        </w:r>
        <w:r>
          <w:rPr>
            <w:rFonts w:ascii="宋体" w:hAnsi="宋体" w:hint="eastAsia"/>
            <w:bCs/>
            <w:szCs w:val="21"/>
            <w:lang w:val="zh-CN"/>
          </w:rPr>
          <w:t>〉</w:t>
        </w:r>
        <w:r>
          <w:rPr>
            <w:rFonts w:ascii="宋体" w:hAnsi="宋体"/>
            <w:bCs/>
            <w:szCs w:val="21"/>
            <w:lang w:val="zh-CN"/>
          </w:rPr>
          <w:t>论集</w:t>
        </w:r>
      </w:hyperlink>
      <w:r>
        <w:rPr>
          <w:rFonts w:ascii="宋体" w:hAnsi="宋体" w:hint="eastAsia"/>
          <w:bCs/>
          <w:szCs w:val="21"/>
          <w:lang w:val="zh-CN"/>
        </w:rPr>
        <w:t>》，</w:t>
      </w:r>
      <w:r>
        <w:rPr>
          <w:rFonts w:ascii="宋体" w:hAnsi="宋体"/>
          <w:bCs/>
          <w:szCs w:val="21"/>
          <w:lang w:val="zh-CN"/>
        </w:rPr>
        <w:t xml:space="preserve"> 廖名春</w:t>
      </w:r>
      <w:r>
        <w:rPr>
          <w:rFonts w:ascii="宋体" w:hAnsi="宋体" w:hint="eastAsia"/>
          <w:bCs/>
          <w:szCs w:val="21"/>
          <w:lang w:val="zh-CN"/>
        </w:rPr>
        <w:t>，</w:t>
      </w:r>
      <w:r>
        <w:rPr>
          <w:rFonts w:ascii="宋体" w:hAnsi="宋体"/>
          <w:bCs/>
          <w:szCs w:val="21"/>
          <w:lang w:val="zh-CN"/>
        </w:rPr>
        <w:t>上海古籍出版社</w:t>
      </w:r>
      <w:r>
        <w:rPr>
          <w:rFonts w:ascii="宋体" w:hAnsi="宋体" w:hint="eastAsia"/>
          <w:bCs/>
          <w:szCs w:val="21"/>
          <w:lang w:val="zh-CN"/>
        </w:rPr>
        <w:t>，</w:t>
      </w:r>
      <w:r>
        <w:rPr>
          <w:rFonts w:ascii="宋体" w:hAnsi="宋体"/>
          <w:bCs/>
          <w:szCs w:val="21"/>
          <w:lang w:val="zh-CN"/>
        </w:rPr>
        <w:t>2008</w:t>
      </w:r>
      <w:r>
        <w:rPr>
          <w:rFonts w:ascii="宋体" w:hAnsi="宋体" w:hint="eastAsia"/>
          <w:bCs/>
          <w:szCs w:val="21"/>
        </w:rPr>
        <w:t>年</w:t>
      </w:r>
    </w:p>
    <w:p w:rsidR="00904AA2" w:rsidRDefault="00904AA2" w:rsidP="00904AA2">
      <w:pPr>
        <w:pStyle w:val="10"/>
        <w:spacing w:beforeLines="150" w:beforeAutospacing="0" w:after="0" w:afterAutospacing="0" w:line="340" w:lineRule="exact"/>
        <w:rPr>
          <w:rFonts w:hint="eastAsia"/>
          <w:b w:val="0"/>
          <w:color w:val="auto"/>
        </w:rPr>
      </w:pPr>
    </w:p>
    <w:p w:rsidR="00904AA2" w:rsidRDefault="00904AA2" w:rsidP="00904AA2">
      <w:pPr>
        <w:pStyle w:val="10"/>
        <w:spacing w:before="0" w:beforeAutospacing="0" w:after="0" w:afterAutospacing="0" w:line="340" w:lineRule="exact"/>
        <w:rPr>
          <w:rFonts w:hint="eastAsia"/>
          <w:b w:val="0"/>
          <w:color w:val="auto"/>
        </w:rPr>
      </w:pPr>
      <w:r>
        <w:rPr>
          <w:rFonts w:hint="eastAsia"/>
          <w:b w:val="0"/>
          <w:color w:val="auto"/>
        </w:rPr>
        <w:t>《尚书》</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Shangshu</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w:t>
      </w:r>
      <w:r>
        <w:rPr>
          <w:rFonts w:ascii="宋体" w:hAnsi="宋体"/>
          <w:szCs w:val="21"/>
        </w:rPr>
        <w:t xml:space="preserve">36 / 36   </w:t>
      </w:r>
      <w:r>
        <w:rPr>
          <w:rFonts w:ascii="宋体" w:hAnsi="宋体" w:hint="eastAsia"/>
          <w:szCs w:val="21"/>
        </w:rPr>
        <w:t xml:space="preserve">   </w:t>
      </w:r>
      <w:r>
        <w:rPr>
          <w:rFonts w:ascii="宋体" w:hAnsi="宋体" w:hint="eastAsia"/>
          <w:b/>
          <w:bCs/>
          <w:szCs w:val="21"/>
          <w:lang w:val="zh-CN"/>
        </w:rPr>
        <w:t>学分</w:t>
      </w:r>
      <w:r>
        <w:rPr>
          <w:rFonts w:ascii="宋体" w:hAnsi="宋体" w:hint="eastAsia"/>
          <w:szCs w:val="21"/>
        </w:rPr>
        <w:t>：</w:t>
      </w:r>
      <w:r>
        <w:rPr>
          <w:rFonts w:ascii="宋体" w:hAnsi="宋体"/>
          <w:szCs w:val="21"/>
        </w:rPr>
        <w:t>2 / 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吕文郁</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bCs/>
          <w:szCs w:val="21"/>
          <w:lang w:val="zh-CN"/>
        </w:rPr>
      </w:pPr>
      <w:r>
        <w:rPr>
          <w:rFonts w:ascii="宋体" w:hAnsi="宋体" w:hint="eastAsia"/>
          <w:szCs w:val="21"/>
          <w:lang w:val="zh-CN"/>
        </w:rPr>
        <w:t>《尚书》古称诘屈聱牙，是中国古代最重要、也是最难读的元典之一。《尚书》在中国古代的流传过程极为曲折、复杂，且富有戏剧性，这为后世的研究者造成了很多难以克服的障碍。历代学者对这部重要典籍的整理和研究都付出了艰辛的努力，也取得了许多重要的研究成果，但仍有许多问题至今尚未解决。因此这部重要典籍也就成为中国古代文化典籍研究中问题最多、最复杂、最艰巨的一部。但这部典籍对于研究中国古代的历史文化有着极为重要而又无可替代的宝贵价值，因此必需知难而进。</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先修课程</w:t>
      </w:r>
      <w:r>
        <w:rPr>
          <w:rFonts w:ascii="宋体" w:hAnsi="宋体" w:hint="eastAsia"/>
          <w:szCs w:val="21"/>
          <w:lang w:val="zh-CN"/>
        </w:rPr>
        <w:t>：古代汉语</w:t>
      </w:r>
      <w:r>
        <w:rPr>
          <w:rFonts w:ascii="宋体" w:hAnsi="宋体" w:hint="eastAsia"/>
          <w:bCs/>
          <w:szCs w:val="21"/>
          <w:lang w:val="zh-CN"/>
        </w:rPr>
        <w:t xml:space="preserve"> </w:t>
      </w:r>
    </w:p>
    <w:p w:rsidR="00904AA2" w:rsidRDefault="00904AA2" w:rsidP="00904AA2">
      <w:pPr>
        <w:rPr>
          <w:rFonts w:ascii="宋体" w:hAnsi="宋体"/>
          <w:sz w:val="24"/>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Cs/>
          <w:szCs w:val="21"/>
          <w:lang w:val="zh-CN"/>
        </w:rPr>
        <w:t>自编讲义</w:t>
      </w:r>
    </w:p>
    <w:p w:rsidR="00904AA2" w:rsidRDefault="00904AA2" w:rsidP="00904AA2">
      <w:pPr>
        <w:autoSpaceDE w:val="0"/>
        <w:autoSpaceDN w:val="0"/>
        <w:adjustRightInd w:val="0"/>
        <w:spacing w:line="340" w:lineRule="exact"/>
        <w:rPr>
          <w:rFonts w:ascii="宋体" w:hAnsi="宋体"/>
          <w:b/>
          <w:bCs/>
          <w:szCs w:val="21"/>
          <w:lang w:val="zh-CN"/>
        </w:rPr>
      </w:pPr>
      <w:r>
        <w:rPr>
          <w:rFonts w:ascii="宋体" w:hAnsi="宋体" w:hint="eastAsia"/>
          <w:b/>
          <w:bCs/>
          <w:szCs w:val="21"/>
          <w:lang w:val="zh-CN"/>
        </w:rPr>
        <w:t>参考书目</w:t>
      </w:r>
      <w:r>
        <w:rPr>
          <w:rFonts w:ascii="宋体" w:hAnsi="宋体" w:hint="eastAsia"/>
          <w:bCs/>
          <w:szCs w:val="21"/>
          <w:lang w:val="zh-CN"/>
        </w:rPr>
        <w:t>: 1.《尚书》，王世舜等译注，中华书局，2012年</w:t>
      </w:r>
    </w:p>
    <w:p w:rsidR="00904AA2" w:rsidRDefault="00904AA2" w:rsidP="00904AA2">
      <w:pPr>
        <w:ind w:firstLineChars="500" w:firstLine="1050"/>
        <w:rPr>
          <w:rFonts w:ascii="宋体" w:hAnsi="宋体" w:hint="eastAsia"/>
          <w:bCs/>
          <w:szCs w:val="21"/>
          <w:lang w:val="zh-CN"/>
        </w:rPr>
      </w:pPr>
      <w:r>
        <w:rPr>
          <w:rFonts w:ascii="宋体" w:hAnsi="宋体" w:hint="eastAsia"/>
          <w:bCs/>
          <w:szCs w:val="21"/>
          <w:lang w:val="zh-CN"/>
        </w:rPr>
        <w:t>2.《尚书校释译论》，刘起釪，中华书局，2005年</w:t>
      </w:r>
    </w:p>
    <w:p w:rsidR="00904AA2" w:rsidRDefault="00904AA2" w:rsidP="00904AA2">
      <w:pPr>
        <w:ind w:firstLineChars="500" w:firstLine="1050"/>
        <w:rPr>
          <w:rFonts w:ascii="宋体" w:hAnsi="宋体" w:hint="eastAsia"/>
          <w:bCs/>
          <w:szCs w:val="21"/>
          <w:lang w:val="zh-CN"/>
        </w:rPr>
      </w:pPr>
    </w:p>
    <w:p w:rsidR="00904AA2" w:rsidRDefault="00904AA2" w:rsidP="00904AA2">
      <w:pPr>
        <w:pStyle w:val="10"/>
        <w:spacing w:before="0" w:beforeAutospacing="0" w:after="0" w:afterAutospacing="0" w:line="340" w:lineRule="exact"/>
        <w:rPr>
          <w:rFonts w:hint="eastAsia"/>
          <w:b w:val="0"/>
          <w:color w:val="auto"/>
        </w:rPr>
      </w:pPr>
      <w:r>
        <w:rPr>
          <w:rFonts w:hint="eastAsia"/>
          <w:b w:val="0"/>
          <w:color w:val="auto"/>
        </w:rPr>
        <w:t>《诗经》</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Shijing</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w:t>
      </w:r>
      <w:r>
        <w:rPr>
          <w:rFonts w:ascii="宋体" w:hAnsi="宋体"/>
          <w:szCs w:val="21"/>
        </w:rPr>
        <w:t xml:space="preserve">36 / 36   </w:t>
      </w:r>
      <w:r>
        <w:rPr>
          <w:rFonts w:ascii="宋体" w:hAnsi="宋体" w:hint="eastAsia"/>
          <w:szCs w:val="21"/>
        </w:rPr>
        <w:t xml:space="preserve">   </w:t>
      </w:r>
      <w:r>
        <w:rPr>
          <w:rFonts w:ascii="宋体" w:hAnsi="宋体" w:hint="eastAsia"/>
          <w:b/>
          <w:bCs/>
          <w:szCs w:val="21"/>
          <w:lang w:val="zh-CN"/>
        </w:rPr>
        <w:t>学分</w:t>
      </w:r>
      <w:r>
        <w:rPr>
          <w:rFonts w:ascii="宋体" w:hAnsi="宋体" w:hint="eastAsia"/>
          <w:szCs w:val="21"/>
        </w:rPr>
        <w:t>：</w:t>
      </w:r>
      <w:r>
        <w:rPr>
          <w:rFonts w:ascii="宋体" w:hAnsi="宋体"/>
          <w:szCs w:val="21"/>
        </w:rPr>
        <w:t>2 / 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李立</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ind w:firstLineChars="200" w:firstLine="420"/>
        <w:rPr>
          <w:rFonts w:ascii="宋体" w:hAnsi="宋体" w:hint="eastAsia"/>
          <w:bCs/>
          <w:szCs w:val="21"/>
          <w:lang w:val="zh-CN"/>
        </w:rPr>
      </w:pPr>
      <w:r>
        <w:rPr>
          <w:rFonts w:ascii="宋体" w:hAnsi="宋体" w:hint="eastAsia"/>
          <w:bCs/>
          <w:szCs w:val="21"/>
          <w:lang w:val="zh-CN"/>
        </w:rPr>
        <w:t>本课程包括三部分：</w:t>
      </w:r>
    </w:p>
    <w:p w:rsidR="00904AA2" w:rsidRDefault="00904AA2" w:rsidP="00904AA2">
      <w:pPr>
        <w:ind w:firstLineChars="200" w:firstLine="420"/>
        <w:rPr>
          <w:rFonts w:ascii="宋体" w:hAnsi="宋体" w:hint="eastAsia"/>
          <w:bCs/>
          <w:szCs w:val="21"/>
          <w:lang w:val="zh-CN"/>
        </w:rPr>
      </w:pPr>
      <w:r>
        <w:rPr>
          <w:rFonts w:ascii="宋体" w:hAnsi="宋体" w:hint="eastAsia"/>
          <w:bCs/>
          <w:szCs w:val="21"/>
          <w:lang w:val="zh-CN"/>
        </w:rPr>
        <w:t>第一部分：绪论。内容包括：（1）《诗经》的成书问题；（2）《诗经》的分期问题；（3）《诗经》的分类问题；（4）《诗经》的思想内容与艺术特点；（5）“《诗经》学”相关问题等。</w:t>
      </w:r>
    </w:p>
    <w:p w:rsidR="00904AA2" w:rsidRDefault="00904AA2" w:rsidP="00904AA2">
      <w:pPr>
        <w:ind w:firstLineChars="200" w:firstLine="420"/>
        <w:rPr>
          <w:rFonts w:ascii="宋体" w:hAnsi="宋体" w:hint="eastAsia"/>
          <w:bCs/>
          <w:szCs w:val="21"/>
          <w:lang w:val="zh-CN"/>
        </w:rPr>
      </w:pPr>
      <w:r>
        <w:rPr>
          <w:rFonts w:ascii="宋体" w:hAnsi="宋体" w:hint="eastAsia"/>
          <w:bCs/>
          <w:szCs w:val="21"/>
          <w:lang w:val="zh-CN"/>
        </w:rPr>
        <w:t>第二部分：《诗经》部分诗篇释读。释读篇目包括：（1）“二南”全部作品；（2）“国风”其他重要篇章；（3）“雅诗”重要篇章；（4）“颂诗”重要篇章。</w:t>
      </w:r>
    </w:p>
    <w:p w:rsidR="00904AA2" w:rsidRDefault="00904AA2" w:rsidP="00904AA2">
      <w:pPr>
        <w:ind w:firstLineChars="200" w:firstLine="420"/>
        <w:rPr>
          <w:rFonts w:ascii="宋体" w:hAnsi="宋体" w:hint="eastAsia"/>
          <w:bCs/>
          <w:szCs w:val="21"/>
          <w:lang w:val="zh-CN"/>
        </w:rPr>
      </w:pPr>
      <w:r>
        <w:rPr>
          <w:rFonts w:ascii="宋体" w:hAnsi="宋体" w:hint="eastAsia"/>
          <w:bCs/>
          <w:szCs w:val="21"/>
          <w:lang w:val="zh-CN"/>
        </w:rPr>
        <w:t>第三部分：学生自选《诗经》篇章进行集注、释读和题旨归纳，并作课堂发言。</w:t>
      </w:r>
    </w:p>
    <w:p w:rsidR="00904AA2" w:rsidRDefault="00904AA2" w:rsidP="00904AA2">
      <w:pPr>
        <w:ind w:firstLineChars="200" w:firstLine="420"/>
        <w:rPr>
          <w:rFonts w:ascii="宋体" w:hAnsi="宋体" w:hint="eastAsia"/>
          <w:bCs/>
          <w:szCs w:val="21"/>
          <w:lang w:val="zh-CN"/>
        </w:rPr>
      </w:pPr>
      <w:r>
        <w:rPr>
          <w:rFonts w:ascii="宋体" w:hAnsi="宋体" w:hint="eastAsia"/>
          <w:bCs/>
          <w:szCs w:val="21"/>
          <w:lang w:val="zh-CN"/>
        </w:rPr>
        <w:t>本课程的重点是第二部分。通过对《诗经》部分篇章的释读，达到如下目的：（1）能够读懂所选诗篇，并了解《诗经》诸家“旧注”成说；（2）掌握学习《诗经》的正确方法和能力；（3）培养赏析《诗经》诗篇和初步研究《诗经》的能力。</w:t>
      </w:r>
    </w:p>
    <w:p w:rsidR="00904AA2" w:rsidRDefault="00904AA2" w:rsidP="00904AA2">
      <w:pPr>
        <w:ind w:firstLineChars="200" w:firstLine="420"/>
        <w:rPr>
          <w:rFonts w:ascii="宋体" w:hAnsi="宋体" w:hint="eastAsia"/>
          <w:bCs/>
          <w:szCs w:val="21"/>
          <w:lang w:val="zh-CN"/>
        </w:rPr>
      </w:pPr>
      <w:r>
        <w:rPr>
          <w:rFonts w:ascii="宋体" w:hAnsi="宋体" w:hint="eastAsia"/>
          <w:bCs/>
          <w:szCs w:val="21"/>
          <w:lang w:val="zh-CN"/>
        </w:rPr>
        <w:t>本课程的难点是第三部分。具体要求：（1）选择一篇《诗经》诗篇作为研读文本；（2）至少选择两种具有一定学术影响的注本为所选诗篇集注；（3）对所选诗篇题旨或相关问题作出学术综述和讨论。</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先修课程</w:t>
      </w:r>
      <w:r>
        <w:rPr>
          <w:rFonts w:ascii="宋体" w:hAnsi="宋体" w:hint="eastAsia"/>
          <w:szCs w:val="21"/>
          <w:lang w:val="zh-CN"/>
        </w:rPr>
        <w:t>：</w:t>
      </w:r>
      <w:r>
        <w:rPr>
          <w:rFonts w:ascii="宋体" w:hAnsi="宋体" w:hint="eastAsia"/>
          <w:bCs/>
          <w:szCs w:val="21"/>
          <w:lang w:val="zh-CN"/>
        </w:rPr>
        <w:t>中国哲学，古代汉语</w:t>
      </w:r>
    </w:p>
    <w:p w:rsidR="00904AA2" w:rsidRDefault="00904AA2" w:rsidP="00904AA2">
      <w:pPr>
        <w:rPr>
          <w:rFonts w:ascii="宋体" w:hAnsi="宋体"/>
          <w:bCs/>
          <w:szCs w:val="21"/>
          <w:lang w:val="zh-CN"/>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Cs/>
          <w:szCs w:val="21"/>
          <w:lang w:val="zh-CN"/>
        </w:rPr>
        <w:t>《诗集传》，朱熹，上海古籍出版社，1980年</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参考书目</w:t>
      </w:r>
      <w:r>
        <w:rPr>
          <w:rFonts w:ascii="宋体" w:hAnsi="宋体" w:hint="eastAsia"/>
          <w:bCs/>
          <w:szCs w:val="21"/>
          <w:lang w:val="zh-CN"/>
        </w:rPr>
        <w:t>:1.《诗经直解》，陈子展，复旦大学出版社，1983年</w:t>
      </w:r>
    </w:p>
    <w:p w:rsidR="00904AA2" w:rsidRDefault="00904AA2" w:rsidP="00904AA2">
      <w:pPr>
        <w:ind w:firstLineChars="450" w:firstLine="945"/>
        <w:rPr>
          <w:rFonts w:ascii="宋体" w:hAnsi="宋体" w:hint="eastAsia"/>
          <w:bCs/>
          <w:szCs w:val="21"/>
          <w:lang w:val="zh-CN"/>
        </w:rPr>
      </w:pPr>
      <w:r>
        <w:rPr>
          <w:rFonts w:ascii="宋体" w:hAnsi="宋体" w:hint="eastAsia"/>
          <w:bCs/>
          <w:szCs w:val="21"/>
          <w:lang w:val="zh-CN"/>
        </w:rPr>
        <w:lastRenderedPageBreak/>
        <w:t>2.《诗经今注》，高亨，上海古籍出版社，1980年</w:t>
      </w:r>
    </w:p>
    <w:p w:rsidR="00904AA2" w:rsidRDefault="00904AA2" w:rsidP="00904AA2">
      <w:pPr>
        <w:ind w:firstLineChars="450" w:firstLine="945"/>
        <w:rPr>
          <w:rFonts w:ascii="宋体" w:hAnsi="宋体" w:hint="eastAsia"/>
          <w:bCs/>
          <w:szCs w:val="21"/>
          <w:lang w:val="zh-CN"/>
        </w:rPr>
      </w:pPr>
    </w:p>
    <w:p w:rsidR="00904AA2" w:rsidRDefault="00904AA2" w:rsidP="00904AA2">
      <w:pPr>
        <w:pStyle w:val="10"/>
        <w:spacing w:before="0" w:beforeAutospacing="0" w:after="0" w:afterAutospacing="0" w:line="340" w:lineRule="exact"/>
        <w:rPr>
          <w:rFonts w:hint="eastAsia"/>
          <w:b w:val="0"/>
          <w:color w:val="auto"/>
        </w:rPr>
      </w:pPr>
      <w:r>
        <w:rPr>
          <w:rFonts w:hint="eastAsia"/>
          <w:b w:val="0"/>
          <w:color w:val="auto"/>
        </w:rPr>
        <w:t>《左传》</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Zuozhuan</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w:t>
      </w:r>
      <w:r>
        <w:rPr>
          <w:rFonts w:ascii="宋体" w:hAnsi="宋体"/>
          <w:szCs w:val="21"/>
        </w:rPr>
        <w:t xml:space="preserve">36 / 36   </w:t>
      </w:r>
      <w:r>
        <w:rPr>
          <w:rFonts w:ascii="宋体" w:hAnsi="宋体"/>
          <w:szCs w:val="21"/>
        </w:rPr>
        <w:tab/>
      </w:r>
      <w:r>
        <w:rPr>
          <w:rFonts w:ascii="宋体" w:hAnsi="宋体" w:hint="eastAsia"/>
          <w:b/>
          <w:bCs/>
          <w:szCs w:val="21"/>
          <w:lang w:val="zh-CN"/>
        </w:rPr>
        <w:t>学分</w:t>
      </w:r>
      <w:r>
        <w:rPr>
          <w:rFonts w:ascii="宋体" w:hAnsi="宋体" w:hint="eastAsia"/>
          <w:szCs w:val="21"/>
        </w:rPr>
        <w:t>：</w:t>
      </w:r>
      <w:r>
        <w:rPr>
          <w:rFonts w:ascii="宋体" w:hAnsi="宋体"/>
          <w:szCs w:val="21"/>
        </w:rPr>
        <w:t>2 / 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梁立勇</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hint="eastAsia"/>
          <w:szCs w:val="21"/>
          <w:lang w:val="zh-CN"/>
        </w:rPr>
      </w:pPr>
      <w:r>
        <w:rPr>
          <w:rFonts w:ascii="宋体" w:hAnsi="宋体" w:hint="eastAsia"/>
          <w:szCs w:val="21"/>
          <w:lang w:val="zh-CN"/>
        </w:rPr>
        <w:t>《左传》是我国最早而又详细完备之编年史，大约在战国中期成书，共</w:t>
      </w:r>
      <w:r>
        <w:rPr>
          <w:rFonts w:ascii="宋体" w:hAnsi="宋体"/>
          <w:szCs w:val="21"/>
          <w:lang w:val="zh-CN"/>
        </w:rPr>
        <w:t>60</w:t>
      </w:r>
      <w:r>
        <w:rPr>
          <w:rFonts w:ascii="宋体" w:hAnsi="宋体" w:hint="eastAsia"/>
          <w:szCs w:val="21"/>
          <w:lang w:val="zh-CN"/>
        </w:rPr>
        <w:t>卷，</w:t>
      </w:r>
      <w:r>
        <w:rPr>
          <w:rFonts w:ascii="宋体" w:hAnsi="宋体"/>
          <w:szCs w:val="21"/>
          <w:lang w:val="zh-CN"/>
        </w:rPr>
        <w:t>18</w:t>
      </w:r>
      <w:r>
        <w:rPr>
          <w:rFonts w:ascii="宋体" w:hAnsi="宋体" w:hint="eastAsia"/>
          <w:szCs w:val="21"/>
          <w:lang w:val="zh-CN"/>
        </w:rPr>
        <w:t>万字。记载由鲁隐公元年至鲁哀公</w:t>
      </w:r>
      <w:r>
        <w:rPr>
          <w:rFonts w:ascii="宋体" w:hAnsi="宋体"/>
          <w:szCs w:val="21"/>
          <w:lang w:val="zh-CN"/>
        </w:rPr>
        <w:t>27</w:t>
      </w:r>
      <w:r>
        <w:rPr>
          <w:rFonts w:ascii="宋体" w:hAnsi="宋体" w:hint="eastAsia"/>
          <w:szCs w:val="21"/>
          <w:lang w:val="zh-CN"/>
        </w:rPr>
        <w:t>年的史事，首列《春秋》经文，然后分条阐述，补充。《左传》系统地记述了当时诸侯的历史，取材涵括古代及当时的文献，如鲁国的《春秋》，而且内容包含极广，天文历法，政治制度，社会经济等史料亦有集录。《左传》不单以一国为中心，除鲁国外，还记载了当时几个主要诸侯国的史事，内容涉及政治、军事、文化、社会各方面。因此，《左传》成为研究春秋历史的最重要的典籍。</w:t>
      </w:r>
    </w:p>
    <w:p w:rsidR="00904AA2" w:rsidRDefault="00904AA2" w:rsidP="00904AA2">
      <w:pPr>
        <w:autoSpaceDE w:val="0"/>
        <w:autoSpaceDN w:val="0"/>
        <w:adjustRightInd w:val="0"/>
        <w:spacing w:line="340" w:lineRule="exact"/>
        <w:ind w:firstLineChars="200" w:firstLine="420"/>
        <w:rPr>
          <w:rFonts w:ascii="宋体" w:hAnsi="宋体" w:hint="eastAsia"/>
          <w:szCs w:val="21"/>
          <w:lang w:val="zh-CN"/>
        </w:rPr>
      </w:pPr>
      <w:r>
        <w:rPr>
          <w:rFonts w:ascii="宋体" w:hAnsi="宋体" w:hint="eastAsia"/>
          <w:szCs w:val="21"/>
          <w:lang w:val="zh-CN"/>
        </w:rPr>
        <w:t>《左传》的重要性固不囿于历史方面，它还是中国早期叙事的范式，为不朽的古典文学名作。它与孔子修订的《春秋》关联密切，合《春秋》、《左传》以及晋唐人注疏的《春秋左传正义》是儒家“十三经”之一。研读《左传》，是了解、阅读我国古代元典的重要方面，是国学训练的基础功课之一。</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szCs w:val="21"/>
          <w:lang w:val="zh-CN"/>
        </w:rPr>
        <w:t>课程分“概论”和“选读”两部分。“左传概论”讲述左传作者、成书年代、内容和体例、流传和注释、主要版本等问题；“左传选读”挑选十多个段落作具体研读和讨论，并有相关扩展知识介绍。</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先修课程</w:t>
      </w:r>
      <w:r>
        <w:rPr>
          <w:rFonts w:ascii="宋体" w:hAnsi="宋体" w:hint="eastAsia"/>
          <w:szCs w:val="21"/>
          <w:lang w:val="zh-CN"/>
        </w:rPr>
        <w:t>：</w:t>
      </w:r>
      <w:r>
        <w:rPr>
          <w:rFonts w:ascii="宋体" w:hAnsi="宋体" w:hint="eastAsia"/>
          <w:bCs/>
          <w:szCs w:val="21"/>
          <w:lang w:val="zh-CN"/>
        </w:rPr>
        <w:t>古代汉语</w:t>
      </w:r>
    </w:p>
    <w:p w:rsidR="00904AA2" w:rsidRDefault="00904AA2" w:rsidP="00904AA2">
      <w:pPr>
        <w:rPr>
          <w:rFonts w:ascii="宋体" w:hAnsi="宋体"/>
          <w:sz w:val="24"/>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Cs/>
          <w:szCs w:val="21"/>
          <w:lang w:val="zh-CN"/>
        </w:rPr>
        <w:t>《春秋左传注》杨伯峻，中华书局，</w:t>
      </w:r>
      <w:r>
        <w:rPr>
          <w:rFonts w:ascii="宋体" w:hAnsi="宋体"/>
          <w:bCs/>
          <w:szCs w:val="21"/>
          <w:lang w:val="zh-CN"/>
        </w:rPr>
        <w:t>2009</w:t>
      </w:r>
      <w:r>
        <w:rPr>
          <w:rFonts w:ascii="宋体" w:hAnsi="宋体" w:hint="eastAsia"/>
          <w:bCs/>
          <w:szCs w:val="21"/>
          <w:lang w:val="zh-CN"/>
        </w:rPr>
        <w:t>年</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参考书目</w:t>
      </w:r>
      <w:r>
        <w:rPr>
          <w:rFonts w:ascii="宋体" w:hAnsi="宋体" w:hint="eastAsia"/>
          <w:bCs/>
          <w:szCs w:val="21"/>
          <w:lang w:val="zh-CN"/>
        </w:rPr>
        <w:t>: 1.</w:t>
      </w:r>
      <w:r>
        <w:rPr>
          <w:rFonts w:ascii="宋体" w:hAnsi="宋体" w:hint="eastAsia"/>
          <w:szCs w:val="21"/>
          <w:lang w:val="zh-CN"/>
        </w:rPr>
        <w:t>《春秋释例》，杜预，四库全书本</w:t>
      </w:r>
    </w:p>
    <w:p w:rsidR="00904AA2" w:rsidRDefault="00904AA2" w:rsidP="00904AA2">
      <w:pPr>
        <w:autoSpaceDE w:val="0"/>
        <w:autoSpaceDN w:val="0"/>
        <w:adjustRightInd w:val="0"/>
        <w:spacing w:line="340" w:lineRule="exact"/>
        <w:ind w:firstLineChars="500" w:firstLine="1050"/>
        <w:rPr>
          <w:rFonts w:ascii="宋体" w:hAnsi="宋体" w:hint="eastAsia"/>
          <w:szCs w:val="21"/>
          <w:lang w:val="zh-CN"/>
        </w:rPr>
      </w:pPr>
      <w:r>
        <w:rPr>
          <w:rFonts w:ascii="宋体" w:hAnsi="宋体" w:hint="eastAsia"/>
          <w:szCs w:val="21"/>
          <w:lang w:val="zh-CN"/>
        </w:rPr>
        <w:t>2.《左传记事本末》，</w:t>
      </w:r>
      <w:r>
        <w:rPr>
          <w:rFonts w:ascii="宋体" w:hAnsi="宋体"/>
          <w:szCs w:val="21"/>
          <w:lang w:val="zh-CN"/>
        </w:rPr>
        <w:t xml:space="preserve"> </w:t>
      </w:r>
      <w:r>
        <w:rPr>
          <w:rFonts w:ascii="宋体" w:hAnsi="宋体" w:hint="eastAsia"/>
          <w:szCs w:val="21"/>
          <w:lang w:val="zh-CN"/>
        </w:rPr>
        <w:t>清高士奇，</w:t>
      </w:r>
      <w:r>
        <w:rPr>
          <w:rFonts w:ascii="宋体" w:hAnsi="宋体"/>
          <w:szCs w:val="21"/>
          <w:lang w:val="zh-CN"/>
        </w:rPr>
        <w:t xml:space="preserve"> </w:t>
      </w:r>
      <w:r>
        <w:rPr>
          <w:rFonts w:ascii="宋体" w:hAnsi="宋体" w:hint="eastAsia"/>
          <w:szCs w:val="21"/>
          <w:lang w:val="zh-CN"/>
        </w:rPr>
        <w:t>中华书局，</w:t>
      </w:r>
      <w:r>
        <w:rPr>
          <w:rFonts w:ascii="宋体" w:hAnsi="宋体"/>
          <w:szCs w:val="21"/>
          <w:lang w:val="zh-CN"/>
        </w:rPr>
        <w:t>1979</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szCs w:val="21"/>
          <w:lang w:val="zh-CN"/>
        </w:rPr>
      </w:pPr>
      <w:r>
        <w:rPr>
          <w:rFonts w:ascii="宋体" w:hAnsi="宋体" w:hint="eastAsia"/>
          <w:szCs w:val="21"/>
          <w:lang w:val="zh-CN"/>
        </w:rPr>
        <w:t>3.《春秋左传学史稿》，</w:t>
      </w:r>
      <w:r>
        <w:rPr>
          <w:rFonts w:ascii="宋体" w:hAnsi="宋体"/>
          <w:szCs w:val="21"/>
          <w:lang w:val="zh-CN"/>
        </w:rPr>
        <w:t xml:space="preserve"> </w:t>
      </w:r>
      <w:r>
        <w:rPr>
          <w:rFonts w:ascii="宋体" w:hAnsi="宋体" w:hint="eastAsia"/>
          <w:szCs w:val="21"/>
          <w:lang w:val="zh-CN"/>
        </w:rPr>
        <w:t>沈玉成，</w:t>
      </w:r>
      <w:r>
        <w:rPr>
          <w:rFonts w:ascii="宋体" w:hAnsi="宋体"/>
          <w:szCs w:val="21"/>
          <w:lang w:val="zh-CN"/>
        </w:rPr>
        <w:t xml:space="preserve"> </w:t>
      </w:r>
      <w:r>
        <w:rPr>
          <w:rFonts w:ascii="宋体" w:hAnsi="宋体" w:hint="eastAsia"/>
          <w:szCs w:val="21"/>
          <w:lang w:val="zh-CN"/>
        </w:rPr>
        <w:t>江苏古籍出版社</w:t>
      </w:r>
      <w:r>
        <w:rPr>
          <w:rFonts w:ascii="宋体" w:hAnsi="宋体"/>
          <w:szCs w:val="21"/>
          <w:lang w:val="zh-CN"/>
        </w:rPr>
        <w:t>,1992</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szCs w:val="21"/>
          <w:lang w:val="zh-CN"/>
        </w:rPr>
      </w:pPr>
      <w:r>
        <w:rPr>
          <w:rFonts w:ascii="宋体" w:hAnsi="宋体" w:hint="eastAsia"/>
          <w:szCs w:val="21"/>
          <w:lang w:val="zh-CN"/>
        </w:rPr>
        <w:t>4.《左传译文》，</w:t>
      </w:r>
      <w:r>
        <w:rPr>
          <w:rFonts w:ascii="宋体" w:hAnsi="宋体"/>
          <w:szCs w:val="21"/>
          <w:lang w:val="zh-CN"/>
        </w:rPr>
        <w:t xml:space="preserve"> </w:t>
      </w:r>
      <w:r>
        <w:rPr>
          <w:rFonts w:ascii="宋体" w:hAnsi="宋体" w:hint="eastAsia"/>
          <w:szCs w:val="21"/>
          <w:lang w:val="zh-CN"/>
        </w:rPr>
        <w:t>沈玉成，</w:t>
      </w:r>
      <w:r>
        <w:rPr>
          <w:rFonts w:ascii="宋体" w:hAnsi="宋体"/>
          <w:szCs w:val="21"/>
          <w:lang w:val="zh-CN"/>
        </w:rPr>
        <w:t xml:space="preserve"> </w:t>
      </w:r>
      <w:r>
        <w:rPr>
          <w:rFonts w:ascii="宋体" w:hAnsi="宋体" w:hint="eastAsia"/>
          <w:szCs w:val="21"/>
          <w:lang w:val="zh-CN"/>
        </w:rPr>
        <w:t>中华书局</w:t>
      </w:r>
      <w:r>
        <w:rPr>
          <w:rFonts w:ascii="宋体" w:hAnsi="宋体"/>
          <w:szCs w:val="21"/>
          <w:lang w:val="zh-CN"/>
        </w:rPr>
        <w:t>,1981</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szCs w:val="21"/>
          <w:lang w:val="zh-CN"/>
        </w:rPr>
      </w:pPr>
      <w:r>
        <w:rPr>
          <w:rFonts w:ascii="宋体" w:hAnsi="宋体" w:hint="eastAsia"/>
          <w:szCs w:val="21"/>
          <w:lang w:val="zh-CN"/>
        </w:rPr>
        <w:t>5.《左氏会笺》，竹添光鸿，巴蜀书社，</w:t>
      </w:r>
      <w:r>
        <w:rPr>
          <w:rFonts w:ascii="宋体" w:hAnsi="宋体"/>
          <w:szCs w:val="21"/>
          <w:lang w:val="zh-CN"/>
        </w:rPr>
        <w:t>2008</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szCs w:val="21"/>
          <w:lang w:val="zh-CN"/>
        </w:rPr>
      </w:pPr>
      <w:r>
        <w:rPr>
          <w:rFonts w:ascii="宋体" w:hAnsi="宋体" w:hint="eastAsia"/>
          <w:szCs w:val="21"/>
          <w:lang w:val="zh-CN"/>
        </w:rPr>
        <w:t>6.《左传正义》，孔颖达等，中华书局《十三经注疏》），</w:t>
      </w:r>
      <w:r>
        <w:rPr>
          <w:rFonts w:ascii="宋体" w:hAnsi="宋体"/>
          <w:szCs w:val="21"/>
          <w:lang w:val="zh-CN"/>
        </w:rPr>
        <w:t>2009</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szCs w:val="21"/>
          <w:lang w:val="zh-CN"/>
        </w:rPr>
      </w:pPr>
      <w:r>
        <w:rPr>
          <w:rFonts w:ascii="宋体" w:hAnsi="宋体" w:hint="eastAsia"/>
          <w:szCs w:val="21"/>
          <w:lang w:val="zh-CN"/>
        </w:rPr>
        <w:t>7.《左传事纬》，马骕，山东齐鲁书社，</w:t>
      </w:r>
      <w:r>
        <w:rPr>
          <w:rFonts w:ascii="宋体" w:hAnsi="宋体"/>
          <w:szCs w:val="21"/>
          <w:lang w:val="zh-CN"/>
        </w:rPr>
        <w:t xml:space="preserve"> 1996</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szCs w:val="21"/>
          <w:lang w:val="zh-CN"/>
        </w:rPr>
      </w:pPr>
      <w:r>
        <w:rPr>
          <w:rFonts w:ascii="宋体" w:hAnsi="宋体" w:hint="eastAsia"/>
          <w:szCs w:val="21"/>
          <w:lang w:val="zh-CN"/>
        </w:rPr>
        <w:t>8.《春秋左传研究》，童书业，中华书局</w:t>
      </w:r>
      <w:r>
        <w:rPr>
          <w:rFonts w:ascii="宋体" w:hAnsi="宋体"/>
          <w:szCs w:val="21"/>
          <w:lang w:val="zh-CN"/>
        </w:rPr>
        <w:t xml:space="preserve"> </w:t>
      </w:r>
      <w:r>
        <w:rPr>
          <w:rFonts w:ascii="宋体" w:hAnsi="宋体" w:hint="eastAsia"/>
          <w:szCs w:val="21"/>
          <w:lang w:val="zh-CN"/>
        </w:rPr>
        <w:t>，</w:t>
      </w:r>
      <w:r>
        <w:rPr>
          <w:rFonts w:ascii="宋体" w:hAnsi="宋体"/>
          <w:szCs w:val="21"/>
          <w:lang w:val="zh-CN"/>
        </w:rPr>
        <w:t>2006</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szCs w:val="21"/>
          <w:lang w:val="zh-CN"/>
        </w:rPr>
      </w:pPr>
      <w:r>
        <w:rPr>
          <w:rFonts w:ascii="宋体" w:hAnsi="宋体" w:hint="eastAsia"/>
          <w:szCs w:val="21"/>
          <w:lang w:val="zh-CN"/>
        </w:rPr>
        <w:t>9.《春秋史》，童书业，中华书局，</w:t>
      </w:r>
      <w:r>
        <w:rPr>
          <w:rFonts w:ascii="宋体" w:hAnsi="宋体"/>
          <w:szCs w:val="21"/>
          <w:lang w:val="zh-CN"/>
        </w:rPr>
        <w:t>2006</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rPr>
          <w:rFonts w:ascii="宋体" w:hAnsi="宋体" w:hint="eastAsia"/>
          <w:szCs w:val="21"/>
          <w:lang w:val="zh-CN"/>
        </w:rPr>
      </w:pPr>
      <w:r>
        <w:rPr>
          <w:rFonts w:ascii="宋体" w:hAnsi="宋体" w:hint="eastAsia"/>
          <w:szCs w:val="21"/>
          <w:lang w:val="zh-CN"/>
        </w:rPr>
        <w:t>10.《左传考释》，</w:t>
      </w:r>
      <w:r>
        <w:rPr>
          <w:rFonts w:ascii="宋体" w:hAnsi="宋体"/>
          <w:szCs w:val="21"/>
          <w:lang w:val="zh-CN"/>
        </w:rPr>
        <w:t xml:space="preserve"> </w:t>
      </w:r>
      <w:r>
        <w:rPr>
          <w:rFonts w:ascii="宋体" w:hAnsi="宋体" w:hint="eastAsia"/>
          <w:szCs w:val="21"/>
          <w:lang w:val="zh-CN"/>
        </w:rPr>
        <w:t>鲁毅，湖北人民出版社，</w:t>
      </w:r>
      <w:r>
        <w:rPr>
          <w:rFonts w:ascii="宋体" w:hAnsi="宋体"/>
          <w:szCs w:val="21"/>
          <w:lang w:val="zh-CN"/>
        </w:rPr>
        <w:t>2009</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rPr>
          <w:rFonts w:ascii="宋体" w:hAnsi="宋体" w:hint="eastAsia"/>
          <w:szCs w:val="21"/>
          <w:lang w:val="zh-CN"/>
        </w:rPr>
      </w:pPr>
      <w:r>
        <w:rPr>
          <w:rFonts w:ascii="宋体" w:hAnsi="宋体" w:hint="eastAsia"/>
          <w:szCs w:val="21"/>
          <w:lang w:val="zh-CN"/>
        </w:rPr>
        <w:t>11.《左传疑义新证》，</w:t>
      </w:r>
      <w:r>
        <w:rPr>
          <w:rFonts w:ascii="宋体" w:hAnsi="宋体"/>
          <w:szCs w:val="21"/>
          <w:lang w:val="zh-CN"/>
        </w:rPr>
        <w:t xml:space="preserve"> </w:t>
      </w:r>
      <w:r>
        <w:rPr>
          <w:rFonts w:ascii="宋体" w:hAnsi="宋体" w:hint="eastAsia"/>
          <w:szCs w:val="21"/>
          <w:lang w:val="zh-CN"/>
        </w:rPr>
        <w:t>赵生群，人民文学出版社，</w:t>
      </w:r>
      <w:r>
        <w:rPr>
          <w:rFonts w:ascii="宋体" w:hAnsi="宋体"/>
          <w:szCs w:val="21"/>
          <w:lang w:val="zh-CN"/>
        </w:rPr>
        <w:t>2013</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rPr>
          <w:rFonts w:ascii="宋体" w:hAnsi="宋体" w:hint="eastAsia"/>
          <w:szCs w:val="21"/>
          <w:lang w:val="zh-CN"/>
        </w:rPr>
      </w:pPr>
      <w:r>
        <w:rPr>
          <w:rFonts w:ascii="宋体" w:hAnsi="宋体" w:hint="eastAsia"/>
          <w:szCs w:val="21"/>
          <w:lang w:val="zh-CN"/>
        </w:rPr>
        <w:t>12.《春秋左传读》，章太炎，章太炎全集第二卷，上海人民，</w:t>
      </w:r>
      <w:r>
        <w:rPr>
          <w:rFonts w:ascii="宋体" w:hAnsi="宋体"/>
          <w:szCs w:val="21"/>
          <w:lang w:val="zh-CN"/>
        </w:rPr>
        <w:t>1985</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rPr>
          <w:rFonts w:ascii="宋体" w:hAnsi="宋体" w:hint="eastAsia"/>
          <w:szCs w:val="21"/>
          <w:lang w:val="zh-CN"/>
        </w:rPr>
      </w:pPr>
      <w:r>
        <w:rPr>
          <w:rFonts w:ascii="宋体" w:hAnsi="宋体" w:hint="eastAsia"/>
          <w:szCs w:val="21"/>
          <w:lang w:val="zh-CN"/>
        </w:rPr>
        <w:t>13.《左传考校》，王叔岷</w:t>
      </w:r>
      <w:r>
        <w:rPr>
          <w:rFonts w:ascii="宋体" w:hAnsi="宋体"/>
          <w:szCs w:val="21"/>
          <w:lang w:val="zh-CN"/>
        </w:rPr>
        <w:t xml:space="preserve"> </w:t>
      </w:r>
      <w:r>
        <w:rPr>
          <w:rFonts w:ascii="宋体" w:hAnsi="宋体" w:hint="eastAsia"/>
          <w:szCs w:val="21"/>
          <w:lang w:val="zh-CN"/>
        </w:rPr>
        <w:t>，中华书局，</w:t>
      </w:r>
      <w:r>
        <w:rPr>
          <w:rFonts w:ascii="宋体" w:hAnsi="宋体"/>
          <w:szCs w:val="21"/>
          <w:lang w:val="zh-CN"/>
        </w:rPr>
        <w:t>2007</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rPr>
          <w:rFonts w:ascii="宋体" w:hAnsi="宋体" w:hint="eastAsia"/>
          <w:szCs w:val="21"/>
          <w:lang w:val="zh-CN"/>
        </w:rPr>
      </w:pPr>
      <w:r>
        <w:rPr>
          <w:rFonts w:ascii="宋体" w:hAnsi="宋体" w:hint="eastAsia"/>
          <w:szCs w:val="21"/>
          <w:lang w:val="zh-CN"/>
        </w:rPr>
        <w:t>14.《春秋左氏传旧注疏证》，刘文淇，科学出版社，</w:t>
      </w:r>
      <w:r>
        <w:rPr>
          <w:rFonts w:ascii="宋体" w:hAnsi="宋体"/>
          <w:szCs w:val="21"/>
          <w:lang w:val="zh-CN"/>
        </w:rPr>
        <w:t>1959</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rPr>
          <w:rFonts w:ascii="宋体" w:hAnsi="宋体" w:hint="eastAsia"/>
          <w:szCs w:val="21"/>
          <w:lang w:val="zh-CN"/>
        </w:rPr>
      </w:pPr>
      <w:r>
        <w:rPr>
          <w:rFonts w:ascii="宋体" w:hAnsi="宋体" w:hint="eastAsia"/>
          <w:szCs w:val="21"/>
          <w:lang w:val="zh-CN"/>
        </w:rPr>
        <w:t>15.《春秋左氏传旧注疏证续》，</w:t>
      </w:r>
      <w:r>
        <w:rPr>
          <w:rFonts w:ascii="宋体" w:hAnsi="宋体"/>
          <w:szCs w:val="21"/>
          <w:lang w:val="zh-CN"/>
        </w:rPr>
        <w:t xml:space="preserve"> </w:t>
      </w:r>
      <w:r>
        <w:rPr>
          <w:rFonts w:ascii="宋体" w:hAnsi="宋体" w:hint="eastAsia"/>
          <w:szCs w:val="21"/>
          <w:lang w:val="zh-CN"/>
        </w:rPr>
        <w:t>吴静安，东北师范大学出版社，</w:t>
      </w:r>
      <w:r>
        <w:rPr>
          <w:rFonts w:ascii="宋体" w:hAnsi="宋体"/>
          <w:szCs w:val="21"/>
          <w:lang w:val="zh-CN"/>
        </w:rPr>
        <w:t>2005</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rPr>
          <w:rFonts w:ascii="宋体" w:hAnsi="宋体" w:hint="eastAsia"/>
          <w:szCs w:val="21"/>
          <w:lang w:val="zh-CN"/>
        </w:rPr>
      </w:pPr>
      <w:r>
        <w:rPr>
          <w:rFonts w:ascii="宋体" w:hAnsi="宋体" w:hint="eastAsia"/>
          <w:szCs w:val="21"/>
          <w:lang w:val="zh-CN"/>
        </w:rPr>
        <w:t>16.《左氏春秋义例辨（重订本）》，陈槃，上海古籍，</w:t>
      </w:r>
      <w:r>
        <w:rPr>
          <w:rFonts w:ascii="宋体" w:hAnsi="宋体"/>
          <w:szCs w:val="21"/>
          <w:lang w:val="zh-CN"/>
        </w:rPr>
        <w:t>2009</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rPr>
          <w:rFonts w:ascii="宋体" w:hAnsi="宋体" w:hint="eastAsia"/>
          <w:szCs w:val="21"/>
          <w:lang w:val="zh-CN"/>
        </w:rPr>
      </w:pPr>
      <w:r>
        <w:rPr>
          <w:rFonts w:ascii="宋体" w:hAnsi="宋体" w:hint="eastAsia"/>
          <w:szCs w:val="21"/>
          <w:lang w:val="zh-CN"/>
        </w:rPr>
        <w:lastRenderedPageBreak/>
        <w:t>17.《不见于春秋大事表之春秋方国稿》，</w:t>
      </w:r>
      <w:r>
        <w:rPr>
          <w:rFonts w:ascii="宋体" w:hAnsi="宋体"/>
          <w:szCs w:val="21"/>
          <w:lang w:val="zh-CN"/>
        </w:rPr>
        <w:t xml:space="preserve"> </w:t>
      </w:r>
      <w:r>
        <w:rPr>
          <w:rFonts w:ascii="宋体" w:hAnsi="宋体" w:hint="eastAsia"/>
          <w:szCs w:val="21"/>
          <w:lang w:val="zh-CN"/>
        </w:rPr>
        <w:t>陈槃，</w:t>
      </w:r>
      <w:r>
        <w:rPr>
          <w:rFonts w:ascii="宋体" w:hAnsi="宋体"/>
          <w:szCs w:val="21"/>
          <w:lang w:val="zh-CN"/>
        </w:rPr>
        <w:t xml:space="preserve"> </w:t>
      </w:r>
      <w:r>
        <w:rPr>
          <w:rFonts w:ascii="宋体" w:hAnsi="宋体" w:hint="eastAsia"/>
          <w:szCs w:val="21"/>
          <w:lang w:val="zh-CN"/>
        </w:rPr>
        <w:t>上海古籍，</w:t>
      </w:r>
      <w:r>
        <w:rPr>
          <w:rFonts w:ascii="宋体" w:hAnsi="宋体"/>
          <w:szCs w:val="21"/>
          <w:lang w:val="zh-CN"/>
        </w:rPr>
        <w:t>2009</w:t>
      </w:r>
      <w:r>
        <w:rPr>
          <w:rFonts w:ascii="宋体" w:hAnsi="宋体" w:hint="eastAsia"/>
          <w:bCs/>
          <w:szCs w:val="21"/>
          <w:lang w:val="zh-CN"/>
        </w:rPr>
        <w:t>年</w:t>
      </w:r>
    </w:p>
    <w:p w:rsidR="00904AA2" w:rsidRDefault="00904AA2" w:rsidP="00904AA2">
      <w:pPr>
        <w:autoSpaceDE w:val="0"/>
        <w:autoSpaceDN w:val="0"/>
        <w:adjustRightInd w:val="0"/>
        <w:spacing w:line="340" w:lineRule="exact"/>
        <w:ind w:leftChars="450" w:left="1365" w:hangingChars="200" w:hanging="420"/>
        <w:rPr>
          <w:rFonts w:ascii="宋体" w:hAnsi="宋体" w:hint="eastAsia"/>
          <w:sz w:val="28"/>
          <w:szCs w:val="28"/>
        </w:rPr>
      </w:pPr>
      <w:r>
        <w:rPr>
          <w:rFonts w:ascii="宋体" w:hAnsi="宋体" w:hint="eastAsia"/>
          <w:szCs w:val="21"/>
          <w:lang w:val="zh-CN"/>
        </w:rPr>
        <w:t>18.《春秋大事表列国爵姓及存灭表譔异（三订本）》，</w:t>
      </w:r>
      <w:r>
        <w:rPr>
          <w:rFonts w:ascii="宋体" w:hAnsi="宋体"/>
          <w:szCs w:val="21"/>
          <w:lang w:val="zh-CN"/>
        </w:rPr>
        <w:t xml:space="preserve"> </w:t>
      </w:r>
      <w:r>
        <w:rPr>
          <w:rFonts w:ascii="宋体" w:hAnsi="宋体" w:hint="eastAsia"/>
          <w:szCs w:val="21"/>
          <w:lang w:val="zh-CN"/>
        </w:rPr>
        <w:t>陈槃，上海古籍，</w:t>
      </w:r>
      <w:r>
        <w:rPr>
          <w:rFonts w:ascii="宋体" w:hAnsi="宋体"/>
          <w:szCs w:val="21"/>
          <w:lang w:val="zh-CN"/>
        </w:rPr>
        <w:t>2009</w:t>
      </w:r>
      <w:r>
        <w:rPr>
          <w:rFonts w:ascii="宋体" w:hAnsi="宋体" w:hint="eastAsia"/>
          <w:bCs/>
          <w:szCs w:val="21"/>
          <w:lang w:val="zh-CN"/>
        </w:rPr>
        <w:t>年</w:t>
      </w:r>
    </w:p>
    <w:p w:rsidR="00904AA2" w:rsidRDefault="00904AA2" w:rsidP="00904AA2">
      <w:pPr>
        <w:pStyle w:val="10"/>
        <w:spacing w:beforeLines="150" w:beforeAutospacing="0" w:after="0" w:afterAutospacing="0" w:line="340" w:lineRule="exact"/>
        <w:rPr>
          <w:rFonts w:hint="eastAsia"/>
          <w:b w:val="0"/>
          <w:color w:val="auto"/>
        </w:rPr>
      </w:pPr>
    </w:p>
    <w:p w:rsidR="00904AA2" w:rsidRDefault="00904AA2" w:rsidP="00904AA2">
      <w:pPr>
        <w:pStyle w:val="10"/>
        <w:spacing w:before="0" w:beforeAutospacing="0" w:after="0" w:afterAutospacing="0" w:line="340" w:lineRule="exact"/>
        <w:rPr>
          <w:rFonts w:hint="eastAsia"/>
          <w:b w:val="0"/>
          <w:color w:val="auto"/>
          <w:lang w:val="en-US"/>
        </w:rPr>
      </w:pPr>
      <w:r>
        <w:rPr>
          <w:rFonts w:hint="eastAsia"/>
          <w:b w:val="0"/>
          <w:color w:val="auto"/>
        </w:rPr>
        <w:t>《论语》</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Analects of Confucius</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hint="eastAsia"/>
          <w:b/>
          <w:bCs/>
          <w:szCs w:val="21"/>
        </w:rPr>
        <w:t xml:space="preserve">   </w:t>
      </w:r>
      <w:r>
        <w:rPr>
          <w:rFonts w:ascii="宋体" w:hAnsi="宋体"/>
          <w:szCs w:val="21"/>
        </w:rPr>
        <w:tab/>
      </w:r>
      <w:r>
        <w:rPr>
          <w:rFonts w:ascii="宋体" w:hAnsi="宋体" w:hint="eastAsia"/>
          <w:b/>
          <w:bCs/>
          <w:szCs w:val="21"/>
          <w:lang w:val="zh-CN"/>
        </w:rPr>
        <w:t>学时</w:t>
      </w:r>
      <w:r>
        <w:rPr>
          <w:rFonts w:ascii="宋体" w:hAnsi="宋体" w:hint="eastAsia"/>
          <w:szCs w:val="21"/>
        </w:rPr>
        <w:t>：</w:t>
      </w:r>
      <w:r>
        <w:rPr>
          <w:rFonts w:ascii="宋体" w:hAnsi="宋体"/>
          <w:szCs w:val="21"/>
        </w:rPr>
        <w:t xml:space="preserve">36 / 36   </w:t>
      </w:r>
      <w:r>
        <w:rPr>
          <w:rFonts w:ascii="宋体" w:hAnsi="宋体" w:hint="eastAsia"/>
          <w:szCs w:val="21"/>
        </w:rPr>
        <w:t xml:space="preserve">   </w:t>
      </w:r>
      <w:r>
        <w:rPr>
          <w:rFonts w:ascii="宋体" w:hAnsi="宋体" w:hint="eastAsia"/>
          <w:b/>
          <w:bCs/>
          <w:szCs w:val="21"/>
          <w:lang w:val="zh-CN"/>
        </w:rPr>
        <w:t>学分</w:t>
      </w:r>
      <w:r>
        <w:rPr>
          <w:rFonts w:ascii="宋体" w:hAnsi="宋体" w:hint="eastAsia"/>
          <w:szCs w:val="21"/>
        </w:rPr>
        <w:t>：</w:t>
      </w:r>
      <w:r>
        <w:rPr>
          <w:rFonts w:ascii="宋体" w:hAnsi="宋体"/>
          <w:szCs w:val="21"/>
        </w:rPr>
        <w:t>2 / 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lang w:val="zh-CN"/>
        </w:rPr>
        <w:t>王立新</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hint="eastAsia"/>
          <w:szCs w:val="21"/>
          <w:lang w:val="zh-CN"/>
        </w:rPr>
      </w:pPr>
      <w:r>
        <w:rPr>
          <w:rFonts w:ascii="宋体" w:hAnsi="宋体" w:hint="eastAsia"/>
          <w:szCs w:val="21"/>
          <w:lang w:val="zh-CN"/>
        </w:rPr>
        <w:t>本课程以南宋朱熹所著《论语章句集注》为教材，主要让大家了解孔子在《论语》中所表达的思想，同时通过对朱子集注的学习，了解文本学习的基本方法和意义。</w:t>
      </w:r>
    </w:p>
    <w:p w:rsidR="00904AA2" w:rsidRDefault="00904AA2" w:rsidP="00904AA2">
      <w:pPr>
        <w:autoSpaceDE w:val="0"/>
        <w:autoSpaceDN w:val="0"/>
        <w:adjustRightInd w:val="0"/>
        <w:spacing w:line="340" w:lineRule="exact"/>
        <w:ind w:firstLineChars="200" w:firstLine="420"/>
        <w:rPr>
          <w:rFonts w:ascii="宋体" w:hAnsi="宋体" w:hint="eastAsia"/>
          <w:szCs w:val="21"/>
          <w:lang w:val="zh-CN"/>
        </w:rPr>
      </w:pPr>
      <w:r>
        <w:rPr>
          <w:rFonts w:ascii="宋体" w:hAnsi="宋体" w:hint="eastAsia"/>
          <w:szCs w:val="21"/>
          <w:lang w:val="zh-CN"/>
        </w:rPr>
        <w:t>通过这门课程的学习，使学生了解一个伟大的思想家和教育家，在特定的历史时代里的人生际遇，在特定的历史际遇和遭遇之下，如何在现实中展开自己的理想和人生，借以了解人生和时代的关系和在不同的时代里，如何实现人生的理想，以及如何面对理想与现实的巨大反差，增长学识、鼓荡理想、坚定人生信念、安顿自己的生命。</w:t>
      </w:r>
    </w:p>
    <w:p w:rsidR="00904AA2" w:rsidRDefault="00904AA2" w:rsidP="00904AA2">
      <w:pPr>
        <w:autoSpaceDE w:val="0"/>
        <w:autoSpaceDN w:val="0"/>
        <w:adjustRightInd w:val="0"/>
        <w:spacing w:line="340" w:lineRule="exact"/>
        <w:ind w:firstLineChars="200" w:firstLine="420"/>
        <w:rPr>
          <w:rFonts w:ascii="宋体" w:hAnsi="宋体" w:hint="eastAsia"/>
          <w:szCs w:val="21"/>
          <w:lang w:val="zh-CN"/>
        </w:rPr>
      </w:pPr>
      <w:r>
        <w:rPr>
          <w:rFonts w:ascii="宋体" w:hAnsi="宋体" w:hint="eastAsia"/>
          <w:szCs w:val="21"/>
          <w:lang w:val="zh-CN"/>
        </w:rPr>
        <w:t>本课程希望学生养成读书、读好书、精读好书的习惯，学会如何从经典中汲取人生的养料，学会阅读古代经典，为将来进一步学习和研究经典打下良好的基础。</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szCs w:val="21"/>
          <w:lang w:val="zh-CN"/>
        </w:rPr>
        <w:t>这门课程对于学生确立积极进取的人生理念，培养坚韧的耐力，为理想实现过程中可能受到的挫折等作相应的心理准备等，都有十分重要的作用。</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先修课程</w:t>
      </w:r>
      <w:r>
        <w:rPr>
          <w:rFonts w:ascii="宋体" w:hAnsi="宋体" w:hint="eastAsia"/>
          <w:szCs w:val="21"/>
          <w:lang w:val="zh-CN"/>
        </w:rPr>
        <w:t>：无</w:t>
      </w:r>
    </w:p>
    <w:p w:rsidR="00904AA2" w:rsidRDefault="00904AA2" w:rsidP="00904AA2">
      <w:pPr>
        <w:rPr>
          <w:rFonts w:ascii="宋体" w:hAnsi="宋体"/>
          <w:sz w:val="24"/>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Cs/>
          <w:szCs w:val="21"/>
          <w:lang w:val="zh-CN"/>
        </w:rPr>
        <w:t>《四书章句集注》，朱熹，中华书局，1983年</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参考书目：</w:t>
      </w:r>
      <w:r>
        <w:rPr>
          <w:rFonts w:ascii="宋体" w:hAnsi="宋体" w:hint="eastAsia"/>
          <w:bCs/>
          <w:szCs w:val="21"/>
          <w:lang w:val="zh-CN"/>
        </w:rPr>
        <w:t>《圣者凡心》，王立新，岳麓书社，2010年</w:t>
      </w:r>
    </w:p>
    <w:p w:rsidR="00904AA2" w:rsidRDefault="00904AA2" w:rsidP="00904AA2">
      <w:pPr>
        <w:autoSpaceDE w:val="0"/>
        <w:autoSpaceDN w:val="0"/>
        <w:adjustRightInd w:val="0"/>
        <w:spacing w:line="340" w:lineRule="exact"/>
        <w:rPr>
          <w:rFonts w:ascii="宋体" w:hAnsi="宋体" w:hint="eastAsia"/>
          <w:bCs/>
          <w:szCs w:val="21"/>
          <w:lang w:val="zh-CN"/>
        </w:rPr>
      </w:pPr>
    </w:p>
    <w:p w:rsidR="00904AA2" w:rsidRDefault="00904AA2" w:rsidP="00904AA2">
      <w:pPr>
        <w:pStyle w:val="10"/>
        <w:spacing w:before="0" w:beforeAutospacing="0" w:after="0" w:afterAutospacing="0" w:line="340" w:lineRule="exact"/>
        <w:rPr>
          <w:rFonts w:hint="eastAsia"/>
          <w:b w:val="0"/>
          <w:color w:val="auto"/>
        </w:rPr>
      </w:pPr>
      <w:r>
        <w:rPr>
          <w:rFonts w:hint="eastAsia"/>
          <w:b w:val="0"/>
          <w:color w:val="auto"/>
        </w:rPr>
        <w:t>《孟子》</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Mencius</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w:t>
      </w:r>
      <w:r>
        <w:rPr>
          <w:rFonts w:ascii="宋体" w:hAnsi="宋体"/>
          <w:szCs w:val="21"/>
        </w:rPr>
        <w:t xml:space="preserve">36 / 36   </w:t>
      </w:r>
      <w:r>
        <w:rPr>
          <w:rFonts w:ascii="宋体" w:hAnsi="宋体" w:hint="eastAsia"/>
          <w:szCs w:val="21"/>
        </w:rPr>
        <w:t xml:space="preserve">   </w:t>
      </w:r>
      <w:r>
        <w:rPr>
          <w:rFonts w:ascii="宋体" w:hAnsi="宋体" w:hint="eastAsia"/>
          <w:b/>
          <w:bCs/>
          <w:szCs w:val="21"/>
          <w:lang w:val="zh-CN"/>
        </w:rPr>
        <w:t>学分</w:t>
      </w:r>
      <w:r>
        <w:rPr>
          <w:rFonts w:ascii="宋体" w:hAnsi="宋体" w:hint="eastAsia"/>
          <w:szCs w:val="21"/>
        </w:rPr>
        <w:t>：</w:t>
      </w:r>
      <w:r>
        <w:rPr>
          <w:rFonts w:ascii="宋体" w:hAnsi="宋体"/>
          <w:szCs w:val="21"/>
        </w:rPr>
        <w:t>2 / 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景海峰</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本课程的具体内容包括以下三个部分：</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第一部分相当于一个导言。主要介绍孟子所生活的时代和他的思想产生的背景，对战国中期诸子百家争鸣的盛况、儒学发展的谱系和脉络，以及孟子的生平等，进行讲解，以作为进入《孟子》本文的一个预热或铺垫。对《孟子》一书的基本结构、叙事风格、文字特点等，也做一些概括性的介绍。</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第二部分是课程的主要内容，围绕着《孟子》七篇来进行讲解、导读和组织课堂讨论。从每一篇中梳理出若干个重要的问题，分析其思想和义理，同时选取一些重要的章节或者段</w:t>
      </w:r>
      <w:r>
        <w:rPr>
          <w:rFonts w:ascii="宋体" w:hAnsi="宋体" w:hint="eastAsia"/>
          <w:bCs/>
          <w:szCs w:val="21"/>
          <w:lang w:val="zh-CN"/>
        </w:rPr>
        <w:lastRenderedPageBreak/>
        <w:t>落，逐字逐句地详解和进行文字方面的训释，以真正掌握《孟子》本文的含义。结合义理分析和文本的精读，组织学生进行课堂讨论，或者查找资料、撰写短篇的习作，以加深对原文的理解和认识。</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第三部分在进行原文阅读和学习的基础上，对一些重要的问题再做诠解，加深印象，深化理解。对历史上孟子学研究的一般线索和主要问题，以及《孟子》文本的注解与训释情况，做简要的介绍。然后，对孟子思想与我们现时代的联系，进行分析和说明。</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先修课程</w:t>
      </w:r>
      <w:r>
        <w:rPr>
          <w:rFonts w:ascii="宋体" w:hAnsi="宋体" w:hint="eastAsia"/>
          <w:szCs w:val="21"/>
          <w:lang w:val="zh-CN"/>
        </w:rPr>
        <w:t>：</w:t>
      </w:r>
      <w:r>
        <w:rPr>
          <w:rFonts w:ascii="宋体" w:hAnsi="宋体" w:hint="eastAsia"/>
          <w:bCs/>
          <w:szCs w:val="21"/>
          <w:lang w:val="zh-CN"/>
        </w:rPr>
        <w:t>中国哲学，古代汉语</w:t>
      </w:r>
    </w:p>
    <w:p w:rsidR="00904AA2" w:rsidRDefault="00904AA2" w:rsidP="00904AA2">
      <w:pPr>
        <w:rPr>
          <w:rFonts w:ascii="宋体" w:hAnsi="宋体"/>
          <w:sz w:val="24"/>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Cs/>
          <w:szCs w:val="21"/>
          <w:lang w:val="zh-CN"/>
        </w:rPr>
        <w:t>《孟子译注》，杨伯峻，中华书局，</w:t>
      </w:r>
      <w:r>
        <w:rPr>
          <w:rFonts w:ascii="宋体" w:hAnsi="宋体" w:hint="eastAsia"/>
          <w:bCs/>
          <w:szCs w:val="21"/>
        </w:rPr>
        <w:t>2005年</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参考书目</w:t>
      </w:r>
      <w:r>
        <w:rPr>
          <w:rFonts w:ascii="宋体" w:hAnsi="宋体" w:hint="eastAsia"/>
          <w:bCs/>
          <w:szCs w:val="21"/>
          <w:lang w:val="zh-CN"/>
        </w:rPr>
        <w:t>: 1.《孟子》，黄俊杰，东大图书公司（台），2006年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2.《中国孟学诠释史论》，黄俊杰，社会科学文献出版社，2004年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p>
    <w:p w:rsidR="00904AA2" w:rsidRDefault="00904AA2" w:rsidP="00904AA2">
      <w:pPr>
        <w:pStyle w:val="10"/>
        <w:spacing w:before="0" w:beforeAutospacing="0" w:after="0" w:afterAutospacing="0" w:line="340" w:lineRule="exact"/>
        <w:rPr>
          <w:rFonts w:hint="eastAsia"/>
          <w:b w:val="0"/>
          <w:color w:val="auto"/>
          <w:lang w:val="en-US"/>
        </w:rPr>
      </w:pPr>
      <w:r>
        <w:rPr>
          <w:rFonts w:hint="eastAsia"/>
          <w:b w:val="0"/>
          <w:color w:val="auto"/>
        </w:rPr>
        <w:t>《庄子》</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Zhuangzi</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w:t>
      </w:r>
      <w:r>
        <w:rPr>
          <w:rFonts w:ascii="宋体" w:hAnsi="宋体"/>
          <w:szCs w:val="21"/>
        </w:rPr>
        <w:t xml:space="preserve">36 / 36   </w:t>
      </w:r>
      <w:r>
        <w:rPr>
          <w:rFonts w:ascii="宋体" w:hAnsi="宋体"/>
          <w:szCs w:val="21"/>
        </w:rPr>
        <w:tab/>
      </w:r>
      <w:r>
        <w:rPr>
          <w:rFonts w:ascii="宋体" w:hAnsi="宋体" w:hint="eastAsia"/>
          <w:b/>
          <w:bCs/>
          <w:szCs w:val="21"/>
          <w:lang w:val="zh-CN"/>
        </w:rPr>
        <w:t>学分</w:t>
      </w:r>
      <w:r>
        <w:rPr>
          <w:rFonts w:ascii="宋体" w:hAnsi="宋体" w:hint="eastAsia"/>
          <w:szCs w:val="21"/>
        </w:rPr>
        <w:t>：</w:t>
      </w:r>
      <w:r>
        <w:rPr>
          <w:rFonts w:ascii="宋体" w:hAnsi="宋体"/>
          <w:szCs w:val="21"/>
        </w:rPr>
        <w:t>2 / 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李大华</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庄子是战国时期著名的思想家、哲学家、艺术家，他的学说极具魅力，影响了中国文化两千多年，而且，他的远见卓识使其具有穿透历史的特性，至今仍是一门“日新”之学。这门课程着力使学生阅读《庄子》的原典，而不是阅读别人翻译过的《庄子》，逐字句地会读主要篇章，使学生学会阅读古典文献的方法。同时，通过学习提高学生的理解能力、思维水平和达观人生，使学生在庄子所涉猎的所有领域，都能借此丰富自己的思想，提升自己的思想境界。课程重点在于理解庄子的思想。难点在于一是文字关，二是理解能力关。教学上采取老师主讲和学生会读相结合的方式。</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先修课程</w:t>
      </w:r>
      <w:r>
        <w:rPr>
          <w:rFonts w:ascii="宋体" w:hAnsi="宋体" w:hint="eastAsia"/>
          <w:szCs w:val="21"/>
          <w:lang w:val="zh-CN"/>
        </w:rPr>
        <w:t>：</w:t>
      </w:r>
      <w:r>
        <w:rPr>
          <w:rFonts w:ascii="宋体" w:hAnsi="宋体" w:hint="eastAsia"/>
          <w:bCs/>
          <w:szCs w:val="21"/>
          <w:lang w:val="zh-CN"/>
        </w:rPr>
        <w:t>无</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教</w:t>
      </w:r>
      <w:r>
        <w:rPr>
          <w:rFonts w:ascii="宋体" w:hAnsi="宋体"/>
          <w:b/>
          <w:bCs/>
          <w:szCs w:val="21"/>
          <w:lang w:val="zh-CN"/>
        </w:rPr>
        <w:t xml:space="preserve">    </w:t>
      </w:r>
      <w:r>
        <w:rPr>
          <w:rFonts w:ascii="宋体" w:hAnsi="宋体" w:hint="eastAsia"/>
          <w:b/>
          <w:bCs/>
          <w:szCs w:val="21"/>
          <w:lang w:val="zh-CN"/>
        </w:rPr>
        <w:t>材：</w:t>
      </w:r>
      <w:r>
        <w:rPr>
          <w:rFonts w:ascii="宋体" w:hAnsi="宋体" w:hint="eastAsia"/>
          <w:bCs/>
          <w:szCs w:val="21"/>
          <w:lang w:val="zh-CN"/>
        </w:rPr>
        <w:t>《庄子浅注》，曹础基，中华书局，2007年</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参考书目：</w:t>
      </w:r>
      <w:r>
        <w:rPr>
          <w:rFonts w:ascii="宋体" w:hAnsi="宋体" w:hint="eastAsia"/>
          <w:bCs/>
          <w:szCs w:val="21"/>
          <w:lang w:val="zh-CN"/>
        </w:rPr>
        <w:t>《庄子今注今译》，陈鼓应，中华书局，2009年</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《礼记》</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Liji</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w:t>
      </w:r>
      <w:r>
        <w:rPr>
          <w:rFonts w:ascii="宋体" w:hAnsi="宋体"/>
          <w:szCs w:val="21"/>
        </w:rPr>
        <w:t xml:space="preserve">36 / 36   </w:t>
      </w:r>
      <w:r>
        <w:rPr>
          <w:rFonts w:ascii="宋体" w:hAnsi="宋体"/>
          <w:szCs w:val="21"/>
        </w:rPr>
        <w:tab/>
      </w:r>
      <w:r>
        <w:rPr>
          <w:rFonts w:ascii="宋体" w:hAnsi="宋体" w:hint="eastAsia"/>
          <w:b/>
          <w:bCs/>
          <w:szCs w:val="21"/>
          <w:lang w:val="zh-CN"/>
        </w:rPr>
        <w:t>学分</w:t>
      </w:r>
      <w:r>
        <w:rPr>
          <w:rFonts w:ascii="宋体" w:hAnsi="宋体" w:hint="eastAsia"/>
          <w:szCs w:val="21"/>
        </w:rPr>
        <w:t>：</w:t>
      </w:r>
      <w:r>
        <w:rPr>
          <w:rFonts w:ascii="宋体" w:hAnsi="宋体"/>
          <w:szCs w:val="21"/>
        </w:rPr>
        <w:t>2 / 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 xml:space="preserve"> 梁立勇、问永宁</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《礼记》是</w:t>
      </w:r>
      <w:hyperlink r:id="rId40" w:tgtFrame="_blank" w:history="1">
        <w:r>
          <w:rPr>
            <w:rFonts w:ascii="宋体" w:hAnsi="宋体" w:hint="eastAsia"/>
            <w:bCs/>
            <w:szCs w:val="21"/>
            <w:lang w:val="zh-CN"/>
          </w:rPr>
          <w:t>战国</w:t>
        </w:r>
      </w:hyperlink>
      <w:r>
        <w:rPr>
          <w:rFonts w:ascii="宋体" w:hAnsi="宋体" w:hint="eastAsia"/>
          <w:bCs/>
          <w:szCs w:val="21"/>
          <w:lang w:val="zh-CN"/>
        </w:rPr>
        <w:t>至</w:t>
      </w:r>
      <w:hyperlink r:id="rId41" w:tgtFrame="_blank" w:history="1">
        <w:r>
          <w:rPr>
            <w:rFonts w:ascii="宋体" w:hAnsi="宋体" w:hint="eastAsia"/>
            <w:bCs/>
            <w:szCs w:val="21"/>
            <w:lang w:val="zh-CN"/>
          </w:rPr>
          <w:t>秦汉</w:t>
        </w:r>
      </w:hyperlink>
      <w:r>
        <w:rPr>
          <w:rFonts w:ascii="宋体" w:hAnsi="宋体" w:hint="eastAsia"/>
          <w:bCs/>
          <w:szCs w:val="21"/>
          <w:lang w:val="zh-CN"/>
        </w:rPr>
        <w:t>年间</w:t>
      </w:r>
      <w:hyperlink r:id="rId42" w:tgtFrame="_blank" w:history="1">
        <w:r>
          <w:rPr>
            <w:rFonts w:ascii="宋体" w:hAnsi="宋体" w:hint="eastAsia"/>
            <w:bCs/>
            <w:szCs w:val="21"/>
            <w:lang w:val="zh-CN"/>
          </w:rPr>
          <w:t>儒家</w:t>
        </w:r>
      </w:hyperlink>
      <w:hyperlink r:id="rId43" w:tgtFrame="_blank" w:history="1">
        <w:r>
          <w:rPr>
            <w:rFonts w:ascii="宋体" w:hAnsi="宋体" w:hint="eastAsia"/>
            <w:bCs/>
            <w:szCs w:val="21"/>
            <w:lang w:val="zh-CN"/>
          </w:rPr>
          <w:t>学者</w:t>
        </w:r>
      </w:hyperlink>
      <w:r>
        <w:rPr>
          <w:rFonts w:ascii="宋体" w:hAnsi="宋体" w:hint="eastAsia"/>
          <w:bCs/>
          <w:szCs w:val="21"/>
          <w:lang w:val="zh-CN"/>
        </w:rPr>
        <w:t>解释说明《</w:t>
      </w:r>
      <w:hyperlink r:id="rId44" w:tgtFrame="_blank" w:history="1">
        <w:r>
          <w:rPr>
            <w:rFonts w:ascii="宋体" w:hAnsi="宋体" w:hint="eastAsia"/>
            <w:bCs/>
            <w:szCs w:val="21"/>
            <w:lang w:val="zh-CN"/>
          </w:rPr>
          <w:t>仪礼</w:t>
        </w:r>
      </w:hyperlink>
      <w:r>
        <w:rPr>
          <w:rFonts w:ascii="宋体" w:hAnsi="宋体" w:hint="eastAsia"/>
          <w:bCs/>
          <w:szCs w:val="21"/>
          <w:lang w:val="zh-CN"/>
        </w:rPr>
        <w:t>》的文章集合，是一部儒家</w:t>
      </w:r>
      <w:hyperlink r:id="rId45" w:tgtFrame="_blank" w:history="1">
        <w:r>
          <w:rPr>
            <w:rFonts w:ascii="宋体" w:hAnsi="宋体" w:hint="eastAsia"/>
            <w:bCs/>
            <w:szCs w:val="21"/>
            <w:lang w:val="zh-CN"/>
          </w:rPr>
          <w:t>思想</w:t>
        </w:r>
      </w:hyperlink>
      <w:r>
        <w:rPr>
          <w:rFonts w:ascii="宋体" w:hAnsi="宋体" w:hint="eastAsia"/>
          <w:bCs/>
          <w:szCs w:val="21"/>
          <w:lang w:val="zh-CN"/>
        </w:rPr>
        <w:t>的资料汇编，又叫《小戴礼记》，与《</w:t>
      </w:r>
      <w:hyperlink r:id="rId46" w:tgtFrame="_blank" w:history="1">
        <w:r>
          <w:rPr>
            <w:rFonts w:ascii="宋体" w:hAnsi="宋体" w:hint="eastAsia"/>
            <w:bCs/>
            <w:szCs w:val="21"/>
            <w:lang w:val="zh-CN"/>
          </w:rPr>
          <w:t>周礼</w:t>
        </w:r>
      </w:hyperlink>
      <w:r>
        <w:rPr>
          <w:rFonts w:ascii="宋体" w:hAnsi="宋体" w:hint="eastAsia"/>
          <w:bCs/>
          <w:szCs w:val="21"/>
          <w:lang w:val="zh-CN"/>
        </w:rPr>
        <w:t>》《仪礼》合称</w:t>
      </w:r>
      <w:r>
        <w:rPr>
          <w:rFonts w:ascii="宋体" w:hAnsi="宋体"/>
          <w:bCs/>
          <w:szCs w:val="21"/>
          <w:lang w:val="zh-CN"/>
        </w:rPr>
        <w:t>“</w:t>
      </w:r>
      <w:hyperlink r:id="rId47" w:tgtFrame="_blank" w:history="1">
        <w:r>
          <w:rPr>
            <w:rFonts w:ascii="宋体" w:hAnsi="宋体" w:hint="eastAsia"/>
            <w:bCs/>
            <w:szCs w:val="21"/>
            <w:lang w:val="zh-CN"/>
          </w:rPr>
          <w:t>三礼</w:t>
        </w:r>
      </w:hyperlink>
      <w:r>
        <w:rPr>
          <w:rFonts w:ascii="宋体" w:hAnsi="宋体"/>
          <w:bCs/>
          <w:szCs w:val="21"/>
          <w:lang w:val="zh-CN"/>
        </w:rPr>
        <w:t>”</w:t>
      </w:r>
      <w:r>
        <w:rPr>
          <w:rFonts w:ascii="宋体" w:hAnsi="宋体" w:hint="eastAsia"/>
          <w:bCs/>
          <w:szCs w:val="21"/>
          <w:lang w:val="zh-CN"/>
        </w:rPr>
        <w:t>。《礼记》的内容主要是记载和论述先秦的礼制、礼意，解释《仪礼》，记录</w:t>
      </w:r>
      <w:hyperlink r:id="rId48" w:tooltip="孔子" w:history="1">
        <w:r>
          <w:rPr>
            <w:rFonts w:ascii="宋体" w:hAnsi="宋体" w:hint="eastAsia"/>
            <w:bCs/>
            <w:szCs w:val="21"/>
            <w:lang w:val="zh-CN"/>
          </w:rPr>
          <w:t>孔子</w:t>
        </w:r>
      </w:hyperlink>
      <w:r>
        <w:rPr>
          <w:rFonts w:ascii="宋体" w:hAnsi="宋体" w:hint="eastAsia"/>
          <w:bCs/>
          <w:szCs w:val="21"/>
          <w:lang w:val="zh-CN"/>
        </w:rPr>
        <w:t>和弟子等的问答，记述修身作人的准</w:t>
      </w:r>
      <w:r>
        <w:rPr>
          <w:rFonts w:ascii="宋体" w:hAnsi="宋体" w:hint="eastAsia"/>
          <w:bCs/>
          <w:szCs w:val="21"/>
          <w:lang w:val="zh-CN"/>
        </w:rPr>
        <w:lastRenderedPageBreak/>
        <w:t>则。实际上，这部九万字左右的著作内容广博，门类杂多，涉及到</w:t>
      </w:r>
      <w:hyperlink r:id="rId49" w:tooltip="政治" w:history="1">
        <w:r>
          <w:rPr>
            <w:rFonts w:ascii="宋体" w:hAnsi="宋体" w:hint="eastAsia"/>
            <w:bCs/>
            <w:szCs w:val="21"/>
            <w:lang w:val="zh-CN"/>
          </w:rPr>
          <w:t>政治</w:t>
        </w:r>
      </w:hyperlink>
      <w:r>
        <w:rPr>
          <w:rFonts w:ascii="宋体" w:hAnsi="宋体" w:hint="eastAsia"/>
          <w:bCs/>
          <w:szCs w:val="21"/>
          <w:lang w:val="zh-CN"/>
        </w:rPr>
        <w:t>、</w:t>
      </w:r>
      <w:hyperlink r:id="rId50" w:tooltip="法律" w:history="1">
        <w:r>
          <w:rPr>
            <w:rFonts w:ascii="宋体" w:hAnsi="宋体" w:hint="eastAsia"/>
            <w:bCs/>
            <w:szCs w:val="21"/>
            <w:lang w:val="zh-CN"/>
          </w:rPr>
          <w:t>法律</w:t>
        </w:r>
      </w:hyperlink>
      <w:r>
        <w:rPr>
          <w:rFonts w:ascii="宋体" w:hAnsi="宋体" w:hint="eastAsia"/>
          <w:bCs/>
          <w:szCs w:val="21"/>
          <w:lang w:val="zh-CN"/>
        </w:rPr>
        <w:t>、</w:t>
      </w:r>
      <w:hyperlink r:id="rId51" w:tooltip="道德" w:history="1">
        <w:r>
          <w:rPr>
            <w:rFonts w:ascii="宋体" w:hAnsi="宋体" w:hint="eastAsia"/>
            <w:bCs/>
            <w:szCs w:val="21"/>
            <w:lang w:val="zh-CN"/>
          </w:rPr>
          <w:t>道德</w:t>
        </w:r>
      </w:hyperlink>
      <w:r>
        <w:rPr>
          <w:rFonts w:ascii="宋体" w:hAnsi="宋体" w:hint="eastAsia"/>
          <w:bCs/>
          <w:szCs w:val="21"/>
          <w:lang w:val="zh-CN"/>
        </w:rPr>
        <w:t>、</w:t>
      </w:r>
      <w:hyperlink r:id="rId52" w:tooltip="哲学" w:history="1">
        <w:r>
          <w:rPr>
            <w:rFonts w:ascii="宋体" w:hAnsi="宋体" w:hint="eastAsia"/>
            <w:bCs/>
            <w:szCs w:val="21"/>
            <w:lang w:val="zh-CN"/>
          </w:rPr>
          <w:t>哲学</w:t>
        </w:r>
      </w:hyperlink>
      <w:r>
        <w:rPr>
          <w:rFonts w:ascii="宋体" w:hAnsi="宋体" w:hint="eastAsia"/>
          <w:bCs/>
          <w:szCs w:val="21"/>
          <w:lang w:val="zh-CN"/>
        </w:rPr>
        <w:t>、</w:t>
      </w:r>
      <w:hyperlink r:id="rId53" w:tooltip="历史" w:history="1">
        <w:r>
          <w:rPr>
            <w:rFonts w:ascii="宋体" w:hAnsi="宋体" w:hint="eastAsia"/>
            <w:bCs/>
            <w:szCs w:val="21"/>
            <w:lang w:val="zh-CN"/>
          </w:rPr>
          <w:t>历史</w:t>
        </w:r>
      </w:hyperlink>
      <w:r>
        <w:rPr>
          <w:rFonts w:ascii="宋体" w:hAnsi="宋体" w:hint="eastAsia"/>
          <w:bCs/>
          <w:szCs w:val="21"/>
          <w:lang w:val="zh-CN"/>
        </w:rPr>
        <w:t>、</w:t>
      </w:r>
      <w:hyperlink r:id="rId54" w:tooltip="祭祀" w:history="1">
        <w:r>
          <w:rPr>
            <w:rFonts w:ascii="宋体" w:hAnsi="宋体" w:hint="eastAsia"/>
            <w:bCs/>
            <w:szCs w:val="21"/>
            <w:lang w:val="zh-CN"/>
          </w:rPr>
          <w:t>祭祀</w:t>
        </w:r>
      </w:hyperlink>
      <w:r>
        <w:rPr>
          <w:rFonts w:ascii="宋体" w:hAnsi="宋体" w:hint="eastAsia"/>
          <w:bCs/>
          <w:szCs w:val="21"/>
          <w:lang w:val="zh-CN"/>
        </w:rPr>
        <w:t>、</w:t>
      </w:r>
      <w:hyperlink r:id="rId55" w:tooltip="文艺" w:history="1">
        <w:r>
          <w:rPr>
            <w:rFonts w:ascii="宋体" w:hAnsi="宋体" w:hint="eastAsia"/>
            <w:bCs/>
            <w:szCs w:val="21"/>
            <w:lang w:val="zh-CN"/>
          </w:rPr>
          <w:t>文艺</w:t>
        </w:r>
      </w:hyperlink>
      <w:r>
        <w:rPr>
          <w:rFonts w:ascii="宋体" w:hAnsi="宋体" w:hint="eastAsia"/>
          <w:bCs/>
          <w:szCs w:val="21"/>
          <w:lang w:val="zh-CN"/>
        </w:rPr>
        <w:t>、日常生活、</w:t>
      </w:r>
      <w:hyperlink r:id="rId56" w:tooltip="历法" w:history="1">
        <w:r>
          <w:rPr>
            <w:rFonts w:ascii="宋体" w:hAnsi="宋体" w:hint="eastAsia"/>
            <w:bCs/>
            <w:szCs w:val="21"/>
            <w:lang w:val="zh-CN"/>
          </w:rPr>
          <w:t>历法</w:t>
        </w:r>
      </w:hyperlink>
      <w:r>
        <w:rPr>
          <w:rFonts w:ascii="宋体" w:hAnsi="宋体" w:hint="eastAsia"/>
          <w:bCs/>
          <w:szCs w:val="21"/>
          <w:lang w:val="zh-CN"/>
        </w:rPr>
        <w:t>、</w:t>
      </w:r>
      <w:hyperlink r:id="rId57" w:tooltip="地理" w:history="1">
        <w:r>
          <w:rPr>
            <w:rFonts w:ascii="宋体" w:hAnsi="宋体" w:hint="eastAsia"/>
            <w:bCs/>
            <w:szCs w:val="21"/>
            <w:lang w:val="zh-CN"/>
          </w:rPr>
          <w:t>地理</w:t>
        </w:r>
      </w:hyperlink>
      <w:r>
        <w:rPr>
          <w:rFonts w:ascii="宋体" w:hAnsi="宋体" w:hint="eastAsia"/>
          <w:bCs/>
          <w:szCs w:val="21"/>
          <w:lang w:val="zh-CN"/>
        </w:rPr>
        <w:t>等诸多方面，几乎包罗万象，集中体现了先秦儒家的政治、哲学和伦理思想，是研究先秦社会的重要资料。《礼记》的主要注本有东汉郑玄的</w:t>
      </w:r>
      <w:hyperlink r:id="rId58" w:tooltip="《礼记注》" w:history="1">
        <w:r>
          <w:rPr>
            <w:rFonts w:ascii="宋体" w:hAnsi="宋体" w:hint="eastAsia"/>
            <w:bCs/>
            <w:szCs w:val="21"/>
            <w:lang w:val="zh-CN"/>
          </w:rPr>
          <w:t>《礼记注》</w:t>
        </w:r>
      </w:hyperlink>
      <w:r>
        <w:rPr>
          <w:rFonts w:ascii="宋体" w:hAnsi="宋体" w:hint="eastAsia"/>
          <w:bCs/>
          <w:szCs w:val="21"/>
          <w:lang w:val="zh-CN"/>
        </w:rPr>
        <w:t>，</w:t>
      </w:r>
      <w:hyperlink r:id="rId59" w:tooltip="唐" w:history="1">
        <w:r>
          <w:rPr>
            <w:rFonts w:ascii="宋体" w:hAnsi="宋体" w:hint="eastAsia"/>
            <w:bCs/>
            <w:szCs w:val="21"/>
            <w:lang w:val="zh-CN"/>
          </w:rPr>
          <w:t>唐</w:t>
        </w:r>
      </w:hyperlink>
      <w:r>
        <w:rPr>
          <w:rFonts w:ascii="宋体" w:hAnsi="宋体" w:hint="eastAsia"/>
          <w:bCs/>
          <w:szCs w:val="21"/>
          <w:lang w:val="zh-CN"/>
        </w:rPr>
        <w:t>孔颖达的</w:t>
      </w:r>
      <w:hyperlink r:id="rId60" w:tooltip="《礼记正义》" w:history="1">
        <w:r>
          <w:rPr>
            <w:rFonts w:ascii="宋体" w:hAnsi="宋体" w:hint="eastAsia"/>
            <w:bCs/>
            <w:szCs w:val="21"/>
            <w:lang w:val="zh-CN"/>
          </w:rPr>
          <w:t>《礼记正义》</w:t>
        </w:r>
      </w:hyperlink>
      <w:r>
        <w:rPr>
          <w:rFonts w:ascii="宋体" w:hAnsi="宋体" w:hint="eastAsia"/>
          <w:bCs/>
          <w:szCs w:val="21"/>
          <w:lang w:val="zh-CN"/>
        </w:rPr>
        <w:t>、清朱彬的</w:t>
      </w:r>
      <w:hyperlink r:id="rId61" w:tgtFrame="_blank" w:tooltip="《礼记训纂》" w:history="1">
        <w:r>
          <w:rPr>
            <w:rFonts w:ascii="宋体" w:hAnsi="宋体" w:hint="eastAsia"/>
            <w:bCs/>
            <w:szCs w:val="21"/>
            <w:lang w:val="zh-CN"/>
          </w:rPr>
          <w:t>《礼记训纂》</w:t>
        </w:r>
      </w:hyperlink>
      <w:r>
        <w:rPr>
          <w:rFonts w:ascii="宋体" w:hAnsi="宋体" w:hint="eastAsia"/>
          <w:bCs/>
          <w:szCs w:val="21"/>
          <w:lang w:val="zh-CN"/>
        </w:rPr>
        <w:t>和孙希旦的</w:t>
      </w:r>
      <w:hyperlink r:id="rId62" w:tooltip="《礼记集解》" w:history="1">
        <w:r>
          <w:rPr>
            <w:rFonts w:ascii="宋体" w:hAnsi="宋体" w:hint="eastAsia"/>
            <w:bCs/>
            <w:szCs w:val="21"/>
            <w:lang w:val="zh-CN"/>
          </w:rPr>
          <w:t>《礼记集解》</w:t>
        </w:r>
      </w:hyperlink>
      <w:r>
        <w:rPr>
          <w:rFonts w:ascii="宋体" w:hAnsi="宋体" w:hint="eastAsia"/>
          <w:bCs/>
          <w:szCs w:val="21"/>
          <w:lang w:val="zh-CN"/>
        </w:rPr>
        <w:t>等。</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本课程的主要教学目标是：</w:t>
      </w:r>
      <w:r>
        <w:rPr>
          <w:rFonts w:ascii="宋体" w:hAnsi="宋体"/>
          <w:bCs/>
          <w:szCs w:val="21"/>
          <w:lang w:val="zh-CN"/>
        </w:rPr>
        <w:t>1.</w:t>
      </w:r>
      <w:r>
        <w:rPr>
          <w:rFonts w:ascii="宋体" w:hAnsi="宋体" w:hint="eastAsia"/>
          <w:bCs/>
          <w:szCs w:val="21"/>
          <w:lang w:val="zh-CN"/>
        </w:rPr>
        <w:t>了解中国古代礼学的缘起及其性质；</w:t>
      </w:r>
      <w:r>
        <w:rPr>
          <w:rFonts w:ascii="宋体" w:hAnsi="宋体"/>
          <w:bCs/>
          <w:szCs w:val="21"/>
          <w:lang w:val="zh-CN"/>
        </w:rPr>
        <w:t>2.</w:t>
      </w:r>
      <w:r>
        <w:rPr>
          <w:rFonts w:ascii="宋体" w:hAnsi="宋体" w:hint="eastAsia"/>
          <w:bCs/>
          <w:szCs w:val="21"/>
          <w:lang w:val="zh-CN"/>
        </w:rPr>
        <w:t>儒家的礼乐思想；</w:t>
      </w:r>
      <w:r>
        <w:rPr>
          <w:rFonts w:ascii="宋体" w:hAnsi="宋体"/>
          <w:bCs/>
          <w:szCs w:val="21"/>
          <w:lang w:val="zh-CN"/>
        </w:rPr>
        <w:t>3.</w:t>
      </w:r>
      <w:r>
        <w:rPr>
          <w:rFonts w:ascii="宋体" w:hAnsi="宋体" w:hint="eastAsia"/>
          <w:bCs/>
          <w:szCs w:val="21"/>
          <w:lang w:val="zh-CN"/>
        </w:rPr>
        <w:t>加强文言修养和对中国古代典籍的阅读能力；</w:t>
      </w:r>
      <w:r>
        <w:rPr>
          <w:rFonts w:ascii="宋体" w:hAnsi="宋体"/>
          <w:bCs/>
          <w:szCs w:val="21"/>
          <w:lang w:val="zh-CN"/>
        </w:rPr>
        <w:t xml:space="preserve"> 4. </w:t>
      </w:r>
      <w:r>
        <w:rPr>
          <w:rFonts w:ascii="宋体" w:hAnsi="宋体" w:hint="eastAsia"/>
          <w:bCs/>
          <w:szCs w:val="21"/>
          <w:lang w:val="zh-CN"/>
        </w:rPr>
        <w:t>通过部分章节的解读，大致了解相关的先秦典章制度。</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先修课程</w:t>
      </w:r>
      <w:r>
        <w:rPr>
          <w:rFonts w:ascii="宋体" w:hAnsi="宋体" w:hint="eastAsia"/>
          <w:szCs w:val="21"/>
          <w:lang w:val="zh-CN"/>
        </w:rPr>
        <w:t>：</w:t>
      </w:r>
      <w:r>
        <w:rPr>
          <w:rFonts w:ascii="宋体" w:hAnsi="宋体" w:hint="eastAsia"/>
          <w:bCs/>
          <w:szCs w:val="21"/>
          <w:lang w:val="zh-CN"/>
        </w:rPr>
        <w:t>古代汉语、中国通史、中国哲学史</w:t>
      </w:r>
    </w:p>
    <w:p w:rsidR="00904AA2" w:rsidRDefault="00904AA2" w:rsidP="00904AA2">
      <w:pPr>
        <w:rPr>
          <w:rFonts w:ascii="宋体" w:hAnsi="宋体"/>
          <w:sz w:val="24"/>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Cs/>
          <w:szCs w:val="21"/>
          <w:lang w:val="zh-CN"/>
        </w:rPr>
        <w:t>《礼记译注》，杨天宇，上海古籍出版社，</w:t>
      </w:r>
      <w:r>
        <w:rPr>
          <w:rFonts w:ascii="宋体" w:hAnsi="宋体"/>
          <w:bCs/>
          <w:szCs w:val="21"/>
          <w:lang w:val="zh-CN"/>
        </w:rPr>
        <w:t>2007</w:t>
      </w:r>
      <w:r>
        <w:rPr>
          <w:rFonts w:ascii="宋体" w:hAnsi="宋体" w:hint="eastAsia"/>
          <w:bCs/>
          <w:szCs w:val="21"/>
          <w:lang w:val="zh-CN"/>
        </w:rPr>
        <w:t>年</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参考书目</w:t>
      </w:r>
      <w:r>
        <w:rPr>
          <w:rFonts w:ascii="宋体" w:hAnsi="宋体" w:hint="eastAsia"/>
          <w:bCs/>
          <w:szCs w:val="21"/>
          <w:lang w:val="zh-CN"/>
        </w:rPr>
        <w:t>: 1.《礼记正义》，吕友仁点校，上海古籍出版社，</w:t>
      </w:r>
      <w:r>
        <w:rPr>
          <w:rFonts w:ascii="宋体" w:hAnsi="宋体" w:hint="eastAsia"/>
          <w:bCs/>
          <w:szCs w:val="21"/>
        </w:rPr>
        <w:t>2008年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2.《礼记集说》，陈澔，凤凰出版社，</w:t>
      </w:r>
      <w:r>
        <w:rPr>
          <w:rFonts w:ascii="宋体" w:hAnsi="宋体"/>
          <w:bCs/>
          <w:szCs w:val="21"/>
          <w:lang w:val="zh-CN"/>
        </w:rPr>
        <w:t>2010</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3.《经学历史》，皮锡瑞，中华书局，</w:t>
      </w:r>
      <w:r>
        <w:rPr>
          <w:rFonts w:ascii="宋体" w:hAnsi="宋体"/>
          <w:bCs/>
          <w:szCs w:val="21"/>
          <w:lang w:val="zh-CN"/>
        </w:rPr>
        <w:t>1954</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4.《郭店楚简》，文物出版社，</w:t>
      </w:r>
      <w:r>
        <w:rPr>
          <w:rFonts w:ascii="宋体" w:hAnsi="宋体"/>
          <w:bCs/>
          <w:szCs w:val="21"/>
          <w:lang w:val="zh-CN"/>
        </w:rPr>
        <w:t>1998</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5.《三礼通论》，钱玄，京师范大学出版社，</w:t>
      </w:r>
      <w:r>
        <w:rPr>
          <w:rFonts w:ascii="宋体" w:hAnsi="宋体"/>
          <w:bCs/>
          <w:szCs w:val="21"/>
          <w:lang w:val="zh-CN"/>
        </w:rPr>
        <w:t>1996</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6.《礼记译解》，王文锦，中华书局，</w:t>
      </w:r>
      <w:r>
        <w:rPr>
          <w:rFonts w:ascii="宋体" w:hAnsi="宋体"/>
          <w:bCs/>
          <w:szCs w:val="21"/>
          <w:lang w:val="zh-CN"/>
        </w:rPr>
        <w:t>2001</w:t>
      </w:r>
      <w:r>
        <w:rPr>
          <w:rFonts w:ascii="宋体" w:hAnsi="宋体" w:hint="eastAsia"/>
          <w:bCs/>
          <w:szCs w:val="21"/>
          <w:lang w:val="zh-CN"/>
        </w:rPr>
        <w:t>年</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《楚辞》</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Chu ci</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w:t>
      </w:r>
      <w:r>
        <w:rPr>
          <w:rFonts w:ascii="宋体" w:hAnsi="宋体"/>
          <w:szCs w:val="21"/>
        </w:rPr>
        <w:t xml:space="preserve">36 / 36   </w:t>
      </w:r>
      <w:r>
        <w:rPr>
          <w:rFonts w:ascii="宋体" w:hAnsi="宋体" w:hint="eastAsia"/>
          <w:szCs w:val="21"/>
        </w:rPr>
        <w:t xml:space="preserve">   </w:t>
      </w:r>
      <w:r>
        <w:rPr>
          <w:rFonts w:ascii="宋体" w:hAnsi="宋体" w:hint="eastAsia"/>
          <w:b/>
          <w:bCs/>
          <w:szCs w:val="21"/>
          <w:lang w:val="zh-CN"/>
        </w:rPr>
        <w:t>学分</w:t>
      </w:r>
      <w:r>
        <w:rPr>
          <w:rFonts w:ascii="宋体" w:hAnsi="宋体" w:hint="eastAsia"/>
          <w:szCs w:val="21"/>
        </w:rPr>
        <w:t>：</w:t>
      </w:r>
      <w:r>
        <w:rPr>
          <w:rFonts w:ascii="宋体" w:hAnsi="宋体"/>
          <w:szCs w:val="21"/>
        </w:rPr>
        <w:t>2 / 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李立</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ind w:firstLineChars="200" w:firstLine="420"/>
        <w:rPr>
          <w:rFonts w:ascii="宋体" w:hAnsi="宋体"/>
          <w:bCs/>
          <w:szCs w:val="21"/>
          <w:lang w:val="zh-CN"/>
        </w:rPr>
      </w:pPr>
      <w:r>
        <w:rPr>
          <w:rFonts w:ascii="宋体" w:hAnsi="宋体" w:hint="eastAsia"/>
          <w:bCs/>
          <w:szCs w:val="21"/>
          <w:lang w:val="zh-CN"/>
        </w:rPr>
        <w:t>本课程以蒋骥《山带阁注楚辞》为教材，主要讲授和学习其中屈原的作品，并以屈原的代表作《九歌》、《离骚》、《天问》为学习和研究的对象。故本课程分为三个部分：</w:t>
      </w:r>
    </w:p>
    <w:p w:rsidR="00904AA2" w:rsidRDefault="00904AA2" w:rsidP="00904AA2">
      <w:pPr>
        <w:ind w:firstLineChars="200" w:firstLine="420"/>
        <w:rPr>
          <w:rFonts w:ascii="宋体" w:hAnsi="宋体"/>
          <w:bCs/>
          <w:szCs w:val="21"/>
          <w:lang w:val="zh-CN"/>
        </w:rPr>
      </w:pPr>
      <w:r>
        <w:rPr>
          <w:rFonts w:ascii="宋体" w:hAnsi="宋体" w:hint="eastAsia"/>
          <w:bCs/>
          <w:szCs w:val="21"/>
          <w:lang w:val="zh-CN"/>
        </w:rPr>
        <w:t>第一部分：《九歌》释读与研究。内容包括：（1）《九歌》十一篇诗歌释读；（2）《九歌》形象群体与艺术特点分析；（3）近年发现的战国楚简“卜筮祭祷简”祷祠实践与《九歌》诸神研究。</w:t>
      </w:r>
    </w:p>
    <w:p w:rsidR="00904AA2" w:rsidRDefault="00904AA2" w:rsidP="00904AA2">
      <w:pPr>
        <w:ind w:firstLineChars="200" w:firstLine="420"/>
        <w:rPr>
          <w:rFonts w:ascii="宋体" w:hAnsi="宋体"/>
          <w:bCs/>
          <w:szCs w:val="21"/>
          <w:lang w:val="zh-CN"/>
        </w:rPr>
      </w:pPr>
      <w:r>
        <w:rPr>
          <w:rFonts w:ascii="宋体" w:hAnsi="宋体" w:hint="eastAsia"/>
          <w:bCs/>
          <w:szCs w:val="21"/>
          <w:lang w:val="zh-CN"/>
        </w:rPr>
        <w:t>第二部分：《离骚》释读与研究。内容包括：（1）《离骚》全篇释读；（2）《离骚》艺术特点分析；（3）近年发现的战国楚王族贵族墓葬考古资料与《离骚》思想内容及屈原贵族人格研究。</w:t>
      </w:r>
    </w:p>
    <w:p w:rsidR="00904AA2" w:rsidRDefault="00904AA2" w:rsidP="00904AA2">
      <w:pPr>
        <w:ind w:firstLineChars="200" w:firstLine="420"/>
        <w:rPr>
          <w:rFonts w:ascii="宋体" w:hAnsi="宋体"/>
          <w:bCs/>
          <w:szCs w:val="21"/>
          <w:lang w:val="zh-CN"/>
        </w:rPr>
      </w:pPr>
      <w:r>
        <w:rPr>
          <w:rFonts w:ascii="宋体" w:hAnsi="宋体" w:hint="eastAsia"/>
          <w:bCs/>
          <w:szCs w:val="21"/>
          <w:lang w:val="zh-CN"/>
        </w:rPr>
        <w:t>第三部分：《天问》释读与研究。内容包括：（1）《天问》全篇释读；（2）《天问》思想内容新探。</w:t>
      </w:r>
    </w:p>
    <w:p w:rsidR="00904AA2" w:rsidRDefault="00904AA2" w:rsidP="00904AA2">
      <w:pPr>
        <w:ind w:firstLineChars="200" w:firstLine="420"/>
        <w:rPr>
          <w:rFonts w:ascii="宋体" w:hAnsi="宋体" w:hint="eastAsia"/>
          <w:bCs/>
          <w:szCs w:val="21"/>
          <w:lang w:val="zh-CN"/>
        </w:rPr>
      </w:pPr>
      <w:r>
        <w:rPr>
          <w:rFonts w:ascii="宋体" w:hAnsi="宋体" w:hint="eastAsia"/>
          <w:bCs/>
          <w:szCs w:val="21"/>
          <w:lang w:val="zh-CN"/>
        </w:rPr>
        <w:t>本课程的难点是所选文本的释读，而重点则是结合近年战国时期荆楚地域考古新资料对屈原及其代表作品的研究。上述研究具有资料新颖、视野开阔、见识创新等特点，体现了目前学术界屈原及其代表作品研究的新方向和新进展。</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先修课程</w:t>
      </w:r>
      <w:r>
        <w:rPr>
          <w:rFonts w:ascii="宋体" w:hAnsi="宋体" w:hint="eastAsia"/>
          <w:szCs w:val="21"/>
          <w:lang w:val="zh-CN"/>
        </w:rPr>
        <w:t>：</w:t>
      </w:r>
      <w:r>
        <w:rPr>
          <w:rFonts w:ascii="宋体" w:hAnsi="宋体" w:hint="eastAsia"/>
          <w:bCs/>
          <w:szCs w:val="21"/>
          <w:lang w:val="zh-CN"/>
        </w:rPr>
        <w:t>中国古代文学先秦两汉文学、古代汉语</w:t>
      </w:r>
    </w:p>
    <w:p w:rsidR="00904AA2" w:rsidRDefault="00904AA2" w:rsidP="00904AA2">
      <w:pPr>
        <w:rPr>
          <w:rFonts w:ascii="宋体" w:hAnsi="宋体"/>
          <w:bCs/>
          <w:szCs w:val="21"/>
          <w:lang w:val="zh-CN"/>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Cs/>
          <w:szCs w:val="21"/>
          <w:lang w:val="zh-CN"/>
        </w:rPr>
        <w:t>《山带阁注楚辞》，蒋骥，中华书局，1958年</w:t>
      </w:r>
      <w:r>
        <w:rPr>
          <w:rFonts w:ascii="宋体" w:hAnsi="宋体"/>
          <w:bCs/>
          <w:szCs w:val="21"/>
          <w:lang w:val="zh-CN"/>
        </w:rPr>
        <w:t xml:space="preserve"> </w:t>
      </w:r>
    </w:p>
    <w:p w:rsidR="00904AA2" w:rsidRDefault="00904AA2" w:rsidP="00904AA2">
      <w:pPr>
        <w:autoSpaceDE w:val="0"/>
        <w:autoSpaceDN w:val="0"/>
        <w:adjustRightInd w:val="0"/>
        <w:spacing w:line="340" w:lineRule="exact"/>
        <w:rPr>
          <w:rFonts w:ascii="宋体" w:hAnsi="宋体"/>
          <w:b/>
          <w:bCs/>
          <w:szCs w:val="21"/>
          <w:lang w:val="zh-CN"/>
        </w:rPr>
      </w:pPr>
      <w:r>
        <w:rPr>
          <w:rFonts w:ascii="宋体" w:hAnsi="宋体" w:hint="eastAsia"/>
          <w:b/>
          <w:bCs/>
          <w:szCs w:val="21"/>
          <w:lang w:val="zh-CN"/>
        </w:rPr>
        <w:t>参考书目</w:t>
      </w:r>
      <w:r>
        <w:rPr>
          <w:rFonts w:ascii="宋体" w:hAnsi="宋体" w:hint="eastAsia"/>
          <w:bCs/>
          <w:szCs w:val="21"/>
          <w:lang w:val="zh-CN"/>
        </w:rPr>
        <w:t>: 1.《楚辞集注》，朱熹，上海古籍出版社，1979年</w:t>
      </w:r>
    </w:p>
    <w:p w:rsidR="00904AA2" w:rsidRDefault="00904AA2" w:rsidP="00904AA2">
      <w:pPr>
        <w:ind w:firstLineChars="500" w:firstLine="1050"/>
        <w:rPr>
          <w:rFonts w:ascii="宋体" w:hAnsi="宋体"/>
          <w:bCs/>
          <w:szCs w:val="21"/>
          <w:lang w:val="zh-CN"/>
        </w:rPr>
      </w:pPr>
      <w:r>
        <w:rPr>
          <w:rFonts w:ascii="宋体" w:hAnsi="宋体" w:hint="eastAsia"/>
          <w:bCs/>
          <w:szCs w:val="21"/>
          <w:lang w:val="zh-CN"/>
        </w:rPr>
        <w:t>2.《山带阁注楚辞》，蒋骥，中华书局，1958年</w:t>
      </w:r>
    </w:p>
    <w:p w:rsidR="00904AA2" w:rsidRDefault="00904AA2" w:rsidP="00904AA2">
      <w:pPr>
        <w:ind w:firstLineChars="500" w:firstLine="1050"/>
        <w:rPr>
          <w:rFonts w:ascii="宋体" w:hAnsi="宋体"/>
          <w:bCs/>
          <w:szCs w:val="21"/>
          <w:lang w:val="zh-CN"/>
        </w:rPr>
      </w:pPr>
      <w:r>
        <w:rPr>
          <w:rFonts w:ascii="宋体" w:hAnsi="宋体" w:hint="eastAsia"/>
          <w:bCs/>
          <w:szCs w:val="21"/>
          <w:lang w:val="zh-CN"/>
        </w:rPr>
        <w:t>3.《屈原赋校注》，姜亮夫，人民文学出版社，1957年</w:t>
      </w:r>
    </w:p>
    <w:p w:rsidR="00904AA2" w:rsidRDefault="00904AA2" w:rsidP="00904AA2">
      <w:pPr>
        <w:ind w:firstLineChars="500" w:firstLine="1050"/>
        <w:rPr>
          <w:rFonts w:ascii="宋体" w:hAnsi="宋体" w:hint="eastAsia"/>
          <w:bCs/>
          <w:szCs w:val="21"/>
          <w:lang w:val="zh-CN"/>
        </w:rPr>
      </w:pPr>
      <w:r>
        <w:rPr>
          <w:rFonts w:ascii="宋体" w:hAnsi="宋体" w:hint="eastAsia"/>
          <w:bCs/>
          <w:szCs w:val="21"/>
          <w:lang w:val="zh-CN"/>
        </w:rPr>
        <w:lastRenderedPageBreak/>
        <w:t>4.《楚辞要籍解题》，洪湛侯，湖北人民出版社，1984年</w:t>
      </w:r>
    </w:p>
    <w:p w:rsidR="00904AA2" w:rsidRDefault="00904AA2" w:rsidP="00904AA2">
      <w:pPr>
        <w:ind w:firstLineChars="500" w:firstLine="1050"/>
        <w:rPr>
          <w:rFonts w:ascii="宋体" w:hAnsi="宋体"/>
          <w:bCs/>
          <w:szCs w:val="21"/>
          <w:lang w:val="zh-CN"/>
        </w:rPr>
      </w:pPr>
      <w:r>
        <w:rPr>
          <w:rFonts w:ascii="宋体" w:hAnsi="宋体" w:hint="eastAsia"/>
          <w:bCs/>
          <w:szCs w:val="21"/>
          <w:lang w:val="zh-CN"/>
        </w:rPr>
        <w:t>5.《</w:t>
      </w:r>
      <w:r>
        <w:rPr>
          <w:rFonts w:ascii="Helvetica" w:hAnsi="Helvetica"/>
        </w:rPr>
        <w:t>楚辞章句疏证</w:t>
      </w:r>
      <w:r>
        <w:rPr>
          <w:rFonts w:ascii="宋体" w:hAnsi="宋体" w:hint="eastAsia"/>
          <w:bCs/>
          <w:szCs w:val="21"/>
          <w:lang w:val="zh-CN"/>
        </w:rPr>
        <w:t>》，黄灵庚，中华书局，2007年</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《史记》</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Shiji</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w:t>
      </w:r>
      <w:r>
        <w:rPr>
          <w:rFonts w:ascii="宋体" w:hAnsi="宋体"/>
          <w:szCs w:val="21"/>
        </w:rPr>
        <w:t xml:space="preserve">36 / 36   </w:t>
      </w:r>
      <w:r>
        <w:rPr>
          <w:rFonts w:ascii="宋体" w:hAnsi="宋体" w:hint="eastAsia"/>
          <w:szCs w:val="21"/>
        </w:rPr>
        <w:t xml:space="preserve">   </w:t>
      </w:r>
      <w:r>
        <w:rPr>
          <w:rFonts w:ascii="宋体" w:hAnsi="宋体" w:hint="eastAsia"/>
          <w:b/>
          <w:bCs/>
          <w:szCs w:val="21"/>
          <w:lang w:val="zh-CN"/>
        </w:rPr>
        <w:t>学分</w:t>
      </w:r>
      <w:r>
        <w:rPr>
          <w:rFonts w:ascii="宋体" w:hAnsi="宋体" w:hint="eastAsia"/>
          <w:szCs w:val="21"/>
        </w:rPr>
        <w:t>：</w:t>
      </w:r>
      <w:r>
        <w:rPr>
          <w:rFonts w:ascii="宋体" w:hAnsi="宋体"/>
          <w:szCs w:val="21"/>
        </w:rPr>
        <w:t>2 / 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0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肖荣</w:t>
      </w:r>
    </w:p>
    <w:p w:rsidR="00904AA2" w:rsidRDefault="00904AA2" w:rsidP="00904AA2">
      <w:pPr>
        <w:autoSpaceDE w:val="0"/>
        <w:autoSpaceDN w:val="0"/>
        <w:adjustRightInd w:val="0"/>
        <w:spacing w:line="30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0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spacing w:line="300" w:lineRule="exact"/>
        <w:ind w:firstLineChars="200" w:firstLine="420"/>
        <w:rPr>
          <w:rFonts w:ascii="宋体" w:hAnsi="宋体" w:hint="eastAsia"/>
          <w:bCs/>
          <w:szCs w:val="21"/>
          <w:lang w:val="zh-CN"/>
        </w:rPr>
      </w:pPr>
      <w:r>
        <w:rPr>
          <w:rFonts w:ascii="宋体" w:hAnsi="宋体" w:hint="eastAsia"/>
          <w:bCs/>
          <w:szCs w:val="21"/>
          <w:lang w:val="zh-CN"/>
        </w:rPr>
        <w:t>《史记》是中国古代最著名的</w:t>
      </w:r>
      <w:hyperlink r:id="rId63" w:tooltip="中文古典典籍" w:history="1">
        <w:r>
          <w:rPr>
            <w:rFonts w:ascii="宋体" w:hAnsi="宋体" w:hint="eastAsia"/>
            <w:bCs/>
            <w:szCs w:val="21"/>
            <w:lang w:val="zh-CN"/>
          </w:rPr>
          <w:t>古典典籍</w:t>
        </w:r>
      </w:hyperlink>
      <w:r>
        <w:rPr>
          <w:rFonts w:ascii="宋体" w:hAnsi="宋体" w:hint="eastAsia"/>
          <w:bCs/>
          <w:szCs w:val="21"/>
          <w:lang w:val="zh-CN"/>
        </w:rPr>
        <w:t>之一。记载了上自</w:t>
      </w:r>
      <w:hyperlink r:id="rId64" w:tooltip="中国传说时代" w:history="1">
        <w:r>
          <w:rPr>
            <w:rFonts w:ascii="宋体" w:hAnsi="宋体" w:hint="eastAsia"/>
            <w:bCs/>
            <w:szCs w:val="21"/>
            <w:lang w:val="zh-CN"/>
          </w:rPr>
          <w:t>中国上古传说</w:t>
        </w:r>
      </w:hyperlink>
      <w:r>
        <w:rPr>
          <w:rFonts w:ascii="宋体" w:hAnsi="宋体" w:hint="eastAsia"/>
          <w:bCs/>
          <w:szCs w:val="21"/>
          <w:lang w:val="zh-CN"/>
        </w:rPr>
        <w:t>中的</w:t>
      </w:r>
      <w:hyperlink r:id="rId65" w:tooltip="黄帝" w:history="1">
        <w:r>
          <w:rPr>
            <w:rFonts w:ascii="宋体" w:hAnsi="宋体" w:hint="eastAsia"/>
            <w:bCs/>
            <w:szCs w:val="21"/>
            <w:lang w:val="zh-CN"/>
          </w:rPr>
          <w:t>黄帝</w:t>
        </w:r>
      </w:hyperlink>
      <w:r>
        <w:rPr>
          <w:rFonts w:ascii="宋体" w:hAnsi="宋体" w:hint="eastAsia"/>
          <w:bCs/>
          <w:szCs w:val="21"/>
          <w:lang w:val="zh-CN"/>
        </w:rPr>
        <w:t>时代，下至</w:t>
      </w:r>
      <w:hyperlink r:id="rId66" w:tooltip="汉武帝" w:history="1">
        <w:r>
          <w:rPr>
            <w:rFonts w:ascii="宋体" w:hAnsi="宋体" w:hint="eastAsia"/>
            <w:bCs/>
            <w:szCs w:val="21"/>
            <w:lang w:val="zh-CN"/>
          </w:rPr>
          <w:t>汉武帝</w:t>
        </w:r>
      </w:hyperlink>
      <w:hyperlink r:id="rId67" w:tooltip="元狩" w:history="1">
        <w:r>
          <w:rPr>
            <w:rFonts w:ascii="宋体" w:hAnsi="宋体" w:hint="eastAsia"/>
            <w:bCs/>
            <w:szCs w:val="21"/>
            <w:lang w:val="zh-CN"/>
          </w:rPr>
          <w:t>元狩</w:t>
        </w:r>
      </w:hyperlink>
      <w:r>
        <w:rPr>
          <w:rFonts w:ascii="宋体" w:hAnsi="宋体" w:hint="eastAsia"/>
          <w:bCs/>
          <w:szCs w:val="21"/>
          <w:lang w:val="zh-CN"/>
        </w:rPr>
        <w:t>元年，共三千多年的历史。《史记》对后世</w:t>
      </w:r>
      <w:hyperlink r:id="rId68" w:tooltip="史学" w:history="1">
        <w:r>
          <w:rPr>
            <w:rFonts w:ascii="宋体" w:hAnsi="宋体" w:hint="eastAsia"/>
            <w:bCs/>
            <w:szCs w:val="21"/>
            <w:lang w:val="zh-CN"/>
          </w:rPr>
          <w:t>史学</w:t>
        </w:r>
      </w:hyperlink>
      <w:r>
        <w:rPr>
          <w:rFonts w:ascii="宋体" w:hAnsi="宋体" w:hint="eastAsia"/>
          <w:bCs/>
          <w:szCs w:val="21"/>
          <w:lang w:val="zh-CN"/>
        </w:rPr>
        <w:t>和</w:t>
      </w:r>
      <w:hyperlink r:id="rId69" w:tooltip="文学" w:history="1">
        <w:r>
          <w:rPr>
            <w:rFonts w:ascii="宋体" w:hAnsi="宋体" w:hint="eastAsia"/>
            <w:bCs/>
            <w:szCs w:val="21"/>
            <w:lang w:val="zh-CN"/>
          </w:rPr>
          <w:t>文学</w:t>
        </w:r>
      </w:hyperlink>
      <w:r>
        <w:rPr>
          <w:rFonts w:ascii="宋体" w:hAnsi="宋体" w:hint="eastAsia"/>
          <w:bCs/>
          <w:szCs w:val="21"/>
          <w:lang w:val="zh-CN"/>
        </w:rPr>
        <w:t>的发展都产生了深远影响。其首创的纪传体编史方法为后来历代“</w:t>
      </w:r>
      <w:hyperlink r:id="rId70" w:tooltip="正史" w:history="1">
        <w:r>
          <w:rPr>
            <w:rFonts w:ascii="宋体" w:hAnsi="宋体" w:hint="eastAsia"/>
            <w:bCs/>
            <w:szCs w:val="21"/>
            <w:lang w:val="zh-CN"/>
          </w:rPr>
          <w:t>正史</w:t>
        </w:r>
      </w:hyperlink>
      <w:r>
        <w:rPr>
          <w:rFonts w:ascii="宋体" w:hAnsi="宋体" w:hint="eastAsia"/>
          <w:bCs/>
          <w:szCs w:val="21"/>
          <w:lang w:val="zh-CN"/>
        </w:rPr>
        <w:t>”所传承。同时，《史记》还被认为是一部优秀的文学著作，在</w:t>
      </w:r>
      <w:hyperlink r:id="rId71" w:tooltip="中国文学史" w:history="1">
        <w:r>
          <w:rPr>
            <w:rFonts w:ascii="宋体" w:hAnsi="宋体" w:hint="eastAsia"/>
            <w:bCs/>
            <w:szCs w:val="21"/>
            <w:lang w:val="zh-CN"/>
          </w:rPr>
          <w:t>中国文学史</w:t>
        </w:r>
      </w:hyperlink>
      <w:r>
        <w:rPr>
          <w:rFonts w:ascii="宋体" w:hAnsi="宋体" w:hint="eastAsia"/>
          <w:bCs/>
          <w:szCs w:val="21"/>
          <w:lang w:val="zh-CN"/>
        </w:rPr>
        <w:t>上有重要地位。</w:t>
      </w:r>
    </w:p>
    <w:p w:rsidR="00904AA2" w:rsidRDefault="00904AA2" w:rsidP="00904AA2">
      <w:pPr>
        <w:spacing w:line="300" w:lineRule="exact"/>
        <w:ind w:firstLineChars="200" w:firstLine="420"/>
        <w:rPr>
          <w:rFonts w:ascii="宋体" w:hAnsi="宋体" w:hint="eastAsia"/>
          <w:bCs/>
          <w:szCs w:val="21"/>
          <w:lang w:val="zh-CN"/>
        </w:rPr>
      </w:pPr>
      <w:r>
        <w:rPr>
          <w:rFonts w:ascii="宋体" w:hAnsi="宋体" w:hint="eastAsia"/>
          <w:bCs/>
          <w:szCs w:val="21"/>
          <w:lang w:val="zh-CN"/>
        </w:rPr>
        <w:t>本课程通过讲与读的方式来完成。首先，从历史学科的产生、结构、任务等，让同学们在大方向上了解历史学科的知识体系，并以中国传统史学发展的历程作为背景，讲述《史记》修撰的优胜之处及客观学术史意义。在此基础上，进一步讲述司马迁著述《史记》的个人思考、及司马迁与其时代思想环境的内在关系。当同学们有了相关的背景知识后，再回到《史记》文本，进行读方面的学习。读的篇章以《秦本纪》、《项羽本纪》、《吕太后本纪》、《陈丞相世家》、《匈奴列传》、《儒林列传》、《游侠列传》为主体，内容涉及司马迁时代的政治结构、经济策略、时代思想、边疆史地、社会风气等方面。</w:t>
      </w:r>
    </w:p>
    <w:p w:rsidR="00904AA2" w:rsidRDefault="00904AA2" w:rsidP="00904AA2">
      <w:pPr>
        <w:autoSpaceDE w:val="0"/>
        <w:autoSpaceDN w:val="0"/>
        <w:adjustRightInd w:val="0"/>
        <w:spacing w:line="300" w:lineRule="exact"/>
        <w:rPr>
          <w:rFonts w:ascii="宋体" w:hAnsi="宋体" w:hint="eastAsia"/>
          <w:bCs/>
          <w:szCs w:val="21"/>
          <w:lang w:val="zh-CN"/>
        </w:rPr>
      </w:pPr>
      <w:r>
        <w:rPr>
          <w:rFonts w:ascii="宋体" w:hAnsi="宋体" w:hint="eastAsia"/>
          <w:b/>
          <w:bCs/>
          <w:szCs w:val="21"/>
          <w:lang w:val="zh-CN"/>
        </w:rPr>
        <w:t>先修课程</w:t>
      </w:r>
      <w:r>
        <w:rPr>
          <w:rFonts w:ascii="宋体" w:hAnsi="宋体" w:hint="eastAsia"/>
          <w:szCs w:val="21"/>
          <w:lang w:val="zh-CN"/>
        </w:rPr>
        <w:t>：</w:t>
      </w:r>
      <w:r>
        <w:rPr>
          <w:rFonts w:ascii="宋体" w:hAnsi="宋体" w:hint="eastAsia"/>
          <w:bCs/>
          <w:szCs w:val="21"/>
          <w:lang w:val="zh-CN"/>
        </w:rPr>
        <w:t>中国哲学，古代汉语</w:t>
      </w:r>
    </w:p>
    <w:p w:rsidR="00904AA2" w:rsidRDefault="00904AA2" w:rsidP="00904AA2">
      <w:pPr>
        <w:spacing w:line="300" w:lineRule="exact"/>
        <w:rPr>
          <w:rFonts w:ascii="宋体" w:hAnsi="宋体"/>
          <w:bCs/>
          <w:szCs w:val="21"/>
          <w:lang w:val="zh-CN"/>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Cs/>
          <w:szCs w:val="21"/>
          <w:lang w:val="zh-CN"/>
        </w:rPr>
        <w:t>《史记选注》，王利器，人民文学出版社，1957年</w:t>
      </w:r>
    </w:p>
    <w:p w:rsidR="00904AA2" w:rsidRDefault="00904AA2" w:rsidP="00904AA2">
      <w:pPr>
        <w:autoSpaceDE w:val="0"/>
        <w:autoSpaceDN w:val="0"/>
        <w:adjustRightInd w:val="0"/>
        <w:spacing w:line="300" w:lineRule="exact"/>
        <w:rPr>
          <w:rFonts w:ascii="宋体" w:hAnsi="宋体" w:hint="eastAsia"/>
          <w:b/>
          <w:bCs/>
          <w:szCs w:val="21"/>
          <w:lang w:val="zh-CN"/>
        </w:rPr>
      </w:pPr>
      <w:r>
        <w:rPr>
          <w:rFonts w:ascii="宋体" w:hAnsi="宋体" w:hint="eastAsia"/>
          <w:b/>
          <w:bCs/>
          <w:szCs w:val="21"/>
          <w:lang w:val="zh-CN"/>
        </w:rPr>
        <w:t xml:space="preserve">参考书目: </w:t>
      </w:r>
      <w:r>
        <w:rPr>
          <w:rFonts w:ascii="宋体" w:hAnsi="宋体" w:hint="eastAsia"/>
          <w:bCs/>
          <w:szCs w:val="21"/>
          <w:lang w:val="zh-CN"/>
        </w:rPr>
        <w:t>1.《史记注译》，王利器主编，三秦出版社，1988年</w:t>
      </w:r>
    </w:p>
    <w:p w:rsidR="00904AA2" w:rsidRDefault="00904AA2" w:rsidP="00904AA2">
      <w:pPr>
        <w:spacing w:line="300" w:lineRule="exact"/>
        <w:ind w:firstLineChars="500" w:firstLine="1050"/>
        <w:rPr>
          <w:rFonts w:ascii="宋体" w:hAnsi="宋体" w:hint="eastAsia"/>
          <w:bCs/>
          <w:szCs w:val="21"/>
          <w:lang w:val="zh-CN"/>
        </w:rPr>
      </w:pPr>
      <w:r>
        <w:rPr>
          <w:rFonts w:ascii="宋体" w:hAnsi="宋体" w:hint="eastAsia"/>
          <w:bCs/>
          <w:szCs w:val="21"/>
          <w:lang w:val="zh-CN"/>
        </w:rPr>
        <w:t>2.《史记会注考证》，泷川龟太郎，日本东方文化学院东京研究所，1934年</w:t>
      </w:r>
    </w:p>
    <w:p w:rsidR="00904AA2" w:rsidRDefault="00904AA2" w:rsidP="00904AA2">
      <w:pPr>
        <w:spacing w:line="300" w:lineRule="exact"/>
        <w:ind w:firstLineChars="500" w:firstLine="1050"/>
        <w:rPr>
          <w:rFonts w:ascii="宋体" w:hAnsi="宋体" w:hint="eastAsia"/>
          <w:bCs/>
          <w:szCs w:val="21"/>
          <w:lang w:val="zh-CN"/>
        </w:rPr>
      </w:pPr>
      <w:r>
        <w:rPr>
          <w:rFonts w:ascii="宋体" w:hAnsi="宋体" w:hint="eastAsia"/>
          <w:bCs/>
          <w:szCs w:val="21"/>
          <w:lang w:val="zh-CN"/>
        </w:rPr>
        <w:t>3.《历代名家评史记》杨燕起，北京师范大学出版社，1986年</w:t>
      </w:r>
    </w:p>
    <w:p w:rsidR="00904AA2" w:rsidRDefault="00904AA2" w:rsidP="00904AA2">
      <w:pPr>
        <w:spacing w:line="300" w:lineRule="exact"/>
        <w:ind w:firstLineChars="500" w:firstLine="1050"/>
        <w:rPr>
          <w:rFonts w:ascii="宋体" w:hAnsi="宋体" w:hint="eastAsia"/>
          <w:bCs/>
          <w:szCs w:val="21"/>
          <w:lang w:val="zh-CN"/>
        </w:rPr>
      </w:pPr>
      <w:r>
        <w:rPr>
          <w:rFonts w:ascii="宋体" w:hAnsi="宋体" w:hint="eastAsia"/>
          <w:bCs/>
          <w:szCs w:val="21"/>
          <w:lang w:val="zh-CN"/>
        </w:rPr>
        <w:t>4.《史记选注汇评》，韩兆琦，中州古籍出版社，1990年</w:t>
      </w:r>
    </w:p>
    <w:p w:rsidR="00904AA2" w:rsidRDefault="00904AA2" w:rsidP="00904AA2">
      <w:pPr>
        <w:spacing w:line="300" w:lineRule="exact"/>
        <w:ind w:firstLineChars="500" w:firstLine="1050"/>
        <w:rPr>
          <w:rFonts w:ascii="宋体" w:hAnsi="宋体" w:hint="eastAsia"/>
          <w:bCs/>
          <w:szCs w:val="21"/>
          <w:lang w:val="zh-CN"/>
        </w:rPr>
      </w:pPr>
      <w:r>
        <w:rPr>
          <w:rFonts w:ascii="宋体" w:hAnsi="宋体" w:hint="eastAsia"/>
          <w:bCs/>
          <w:szCs w:val="21"/>
          <w:lang w:val="zh-CN"/>
        </w:rPr>
        <w:t>5.《史记论文选集》，黄沛荣，长安出版社，1982年</w:t>
      </w:r>
    </w:p>
    <w:p w:rsidR="00904AA2" w:rsidRDefault="00904AA2" w:rsidP="00904AA2">
      <w:pPr>
        <w:spacing w:line="300" w:lineRule="exact"/>
        <w:ind w:firstLineChars="500" w:firstLine="1050"/>
        <w:rPr>
          <w:rFonts w:ascii="宋体" w:hAnsi="宋体" w:hint="eastAsia"/>
          <w:bCs/>
          <w:szCs w:val="21"/>
          <w:lang w:val="zh-CN"/>
        </w:rPr>
      </w:pPr>
      <w:r>
        <w:rPr>
          <w:rFonts w:ascii="宋体" w:hAnsi="宋体" w:hint="eastAsia"/>
          <w:bCs/>
          <w:szCs w:val="21"/>
          <w:lang w:val="zh-CN"/>
        </w:rPr>
        <w:t>6.《史记研究粹编》，张高评，</w:t>
      </w:r>
      <w:r>
        <w:rPr>
          <w:rFonts w:ascii="宋体" w:hAnsi="宋体"/>
          <w:bCs/>
          <w:szCs w:val="21"/>
          <w:lang w:val="zh-CN"/>
        </w:rPr>
        <w:t>台湾复文图书出版社</w:t>
      </w:r>
      <w:r>
        <w:rPr>
          <w:rFonts w:ascii="宋体" w:hAnsi="宋体" w:hint="eastAsia"/>
          <w:bCs/>
          <w:szCs w:val="21"/>
          <w:lang w:val="zh-CN"/>
        </w:rPr>
        <w:t>，1985年</w:t>
      </w:r>
    </w:p>
    <w:p w:rsidR="00904AA2" w:rsidRDefault="00904AA2" w:rsidP="00904AA2">
      <w:pPr>
        <w:spacing w:line="300" w:lineRule="exact"/>
        <w:ind w:firstLineChars="500" w:firstLine="1050"/>
        <w:rPr>
          <w:rFonts w:ascii="宋体" w:hAnsi="宋体" w:hint="eastAsia"/>
          <w:bCs/>
          <w:szCs w:val="21"/>
          <w:lang w:val="zh-CN"/>
        </w:rPr>
      </w:pPr>
      <w:r>
        <w:rPr>
          <w:rFonts w:ascii="宋体" w:hAnsi="宋体" w:hint="eastAsia"/>
          <w:bCs/>
          <w:szCs w:val="21"/>
          <w:lang w:val="zh-CN"/>
        </w:rPr>
        <w:t>7.《史记正义的研究》，水泽利忠，日本汲古书院，1995年</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《文心雕龙》</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Dragon Carving &amp; the Literary Mind</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w:t>
      </w:r>
      <w:r>
        <w:rPr>
          <w:rFonts w:ascii="宋体" w:hAnsi="宋体"/>
          <w:szCs w:val="21"/>
        </w:rPr>
        <w:t xml:space="preserve">36 / 36   </w:t>
      </w:r>
      <w:r>
        <w:rPr>
          <w:rFonts w:ascii="宋体" w:hAnsi="宋体"/>
          <w:szCs w:val="21"/>
        </w:rPr>
        <w:tab/>
      </w:r>
      <w:r>
        <w:rPr>
          <w:rFonts w:ascii="宋体" w:hAnsi="宋体" w:hint="eastAsia"/>
          <w:b/>
          <w:bCs/>
          <w:szCs w:val="21"/>
          <w:lang w:val="zh-CN"/>
        </w:rPr>
        <w:t>学分</w:t>
      </w:r>
      <w:r>
        <w:rPr>
          <w:rFonts w:ascii="宋体" w:hAnsi="宋体" w:hint="eastAsia"/>
          <w:szCs w:val="21"/>
        </w:rPr>
        <w:t>：</w:t>
      </w:r>
      <w:r>
        <w:rPr>
          <w:rFonts w:ascii="宋体" w:hAnsi="宋体"/>
          <w:szCs w:val="21"/>
        </w:rPr>
        <w:t>2 / 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杨东林</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ind w:firstLineChars="200" w:firstLine="420"/>
        <w:rPr>
          <w:rFonts w:ascii="宋体" w:hAnsi="宋体" w:hint="eastAsia"/>
          <w:bCs/>
          <w:szCs w:val="21"/>
          <w:lang w:val="zh-CN"/>
        </w:rPr>
      </w:pPr>
      <w:r>
        <w:rPr>
          <w:rFonts w:ascii="宋体" w:hAnsi="宋体" w:hint="eastAsia"/>
          <w:bCs/>
          <w:szCs w:val="21"/>
          <w:lang w:val="zh-CN"/>
        </w:rPr>
        <w:t>本课程除了对刘勰其人及《文心雕龙》其书，以及《文心雕龙》研究史和研究现状进行简要的介绍外，主要集中于《文心雕龙》原始文本的阅读讨论，此部分是本课程的重心所在。因此，拟选择《文心雕龙》“文原论”、“文体论”、“创作论”等各组成部分中的重要篇章十余篇进行逐字逐句的细读和分析，抽绎出相关的概念范畴和理论命题，并将其置于中国古代</w:t>
      </w:r>
      <w:r>
        <w:rPr>
          <w:rFonts w:ascii="宋体" w:hAnsi="宋体" w:hint="eastAsia"/>
          <w:bCs/>
          <w:szCs w:val="21"/>
          <w:lang w:val="zh-CN"/>
        </w:rPr>
        <w:lastRenderedPageBreak/>
        <w:t>文论及文化的发展脉络中加以考量。</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先修课程</w:t>
      </w:r>
      <w:r>
        <w:rPr>
          <w:rFonts w:ascii="宋体" w:hAnsi="宋体" w:hint="eastAsia"/>
          <w:szCs w:val="21"/>
          <w:lang w:val="zh-CN"/>
        </w:rPr>
        <w:t>：</w:t>
      </w:r>
      <w:r>
        <w:rPr>
          <w:rFonts w:ascii="宋体" w:hAnsi="宋体" w:hint="eastAsia"/>
          <w:bCs/>
          <w:szCs w:val="21"/>
          <w:lang w:val="zh-CN"/>
        </w:rPr>
        <w:t>中国哲学，古代汉语</w:t>
      </w:r>
    </w:p>
    <w:p w:rsidR="00904AA2" w:rsidRDefault="00904AA2" w:rsidP="00904AA2">
      <w:pPr>
        <w:rPr>
          <w:rFonts w:ascii="宋体" w:hAnsi="宋体"/>
          <w:bCs/>
          <w:szCs w:val="21"/>
          <w:lang w:val="zh-CN"/>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Cs/>
          <w:szCs w:val="21"/>
          <w:lang w:val="zh-CN"/>
        </w:rPr>
        <w:t>《文心雕龙注》，刘勰著、范文澜注，人民文学出版社，1958年</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参考书目：</w:t>
      </w:r>
      <w:r>
        <w:rPr>
          <w:rFonts w:ascii="宋体" w:hAnsi="宋体" w:hint="eastAsia"/>
          <w:bCs/>
          <w:szCs w:val="21"/>
          <w:lang w:val="zh-CN"/>
        </w:rPr>
        <w:t>《刘勰及其&lt;文心雕龙&gt;研究》，张少康著，北京大学出版社，2010年</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《坛经》</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Tanjing</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w:t>
      </w:r>
      <w:r>
        <w:rPr>
          <w:rFonts w:ascii="宋体" w:hAnsi="宋体"/>
          <w:szCs w:val="21"/>
        </w:rPr>
        <w:t xml:space="preserve">36 / 36   </w:t>
      </w:r>
      <w:r>
        <w:rPr>
          <w:rFonts w:ascii="宋体" w:hAnsi="宋体"/>
          <w:szCs w:val="21"/>
        </w:rPr>
        <w:tab/>
      </w:r>
      <w:r>
        <w:rPr>
          <w:rFonts w:ascii="宋体" w:hAnsi="宋体" w:hint="eastAsia"/>
          <w:b/>
          <w:bCs/>
          <w:szCs w:val="21"/>
          <w:lang w:val="zh-CN"/>
        </w:rPr>
        <w:t>学分</w:t>
      </w:r>
      <w:r>
        <w:rPr>
          <w:rFonts w:ascii="宋体" w:hAnsi="宋体" w:hint="eastAsia"/>
          <w:szCs w:val="21"/>
        </w:rPr>
        <w:t>：</w:t>
      </w:r>
      <w:r>
        <w:rPr>
          <w:rFonts w:ascii="宋体" w:hAnsi="宋体"/>
          <w:szCs w:val="21"/>
        </w:rPr>
        <w:t>2 / 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王兴国</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在中国文化中，禅宗是一朵奇葩，被人称为“似宗教而非宗教，似哲学而非哲学，似艺术而非艺术”的学问，也被称为“似宗教而非宗教的宗教，似哲学而非哲学的哲学，似艺术而非艺术的艺术”。禅宗是中国文化不可或缺的重要组成部分，对中国文化的发展有不可磨灭的重要贡献和影响。一个不了解禅宗的人，就没有资格说了解中国文化。《六祖坛经》是禅宗的奠基之作，是中国人所撰著的佛教著作中惟一被称为“经”的一部典籍，在中国佛教史、思想史与文化史上均占有重要的地位。</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六祖坛经》全一卷，全称《六祖大师法宝坛经》，又称《法宝坛经》、或《坛经》。为禅宗祖师六祖慧能在韶州大梵寺说法的内容，由其弟子法海集录，元代宗宝编。此书是禅宗最重要的经典著作。唐代之有禅宗，不仅是佛学的革新，其后更成为宋明理学之先河，而六祖慧能则是这一大转折中的关键人物，《六祖坛经》更是一部扭转乾坤的伟构，对唐代以来的中国佛教的发展有极其深远的重要影响。</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六祖坛经》的内容十分丰富，不仅提出了“见性成佛”，“无相为体”、“无住为本”、“无念为宗”以及不落阶级的“顿悟”说和“不立文字”（教外别传）的慢经慢教说等，而且带有儒学与道家的中国思想文化的特征。如果不懂以《六祖坛经》为代表的禅宗及至中国的佛教，那么对于隋唐以后的中国文化就不可能有深入的了解。因此，学习《六祖坛经》无论是对学习禅宗或中国思想史、或中国文化，都具有重要的意义。</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本课程的开设着眼于国学通识教育与精英教育并行的理念，目的在于在国学精英班大学生中奠定佛教以及中国文化的经典阅读之根，积累和奠定必要的人文基础知识，培养高尚的人文情趣与宗教关怀意识，塑造具有独立精神的健康的人格。</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先修课程</w:t>
      </w:r>
      <w:r>
        <w:rPr>
          <w:rFonts w:ascii="宋体" w:hAnsi="宋体" w:hint="eastAsia"/>
          <w:szCs w:val="21"/>
          <w:lang w:val="zh-CN"/>
        </w:rPr>
        <w:t>：</w:t>
      </w:r>
      <w:r>
        <w:rPr>
          <w:rFonts w:ascii="宋体" w:hAnsi="宋体" w:hint="eastAsia"/>
          <w:bCs/>
          <w:szCs w:val="21"/>
          <w:lang w:val="zh-CN"/>
        </w:rPr>
        <w:t>佛学概论、中国佛教史</w:t>
      </w:r>
    </w:p>
    <w:p w:rsidR="00904AA2" w:rsidRDefault="00904AA2" w:rsidP="00904AA2">
      <w:pPr>
        <w:rPr>
          <w:rFonts w:ascii="宋体" w:hAnsi="宋体"/>
          <w:sz w:val="24"/>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Cs/>
          <w:szCs w:val="21"/>
          <w:lang w:val="zh-CN"/>
        </w:rPr>
        <w:t>《坛经校释》，</w:t>
      </w:r>
      <w:r>
        <w:rPr>
          <w:rFonts w:ascii="宋体" w:hAnsi="宋体"/>
          <w:bCs/>
          <w:szCs w:val="21"/>
          <w:lang w:val="zh-CN"/>
        </w:rPr>
        <w:t>（</w:t>
      </w:r>
      <w:hyperlink r:id="rId72" w:tgtFrame="_blank" w:history="1">
        <w:r>
          <w:rPr>
            <w:rFonts w:ascii="宋体" w:hAnsi="宋体"/>
            <w:bCs/>
            <w:szCs w:val="21"/>
            <w:lang w:val="zh-CN"/>
          </w:rPr>
          <w:t>唐</w:t>
        </w:r>
      </w:hyperlink>
      <w:r>
        <w:rPr>
          <w:rFonts w:ascii="宋体" w:hAnsi="宋体"/>
          <w:bCs/>
          <w:szCs w:val="21"/>
          <w:lang w:val="zh-CN"/>
        </w:rPr>
        <w:t xml:space="preserve">） </w:t>
      </w:r>
      <w:hyperlink r:id="rId73" w:tgtFrame="_blank" w:history="1">
        <w:r>
          <w:rPr>
            <w:rFonts w:ascii="宋体" w:hAnsi="宋体"/>
            <w:bCs/>
            <w:szCs w:val="21"/>
            <w:lang w:val="zh-CN"/>
          </w:rPr>
          <w:t>慧能</w:t>
        </w:r>
      </w:hyperlink>
      <w:r>
        <w:rPr>
          <w:rFonts w:ascii="宋体" w:hAnsi="宋体" w:hint="eastAsia"/>
          <w:bCs/>
          <w:szCs w:val="21"/>
          <w:lang w:val="zh-CN"/>
        </w:rPr>
        <w:t>、</w:t>
      </w:r>
      <w:hyperlink r:id="rId74" w:tgtFrame="_blank" w:history="1">
        <w:r>
          <w:rPr>
            <w:rFonts w:ascii="宋体" w:hAnsi="宋体"/>
            <w:bCs/>
            <w:szCs w:val="21"/>
            <w:lang w:val="zh-CN"/>
          </w:rPr>
          <w:t>郭朋</w:t>
        </w:r>
      </w:hyperlink>
      <w:r>
        <w:rPr>
          <w:rFonts w:ascii="宋体" w:hAnsi="宋体" w:hint="eastAsia"/>
          <w:bCs/>
          <w:szCs w:val="21"/>
          <w:lang w:val="zh-CN"/>
        </w:rPr>
        <w:t>，中华书局，1983年</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 xml:space="preserve">参考书目: </w:t>
      </w:r>
      <w:r>
        <w:rPr>
          <w:rFonts w:ascii="宋体" w:hAnsi="宋体" w:hint="eastAsia"/>
          <w:bCs/>
          <w:szCs w:val="21"/>
          <w:lang w:val="zh-CN"/>
        </w:rPr>
        <w:t>1.《敦煌坛经合校简注》，</w:t>
      </w:r>
      <w:r>
        <w:rPr>
          <w:rFonts w:ascii="宋体" w:hAnsi="宋体"/>
          <w:bCs/>
          <w:szCs w:val="21"/>
          <w:lang w:val="zh-CN"/>
        </w:rPr>
        <w:t>李申合校、方广锠简注</w:t>
      </w:r>
      <w:r>
        <w:rPr>
          <w:rFonts w:ascii="宋体" w:hAnsi="宋体" w:hint="eastAsia"/>
          <w:bCs/>
          <w:szCs w:val="21"/>
          <w:lang w:val="zh-CN"/>
        </w:rPr>
        <w:t>，山西古籍出版社版，1999年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2.《敦煌新本六组坛经》，</w:t>
      </w:r>
      <w:r>
        <w:rPr>
          <w:rStyle w:val="st"/>
          <w:rFonts w:ascii="Arial" w:hAnsi="Arial" w:cs="Arial"/>
        </w:rPr>
        <w:t>杨曾文</w:t>
      </w:r>
      <w:r>
        <w:rPr>
          <w:rStyle w:val="st"/>
          <w:rFonts w:ascii="Arial" w:hAnsi="Arial" w:cs="Arial" w:hint="eastAsia"/>
        </w:rPr>
        <w:t>，</w:t>
      </w:r>
      <w:r>
        <w:rPr>
          <w:rFonts w:ascii="宋体" w:hAnsi="宋体" w:hint="eastAsia"/>
          <w:bCs/>
          <w:szCs w:val="21"/>
          <w:lang w:val="zh-CN"/>
        </w:rPr>
        <w:t>上海古籍出版社版，1993年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3.《中国禅宗史》，释印顺，广陵书社，2008年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4.《禅宗的黄金时代》，吴经熊，海南出版社，2009年</w:t>
      </w:r>
    </w:p>
    <w:p w:rsidR="00904AA2" w:rsidRDefault="00904AA2" w:rsidP="00904AA2">
      <w:pPr>
        <w:autoSpaceDE w:val="0"/>
        <w:autoSpaceDN w:val="0"/>
        <w:adjustRightInd w:val="0"/>
        <w:spacing w:line="340" w:lineRule="exact"/>
        <w:ind w:firstLineChars="500" w:firstLine="1050"/>
        <w:rPr>
          <w:rFonts w:ascii="宋体" w:hAnsi="宋体" w:hint="eastAsia"/>
          <w:b/>
          <w:sz w:val="28"/>
          <w:szCs w:val="28"/>
        </w:rPr>
      </w:pPr>
      <w:r>
        <w:rPr>
          <w:rFonts w:ascii="宋体" w:hAnsi="宋体" w:hint="eastAsia"/>
          <w:bCs/>
          <w:szCs w:val="21"/>
          <w:lang w:val="zh-CN"/>
        </w:rPr>
        <w:t>5.《禅史》，顾毓琇，上海古籍出版社，2009年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《唐诗三百首》</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lastRenderedPageBreak/>
        <w:t>（</w:t>
      </w:r>
      <w:r>
        <w:rPr>
          <w:rFonts w:cs="Times New Roman" w:hint="eastAsia"/>
          <w:b w:val="0"/>
          <w:color w:val="auto"/>
          <w:lang w:val="en-US"/>
        </w:rPr>
        <w:t>Three Hundred Tang Poems</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w:t>
      </w:r>
      <w:r>
        <w:rPr>
          <w:rFonts w:ascii="宋体" w:hAnsi="宋体"/>
          <w:szCs w:val="21"/>
        </w:rPr>
        <w:t xml:space="preserve">36 / 36   </w:t>
      </w:r>
      <w:r>
        <w:rPr>
          <w:rFonts w:ascii="宋体" w:hAnsi="宋体" w:hint="eastAsia"/>
          <w:szCs w:val="21"/>
        </w:rPr>
        <w:t xml:space="preserve">   </w:t>
      </w:r>
      <w:r>
        <w:rPr>
          <w:rFonts w:ascii="宋体" w:hAnsi="宋体" w:hint="eastAsia"/>
          <w:b/>
          <w:bCs/>
          <w:szCs w:val="21"/>
          <w:lang w:val="zh-CN"/>
        </w:rPr>
        <w:t>学分</w:t>
      </w:r>
      <w:r>
        <w:rPr>
          <w:rFonts w:ascii="宋体" w:hAnsi="宋体" w:hint="eastAsia"/>
          <w:szCs w:val="21"/>
        </w:rPr>
        <w:t>：</w:t>
      </w:r>
      <w:r>
        <w:rPr>
          <w:rFonts w:ascii="宋体" w:hAnsi="宋体"/>
          <w:szCs w:val="21"/>
        </w:rPr>
        <w:t>2 / 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lang w:val="zh-CN"/>
        </w:rPr>
        <w:t>沈金浩</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szCs w:val="21"/>
          <w:lang w:val="zh-CN"/>
        </w:rPr>
      </w:pPr>
      <w:r>
        <w:rPr>
          <w:rFonts w:ascii="宋体" w:hAnsi="宋体" w:hint="eastAsia"/>
          <w:szCs w:val="21"/>
          <w:lang w:val="zh-CN"/>
        </w:rPr>
        <w:t>传统国学的一种学习分类法是把学习内容分为义理、考据、辞章，唐代诗人名家辈出，佳作众多，是学习古典诗歌的最佳学习对象。本课程通过学习《唐诗三百首》，可达到：一、较广泛地了解唐代诗人，特别是一二流名家；二、接触和理解较多的诗作；三、背诵三百首诗；四、了解古代诗选的相关学术问题，包括选诗与时代、个人的审美观，选诗活动在历史上的变迁，诗歌选集在文学史上的作用。五、让学生通读一家有注释的全集。实现这些目标，可使国学班学生比一般中文系学生对唐诗及古籍的了解更加深入、具体。</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先修课程</w:t>
      </w:r>
      <w:r>
        <w:rPr>
          <w:rFonts w:ascii="宋体" w:hAnsi="宋体" w:hint="eastAsia"/>
          <w:szCs w:val="21"/>
          <w:lang w:val="zh-CN"/>
        </w:rPr>
        <w:t>：无</w:t>
      </w:r>
      <w:r>
        <w:rPr>
          <w:rFonts w:ascii="宋体" w:hAnsi="宋体" w:hint="eastAsia"/>
          <w:bCs/>
          <w:szCs w:val="21"/>
          <w:lang w:val="zh-CN"/>
        </w:rPr>
        <w:t xml:space="preserve"> </w:t>
      </w:r>
    </w:p>
    <w:p w:rsidR="00904AA2" w:rsidRDefault="00904AA2" w:rsidP="00904AA2">
      <w:pPr>
        <w:rPr>
          <w:rFonts w:ascii="宋体" w:hAnsi="宋体"/>
          <w:sz w:val="24"/>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Cs/>
          <w:szCs w:val="21"/>
          <w:lang w:val="zh-CN"/>
        </w:rPr>
        <w:t>《唐诗三百首》，孙洙，中华书局，</w:t>
      </w:r>
      <w:r>
        <w:rPr>
          <w:rFonts w:ascii="宋体" w:hAnsi="宋体"/>
          <w:bCs/>
          <w:szCs w:val="21"/>
          <w:lang w:val="zh-CN"/>
        </w:rPr>
        <w:t>1984</w:t>
      </w:r>
      <w:r>
        <w:rPr>
          <w:rFonts w:ascii="宋体" w:hAnsi="宋体" w:hint="eastAsia"/>
          <w:bCs/>
          <w:szCs w:val="21"/>
          <w:lang w:val="zh-CN"/>
        </w:rPr>
        <w:t>年</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 xml:space="preserve">参考书目: </w:t>
      </w:r>
      <w:r>
        <w:rPr>
          <w:rFonts w:ascii="宋体" w:hAnsi="宋体" w:hint="eastAsia"/>
          <w:bCs/>
          <w:szCs w:val="21"/>
          <w:lang w:val="zh-CN"/>
        </w:rPr>
        <w:t>1.《唐诗学史稿》，</w:t>
      </w:r>
      <w:r>
        <w:rPr>
          <w:rFonts w:ascii="宋体" w:hAnsi="宋体"/>
          <w:bCs/>
          <w:szCs w:val="21"/>
          <w:lang w:val="zh-CN"/>
        </w:rPr>
        <w:t>陈伯海主编</w:t>
      </w:r>
      <w:r>
        <w:rPr>
          <w:rFonts w:ascii="宋体" w:hAnsi="宋体" w:hint="eastAsia"/>
          <w:bCs/>
          <w:szCs w:val="21"/>
          <w:lang w:val="zh-CN"/>
        </w:rPr>
        <w:t>，</w:t>
      </w:r>
      <w:r>
        <w:rPr>
          <w:rFonts w:ascii="宋体" w:hAnsi="宋体"/>
          <w:bCs/>
          <w:szCs w:val="21"/>
          <w:lang w:val="zh-CN"/>
        </w:rPr>
        <w:t>人民出版社</w:t>
      </w:r>
      <w:r>
        <w:rPr>
          <w:rFonts w:ascii="宋体" w:hAnsi="宋体" w:hint="eastAsia"/>
          <w:bCs/>
          <w:szCs w:val="21"/>
          <w:lang w:val="zh-CN"/>
        </w:rPr>
        <w:t>，2011年</w:t>
      </w:r>
    </w:p>
    <w:p w:rsidR="00904AA2" w:rsidRDefault="00904AA2" w:rsidP="00904AA2">
      <w:pPr>
        <w:ind w:firstLineChars="500" w:firstLine="1050"/>
        <w:rPr>
          <w:rFonts w:ascii="宋体" w:hAnsi="宋体" w:hint="eastAsia"/>
          <w:bCs/>
          <w:szCs w:val="21"/>
          <w:lang w:val="zh-CN"/>
        </w:rPr>
      </w:pPr>
      <w:r>
        <w:rPr>
          <w:rFonts w:ascii="宋体" w:hAnsi="宋体" w:hint="eastAsia"/>
          <w:bCs/>
          <w:szCs w:val="21"/>
          <w:lang w:val="zh-CN"/>
        </w:rPr>
        <w:t>2.《唐诗鉴赏辞典》，萧涤非，上海辞书出版社，2004年第二版</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《理想国》</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The Republic of Plato</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w:t>
      </w:r>
      <w:r>
        <w:rPr>
          <w:rFonts w:ascii="宋体" w:hAnsi="宋体"/>
          <w:szCs w:val="21"/>
        </w:rPr>
        <w:t xml:space="preserve">36 / 36   </w:t>
      </w:r>
      <w:r>
        <w:rPr>
          <w:rFonts w:ascii="宋体" w:hAnsi="宋体"/>
          <w:szCs w:val="21"/>
        </w:rPr>
        <w:tab/>
      </w:r>
      <w:r>
        <w:rPr>
          <w:rFonts w:ascii="宋体" w:hAnsi="宋体" w:hint="eastAsia"/>
          <w:b/>
          <w:bCs/>
          <w:szCs w:val="21"/>
          <w:lang w:val="zh-CN"/>
        </w:rPr>
        <w:t>学分</w:t>
      </w:r>
      <w:r>
        <w:rPr>
          <w:rFonts w:ascii="宋体" w:hAnsi="宋体" w:hint="eastAsia"/>
          <w:szCs w:val="21"/>
        </w:rPr>
        <w:t>：</w:t>
      </w:r>
      <w:r>
        <w:rPr>
          <w:rFonts w:ascii="宋体" w:hAnsi="宋体"/>
          <w:szCs w:val="21"/>
        </w:rPr>
        <w:t>2 / 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赵东明</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ind w:firstLineChars="200" w:firstLine="420"/>
        <w:rPr>
          <w:rFonts w:ascii="宋体" w:hAnsi="宋体" w:hint="eastAsia"/>
          <w:bCs/>
          <w:szCs w:val="21"/>
          <w:lang w:val="zh-CN"/>
        </w:rPr>
      </w:pPr>
      <w:r>
        <w:rPr>
          <w:rFonts w:ascii="宋体" w:hAnsi="宋体" w:hint="eastAsia"/>
          <w:bCs/>
          <w:szCs w:val="21"/>
          <w:lang w:val="zh-CN"/>
        </w:rPr>
        <w:t>柏拉图是古代西方最重要的哲学家，其著作深刻左右了西方思想和社会的发展方向。研究柏拉图对于理解西方文化、乃至近代以来的世界文化具有根本意义。《理想国》属于柏拉图的中期对话录，是其所有对话录中最著名、且影响最为深远的一篇。《理想国》涉及的问题极为广泛，它不仅深入探讨了正义、政体这样的政治学主题，还涉及形而上学、认识论、伦理学、教育学、艺术哲学等课题。所有这些讨论都成为后世哲学家不断深入思考的母题。</w:t>
      </w:r>
    </w:p>
    <w:p w:rsidR="00904AA2" w:rsidRDefault="00904AA2" w:rsidP="00904AA2">
      <w:pPr>
        <w:ind w:firstLineChars="200" w:firstLine="420"/>
        <w:rPr>
          <w:rFonts w:ascii="宋体" w:hAnsi="宋体" w:hint="eastAsia"/>
          <w:bCs/>
          <w:szCs w:val="21"/>
          <w:lang w:val="zh-CN"/>
        </w:rPr>
      </w:pPr>
      <w:r>
        <w:rPr>
          <w:rFonts w:ascii="宋体" w:hAnsi="宋体" w:hint="eastAsia"/>
          <w:bCs/>
          <w:szCs w:val="21"/>
          <w:lang w:val="zh-CN"/>
        </w:rPr>
        <w:t>然而，由于柏拉图思想的深邃性以及他的辩证法的开放性，致使读者在理解柏拉图的时候总是会遇到困难。本课程旨在帮助学生在熟悉《理想国》文本的基础上，准确把握其思想的真髓。教师还将引导学生较为全面地了解柏拉图研究界关于这一文本的各种不同的诠释，进而理解对柏拉图的不同解读对西方、乃至世界当代生活的潜在意义。</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先修课程</w:t>
      </w:r>
      <w:r>
        <w:rPr>
          <w:rFonts w:ascii="宋体" w:hAnsi="宋体" w:hint="eastAsia"/>
          <w:szCs w:val="21"/>
          <w:lang w:val="zh-CN"/>
        </w:rPr>
        <w:t>：</w:t>
      </w:r>
      <w:r>
        <w:rPr>
          <w:rFonts w:ascii="宋体" w:hAnsi="宋体" w:hint="eastAsia"/>
          <w:bCs/>
          <w:szCs w:val="21"/>
          <w:lang w:val="zh-CN"/>
        </w:rPr>
        <w:t>哲学概论</w:t>
      </w:r>
    </w:p>
    <w:p w:rsidR="00904AA2" w:rsidRDefault="00904AA2" w:rsidP="00904AA2">
      <w:pPr>
        <w:rPr>
          <w:rFonts w:ascii="宋体" w:hAnsi="宋体" w:hint="eastAsia"/>
          <w:bCs/>
          <w:szCs w:val="21"/>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
          <w:bCs/>
          <w:szCs w:val="21"/>
        </w:rPr>
        <w:t>：</w:t>
      </w:r>
      <w:r>
        <w:rPr>
          <w:rFonts w:ascii="宋体" w:hAnsi="宋体" w:hint="eastAsia"/>
          <w:bCs/>
          <w:szCs w:val="21"/>
        </w:rPr>
        <w:t>The Republic of Plato, second edition, translated with notes and interpretative essay by Allen Bloom, BasicBooks, A Division of Harper Collins Publishers, 1968</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参考书目：</w:t>
      </w:r>
      <w:r>
        <w:rPr>
          <w:rFonts w:ascii="宋体" w:hAnsi="宋体" w:hint="eastAsia"/>
          <w:bCs/>
          <w:szCs w:val="21"/>
          <w:lang w:val="zh-CN"/>
        </w:rPr>
        <w:t>柏拉图，《理想国》，王扬译，华夏出版社，2012年</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《诗学》</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lastRenderedPageBreak/>
        <w:t>（</w:t>
      </w:r>
      <w:r>
        <w:rPr>
          <w:rFonts w:cs="Times New Roman" w:hint="eastAsia"/>
          <w:b w:val="0"/>
          <w:color w:val="auto"/>
          <w:lang w:val="en-US"/>
        </w:rPr>
        <w:t>Poetics</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w:t>
      </w:r>
      <w:r>
        <w:rPr>
          <w:rFonts w:ascii="宋体" w:hAnsi="宋体"/>
          <w:szCs w:val="21"/>
        </w:rPr>
        <w:t xml:space="preserve">36 / 36   </w:t>
      </w:r>
      <w:r>
        <w:rPr>
          <w:rFonts w:ascii="宋体" w:hAnsi="宋体"/>
          <w:szCs w:val="21"/>
        </w:rPr>
        <w:tab/>
      </w:r>
      <w:r>
        <w:rPr>
          <w:rFonts w:ascii="宋体" w:hAnsi="宋体" w:hint="eastAsia"/>
          <w:b/>
          <w:bCs/>
          <w:szCs w:val="21"/>
          <w:lang w:val="zh-CN"/>
        </w:rPr>
        <w:t>学分</w:t>
      </w:r>
      <w:r>
        <w:rPr>
          <w:rFonts w:ascii="宋体" w:hAnsi="宋体" w:hint="eastAsia"/>
          <w:szCs w:val="21"/>
        </w:rPr>
        <w:t>：</w:t>
      </w:r>
      <w:r>
        <w:rPr>
          <w:rFonts w:ascii="宋体" w:hAnsi="宋体"/>
          <w:szCs w:val="21"/>
        </w:rPr>
        <w:t>2 / 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陈海静</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hint="eastAsia"/>
          <w:szCs w:val="21"/>
          <w:lang w:val="zh-CN"/>
        </w:rPr>
      </w:pPr>
      <w:r>
        <w:rPr>
          <w:rFonts w:ascii="宋体" w:hAnsi="宋体" w:hint="eastAsia"/>
          <w:szCs w:val="21"/>
          <w:lang w:val="zh-CN"/>
        </w:rPr>
        <w:t>亚里斯多德的《诗学》是西方世界现存最早、同时也是影响最大的一本文论专著。本课程拟对其中所涉及的几个重要问题——如文类的划分原则问题，诗与戏剧的真实性问题，悲剧的结构及其效果问题以及亚氏本人在对这些问题进行阐述时所提出的诸多范畴和命题逐一进行讲解。对于本课程的学习有助于人们从源头上厘清西方文论流变发展的谱系学脉络。本课程主要采取文本细读并辅以课堂讨论的方式来进行，授课的重点主要集中于亚里斯多德的摹仿说、悲剧论、史诗论以及《诗学》对于整个西方文化的影响等方面。由于亚氏在《诗学》中所论及的诸多问题都有其特定的历史文化背景，其使用的一些概念在内涵上也与今人的理解有所不同，所以，如何准确地还原这些问题和概念的历史文化内涵将是本课程的一个难点。</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先修课程</w:t>
      </w:r>
      <w:r>
        <w:rPr>
          <w:rFonts w:ascii="宋体" w:hAnsi="宋体" w:hint="eastAsia"/>
          <w:szCs w:val="21"/>
          <w:lang w:val="zh-CN"/>
        </w:rPr>
        <w:t>：西方哲学史</w:t>
      </w:r>
    </w:p>
    <w:p w:rsidR="00904AA2" w:rsidRDefault="00904AA2" w:rsidP="00904AA2">
      <w:pPr>
        <w:autoSpaceDE w:val="0"/>
        <w:autoSpaceDN w:val="0"/>
        <w:adjustRightInd w:val="0"/>
        <w:spacing w:line="340" w:lineRule="exact"/>
        <w:jc w:val="left"/>
        <w:rPr>
          <w:rFonts w:ascii="Times New Roman" w:hAnsi="Times New Roman"/>
          <w:sz w:val="28"/>
          <w:szCs w:val="28"/>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
          <w:bCs/>
          <w:szCs w:val="21"/>
        </w:rPr>
        <w:t>：</w:t>
      </w:r>
      <w:r>
        <w:rPr>
          <w:rFonts w:ascii="Times New Roman" w:hAnsi="Times New Roman"/>
          <w:szCs w:val="21"/>
        </w:rPr>
        <w:t>Aristotle, Poetics, (Anthony Kenny trans, Oxford University Press,2013)</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参考书目</w:t>
      </w:r>
      <w:r>
        <w:rPr>
          <w:rFonts w:ascii="宋体" w:hAnsi="宋体" w:hint="eastAsia"/>
          <w:b/>
          <w:bCs/>
          <w:szCs w:val="21"/>
        </w:rPr>
        <w:t>：</w:t>
      </w:r>
      <w:r>
        <w:rPr>
          <w:rFonts w:ascii="宋体" w:hAnsi="宋体" w:hint="eastAsia"/>
          <w:bCs/>
          <w:szCs w:val="21"/>
          <w:lang w:val="zh-CN"/>
        </w:rPr>
        <w:t>1.</w:t>
      </w:r>
      <w:r>
        <w:rPr>
          <w:rFonts w:ascii="宋体" w:hAnsi="宋体" w:hint="eastAsia"/>
          <w:szCs w:val="21"/>
          <w:lang w:val="zh-CN"/>
        </w:rPr>
        <w:t>《诗学》，亚里斯多德著，陈中海译，商务印书馆，1996年版</w:t>
      </w:r>
    </w:p>
    <w:p w:rsidR="00904AA2" w:rsidRDefault="00904AA2" w:rsidP="00904AA2">
      <w:pPr>
        <w:autoSpaceDE w:val="0"/>
        <w:autoSpaceDN w:val="0"/>
        <w:adjustRightInd w:val="0"/>
        <w:spacing w:line="340" w:lineRule="exact"/>
        <w:ind w:firstLineChars="500" w:firstLine="1050"/>
        <w:rPr>
          <w:rFonts w:ascii="Times New Roman" w:hAnsi="Times New Roman"/>
          <w:szCs w:val="21"/>
        </w:rPr>
      </w:pPr>
      <w:r>
        <w:rPr>
          <w:rFonts w:ascii="宋体" w:hAnsi="宋体" w:hint="eastAsia"/>
          <w:szCs w:val="21"/>
        </w:rPr>
        <w:t>2.</w:t>
      </w:r>
      <w:r>
        <w:rPr>
          <w:rFonts w:ascii="Times New Roman" w:hAnsi="Times New Roman"/>
          <w:szCs w:val="21"/>
        </w:rPr>
        <w:t>Aristotle, Poetics, (S. H. Butcher trans, Hill and Wang, 1961)</w:t>
      </w:r>
    </w:p>
    <w:p w:rsidR="00904AA2" w:rsidRDefault="00904AA2" w:rsidP="00904AA2">
      <w:pPr>
        <w:autoSpaceDE w:val="0"/>
        <w:autoSpaceDN w:val="0"/>
        <w:adjustRightInd w:val="0"/>
        <w:spacing w:line="340" w:lineRule="exact"/>
        <w:ind w:left="1060" w:hanging="10"/>
        <w:rPr>
          <w:rFonts w:ascii="宋体" w:hAnsi="宋体" w:hint="eastAsia"/>
          <w:szCs w:val="21"/>
        </w:rPr>
      </w:pPr>
      <w:r>
        <w:rPr>
          <w:rFonts w:ascii="宋体" w:hAnsi="宋体" w:hint="eastAsia"/>
          <w:szCs w:val="21"/>
        </w:rPr>
        <w:t>3.</w:t>
      </w:r>
      <w:r>
        <w:rPr>
          <w:rFonts w:ascii="Times New Roman" w:hAnsi="Times New Roman"/>
          <w:szCs w:val="21"/>
        </w:rPr>
        <w:t>Essays on Aristotle's Poetics, (Amélie Oksenberg Rorty ed, Princeton University Press, 1992)</w:t>
      </w:r>
    </w:p>
    <w:p w:rsidR="00904AA2" w:rsidRDefault="00904AA2" w:rsidP="00904AA2">
      <w:pPr>
        <w:autoSpaceDE w:val="0"/>
        <w:autoSpaceDN w:val="0"/>
        <w:adjustRightInd w:val="0"/>
        <w:spacing w:line="340" w:lineRule="exact"/>
        <w:ind w:left="1060" w:hanging="10"/>
        <w:rPr>
          <w:rFonts w:ascii="Times New Roman" w:hAnsi="Times New Roman"/>
          <w:szCs w:val="21"/>
        </w:rPr>
      </w:pPr>
      <w:r>
        <w:rPr>
          <w:rFonts w:ascii="宋体" w:hAnsi="宋体" w:hint="eastAsia"/>
          <w:szCs w:val="21"/>
        </w:rPr>
        <w:t>4.</w:t>
      </w:r>
      <w:r>
        <w:rPr>
          <w:rFonts w:ascii="Times New Roman" w:hAnsi="Times New Roman"/>
          <w:szCs w:val="21"/>
        </w:rPr>
        <w:t>Stephen Halliwell</w:t>
      </w:r>
      <w:r>
        <w:rPr>
          <w:rFonts w:ascii="Times New Roman" w:hAnsi="Times New Roman"/>
          <w:szCs w:val="21"/>
        </w:rPr>
        <w:t>，</w:t>
      </w:r>
      <w:r>
        <w:rPr>
          <w:rFonts w:ascii="Times New Roman" w:hAnsi="Times New Roman"/>
          <w:szCs w:val="21"/>
        </w:rPr>
        <w:t>The Poetics of Aristotle: Translation and Commentary (University of North Carolina Press, 1987)</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古代汉语</w:t>
      </w:r>
    </w:p>
    <w:p w:rsidR="00904AA2" w:rsidRDefault="00904AA2" w:rsidP="00904AA2">
      <w:pPr>
        <w:pStyle w:val="10"/>
        <w:spacing w:before="0" w:beforeAutospacing="0" w:afterLines="50" w:afterAutospacing="0" w:line="340" w:lineRule="exact"/>
        <w:rPr>
          <w:rFonts w:cs="Times New Roman"/>
          <w:b w:val="0"/>
          <w:color w:val="auto"/>
          <w:lang w:val="en-US"/>
        </w:rPr>
      </w:pPr>
      <w:r>
        <w:rPr>
          <w:rFonts w:cs="Times New Roman"/>
          <w:b w:val="0"/>
          <w:color w:val="auto"/>
          <w:lang w:val="en-US"/>
        </w:rPr>
        <w:t>（</w:t>
      </w:r>
      <w:r>
        <w:rPr>
          <w:rFonts w:cs="Times New Roman"/>
          <w:b w:val="0"/>
          <w:color w:val="auto"/>
          <w:lang w:val="en-US"/>
        </w:rPr>
        <w:t>Classical Chinese</w:t>
      </w:r>
      <w:r>
        <w:rPr>
          <w:rFonts w:cs="Times New Roman"/>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：144</w:t>
      </w:r>
      <w:r>
        <w:rPr>
          <w:rFonts w:ascii="宋体" w:hAnsi="宋体"/>
          <w:szCs w:val="21"/>
        </w:rPr>
        <w:t xml:space="preserve"> / </w:t>
      </w:r>
      <w:r>
        <w:rPr>
          <w:rFonts w:ascii="宋体" w:hAnsi="宋体" w:hint="eastAsia"/>
          <w:szCs w:val="21"/>
        </w:rPr>
        <w:t>144</w:t>
      </w:r>
      <w:r>
        <w:rPr>
          <w:rFonts w:ascii="宋体" w:hAnsi="宋体"/>
          <w:szCs w:val="21"/>
        </w:rPr>
        <w:t xml:space="preserve">   </w:t>
      </w:r>
      <w:r>
        <w:rPr>
          <w:rFonts w:ascii="宋体" w:hAnsi="宋体" w:hint="eastAsia"/>
          <w:szCs w:val="21"/>
        </w:rPr>
        <w:t xml:space="preserve"> </w:t>
      </w:r>
      <w:r>
        <w:rPr>
          <w:rFonts w:ascii="宋体" w:hAnsi="宋体" w:hint="eastAsia"/>
          <w:b/>
          <w:bCs/>
          <w:szCs w:val="21"/>
          <w:lang w:val="zh-CN"/>
        </w:rPr>
        <w:t>学分</w:t>
      </w:r>
      <w:r>
        <w:rPr>
          <w:rFonts w:ascii="宋体" w:hAnsi="宋体" w:hint="eastAsia"/>
          <w:szCs w:val="21"/>
        </w:rPr>
        <w:t>：8</w:t>
      </w:r>
      <w:r>
        <w:rPr>
          <w:rFonts w:ascii="宋体" w:hAnsi="宋体"/>
          <w:szCs w:val="21"/>
        </w:rPr>
        <w:t xml:space="preserve"> / </w:t>
      </w:r>
      <w:r>
        <w:rPr>
          <w:rFonts w:ascii="宋体" w:hAnsi="宋体" w:hint="eastAsia"/>
          <w:szCs w:val="21"/>
        </w:rPr>
        <w:t>8</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lang w:val="zh-CN"/>
        </w:rPr>
        <w:t>宫钦第、梁立勇</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szCs w:val="21"/>
          <w:lang w:val="zh-CN"/>
        </w:rPr>
      </w:pPr>
      <w:r>
        <w:rPr>
          <w:rFonts w:ascii="宋体" w:hAnsi="宋体" w:hint="eastAsia"/>
          <w:szCs w:val="21"/>
          <w:lang w:val="zh-CN"/>
        </w:rPr>
        <w:t>古代汉语主要讲授音韵、文字、训诂、语法和西方语言学理论等基础知识，是文科生研究文史哲古典文献的重要工具课，是不可或缺的专业基础课程之一。课程的教学重点是教授学生综合运用音韵、文字、训诂、语法知识处理语言本体材料、古典文学材料、历史文献材料和古典哲学材料的基本方法和基本技能，其中的难点是如何做到中西理论和方法的有机结合，而强化基础知识记忆、开拓学术视野、师生共同探研本学科的学术前沿问题，则是本课程的重要特色之一。</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先修课程</w:t>
      </w:r>
      <w:r>
        <w:rPr>
          <w:rFonts w:ascii="宋体" w:hAnsi="宋体" w:hint="eastAsia"/>
          <w:szCs w:val="21"/>
          <w:lang w:val="zh-CN"/>
        </w:rPr>
        <w:t>：</w:t>
      </w:r>
      <w:r>
        <w:rPr>
          <w:rFonts w:ascii="宋体" w:hAnsi="宋体" w:hint="eastAsia"/>
          <w:bCs/>
          <w:szCs w:val="21"/>
          <w:lang w:val="zh-CN"/>
        </w:rPr>
        <w:t xml:space="preserve"> 无</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szCs w:val="21"/>
          <w:lang w:val="zh-CN"/>
        </w:rPr>
        <w:t>自编</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lastRenderedPageBreak/>
        <w:t xml:space="preserve">参考书目: </w:t>
      </w:r>
      <w:r>
        <w:rPr>
          <w:rFonts w:ascii="宋体" w:hAnsi="宋体" w:hint="eastAsia"/>
          <w:bCs/>
          <w:szCs w:val="21"/>
          <w:lang w:val="zh-CN"/>
        </w:rPr>
        <w:t>1.</w:t>
      </w:r>
      <w:r>
        <w:rPr>
          <w:rFonts w:ascii="宋体" w:hAnsi="宋体" w:hint="eastAsia"/>
          <w:szCs w:val="21"/>
          <w:lang w:val="zh-CN"/>
        </w:rPr>
        <w:t>《汉语音韵学通论》</w:t>
      </w:r>
      <w:r>
        <w:rPr>
          <w:rFonts w:ascii="宋体" w:hAnsi="宋体"/>
          <w:szCs w:val="21"/>
          <w:lang w:val="zh-CN"/>
        </w:rPr>
        <w:t>,</w:t>
      </w:r>
      <w:r>
        <w:rPr>
          <w:rFonts w:ascii="宋体" w:hAnsi="宋体" w:hint="eastAsia"/>
          <w:szCs w:val="21"/>
          <w:lang w:val="zh-CN"/>
        </w:rPr>
        <w:t>李无未，高等教育出版社，</w:t>
      </w:r>
      <w:r>
        <w:rPr>
          <w:rFonts w:ascii="宋体" w:hAnsi="宋体"/>
          <w:szCs w:val="21"/>
          <w:lang w:val="zh-CN"/>
        </w:rPr>
        <w:t>2006</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szCs w:val="21"/>
          <w:lang w:val="zh-CN"/>
        </w:rPr>
      </w:pPr>
      <w:r>
        <w:rPr>
          <w:rFonts w:ascii="宋体" w:hAnsi="宋体" w:hint="eastAsia"/>
          <w:szCs w:val="21"/>
          <w:lang w:val="zh-CN"/>
        </w:rPr>
        <w:t>2.《音韵学教程》，唐作藩，北京大学出版社，</w:t>
      </w:r>
      <w:r>
        <w:rPr>
          <w:rFonts w:ascii="宋体" w:hAnsi="宋体"/>
          <w:szCs w:val="21"/>
          <w:lang w:val="zh-CN"/>
        </w:rPr>
        <w:t>2002</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szCs w:val="21"/>
          <w:lang w:val="zh-CN"/>
        </w:rPr>
      </w:pPr>
      <w:r>
        <w:rPr>
          <w:rFonts w:ascii="宋体" w:hAnsi="宋体" w:hint="eastAsia"/>
          <w:szCs w:val="21"/>
          <w:lang w:val="zh-CN"/>
        </w:rPr>
        <w:t>3.《语音学教程》，林焘、王理嘉，北京大学出版社，</w:t>
      </w:r>
      <w:r>
        <w:rPr>
          <w:rFonts w:ascii="宋体" w:hAnsi="宋体"/>
          <w:szCs w:val="21"/>
          <w:lang w:val="zh-CN"/>
        </w:rPr>
        <w:t>1992</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szCs w:val="21"/>
          <w:lang w:val="zh-CN"/>
        </w:rPr>
      </w:pPr>
      <w:r>
        <w:rPr>
          <w:rFonts w:ascii="宋体" w:hAnsi="宋体" w:hint="eastAsia"/>
          <w:szCs w:val="21"/>
          <w:lang w:val="zh-CN"/>
        </w:rPr>
        <w:t>4.《国际语音学会手册》，江荻</w:t>
      </w:r>
      <w:r>
        <w:rPr>
          <w:rFonts w:ascii="宋体" w:hAnsi="宋体"/>
          <w:szCs w:val="21"/>
          <w:lang w:val="zh-CN"/>
        </w:rPr>
        <w:t xml:space="preserve"> </w:t>
      </w:r>
      <w:r>
        <w:rPr>
          <w:rFonts w:ascii="宋体" w:hAnsi="宋体" w:hint="eastAsia"/>
          <w:szCs w:val="21"/>
          <w:lang w:val="zh-CN"/>
        </w:rPr>
        <w:t>译，上海教育出版社，</w:t>
      </w:r>
      <w:r>
        <w:rPr>
          <w:rFonts w:ascii="宋体" w:hAnsi="宋体"/>
          <w:szCs w:val="21"/>
          <w:lang w:val="zh-CN"/>
        </w:rPr>
        <w:t>2008</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szCs w:val="21"/>
          <w:lang w:val="zh-CN"/>
        </w:rPr>
      </w:pPr>
      <w:r>
        <w:rPr>
          <w:rFonts w:ascii="宋体" w:hAnsi="宋体" w:hint="eastAsia"/>
          <w:szCs w:val="21"/>
          <w:lang w:val="zh-CN"/>
        </w:rPr>
        <w:t>5.《古汉语语法讲义》，杨剑桥，复旦大学出版社，</w:t>
      </w:r>
      <w:r>
        <w:rPr>
          <w:rFonts w:ascii="宋体" w:hAnsi="宋体"/>
          <w:szCs w:val="21"/>
          <w:lang w:val="zh-CN"/>
        </w:rPr>
        <w:t>2010</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szCs w:val="21"/>
          <w:lang w:val="zh-CN"/>
        </w:rPr>
      </w:pPr>
      <w:r>
        <w:rPr>
          <w:rFonts w:ascii="宋体" w:hAnsi="宋体" w:hint="eastAsia"/>
          <w:szCs w:val="21"/>
          <w:lang w:val="zh-CN"/>
        </w:rPr>
        <w:t>6.《古代汉语》（</w:t>
      </w:r>
      <w:r>
        <w:rPr>
          <w:rFonts w:ascii="宋体" w:hAnsi="宋体"/>
          <w:szCs w:val="21"/>
          <w:lang w:val="zh-CN"/>
        </w:rPr>
        <w:t>1</w:t>
      </w:r>
      <w:r>
        <w:rPr>
          <w:rFonts w:ascii="宋体" w:hAnsi="宋体" w:hint="eastAsia"/>
          <w:szCs w:val="21"/>
          <w:lang w:val="zh-CN"/>
        </w:rPr>
        <w:t>－</w:t>
      </w:r>
      <w:r>
        <w:rPr>
          <w:rFonts w:ascii="宋体" w:hAnsi="宋体"/>
          <w:szCs w:val="21"/>
          <w:lang w:val="zh-CN"/>
        </w:rPr>
        <w:t>4</w:t>
      </w:r>
      <w:r>
        <w:rPr>
          <w:rFonts w:ascii="宋体" w:hAnsi="宋体" w:hint="eastAsia"/>
          <w:szCs w:val="21"/>
          <w:lang w:val="zh-CN"/>
        </w:rPr>
        <w:t>册），王</w:t>
      </w:r>
      <w:r>
        <w:rPr>
          <w:rFonts w:ascii="宋体" w:hAnsi="宋体"/>
          <w:szCs w:val="21"/>
          <w:lang w:val="zh-CN"/>
        </w:rPr>
        <w:t xml:space="preserve">  </w:t>
      </w:r>
      <w:r>
        <w:rPr>
          <w:rFonts w:ascii="宋体" w:hAnsi="宋体" w:hint="eastAsia"/>
          <w:szCs w:val="21"/>
          <w:lang w:val="zh-CN"/>
        </w:rPr>
        <w:t>力，中华书局，</w:t>
      </w:r>
      <w:r>
        <w:rPr>
          <w:rFonts w:ascii="宋体" w:hAnsi="宋体"/>
          <w:szCs w:val="21"/>
          <w:lang w:val="zh-CN"/>
        </w:rPr>
        <w:t>1999</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szCs w:val="21"/>
          <w:lang w:val="zh-CN"/>
        </w:rPr>
      </w:pPr>
      <w:r>
        <w:rPr>
          <w:rFonts w:ascii="宋体" w:hAnsi="宋体" w:hint="eastAsia"/>
          <w:szCs w:val="21"/>
          <w:lang w:val="zh-CN"/>
        </w:rPr>
        <w:t>7.《训诂学初稿》（修订版），周大璞主编，武汉大学出版社，</w:t>
      </w:r>
      <w:r>
        <w:rPr>
          <w:rFonts w:ascii="宋体" w:hAnsi="宋体"/>
          <w:szCs w:val="21"/>
          <w:lang w:val="zh-CN"/>
        </w:rPr>
        <w:t>2003</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szCs w:val="21"/>
          <w:lang w:val="zh-CN"/>
        </w:rPr>
      </w:pPr>
      <w:r>
        <w:rPr>
          <w:rFonts w:ascii="宋体" w:hAnsi="宋体" w:hint="eastAsia"/>
          <w:szCs w:val="21"/>
          <w:lang w:val="zh-CN"/>
        </w:rPr>
        <w:t>8.《训诂学》，洪诚，江苏古籍出版社，1984</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szCs w:val="21"/>
          <w:lang w:val="zh-CN"/>
        </w:rPr>
      </w:pPr>
      <w:r>
        <w:rPr>
          <w:rFonts w:ascii="宋体" w:hAnsi="宋体" w:hint="eastAsia"/>
          <w:szCs w:val="21"/>
          <w:lang w:val="zh-CN"/>
        </w:rPr>
        <w:t>9.《文字学概要》，裘锡圭，商务印书馆，1998</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rPr>
          <w:rFonts w:ascii="宋体" w:hAnsi="宋体" w:hint="eastAsia"/>
          <w:sz w:val="28"/>
          <w:szCs w:val="28"/>
        </w:rPr>
      </w:pPr>
      <w:r>
        <w:rPr>
          <w:rFonts w:ascii="宋体" w:hAnsi="宋体" w:hint="eastAsia"/>
          <w:szCs w:val="21"/>
          <w:lang w:val="zh-CN"/>
        </w:rPr>
        <w:t>10.《说文解字》，许慎，中华书局，1963</w:t>
      </w:r>
      <w:r>
        <w:rPr>
          <w:rFonts w:ascii="宋体" w:hAnsi="宋体" w:hint="eastAsia"/>
          <w:bCs/>
          <w:szCs w:val="21"/>
          <w:lang w:val="zh-CN"/>
        </w:rPr>
        <w:t>年</w:t>
      </w:r>
    </w:p>
    <w:p w:rsidR="00904AA2" w:rsidRDefault="00904AA2" w:rsidP="00904AA2">
      <w:pPr>
        <w:pStyle w:val="10"/>
        <w:spacing w:beforeLines="150" w:beforeAutospacing="0" w:after="0" w:afterAutospacing="0" w:line="340" w:lineRule="exact"/>
        <w:rPr>
          <w:rFonts w:hint="eastAsia"/>
          <w:b w:val="0"/>
          <w:color w:val="auto"/>
        </w:rPr>
      </w:pP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文献学</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b w:val="0"/>
          <w:color w:val="auto"/>
          <w:lang w:val="en-US"/>
        </w:rPr>
        <w:t>Classical Chinese Philology</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：36</w:t>
      </w:r>
      <w:r>
        <w:rPr>
          <w:rFonts w:ascii="宋体" w:hAnsi="宋体"/>
          <w:szCs w:val="21"/>
        </w:rPr>
        <w:t xml:space="preserve"> / </w:t>
      </w:r>
      <w:r>
        <w:rPr>
          <w:rFonts w:ascii="宋体" w:hAnsi="宋体" w:hint="eastAsia"/>
          <w:szCs w:val="21"/>
        </w:rPr>
        <w:t>36</w:t>
      </w:r>
      <w:r>
        <w:rPr>
          <w:rFonts w:ascii="宋体" w:hAnsi="宋体"/>
          <w:szCs w:val="21"/>
        </w:rPr>
        <w:t xml:space="preserve">   </w:t>
      </w:r>
      <w:r>
        <w:rPr>
          <w:rFonts w:ascii="宋体" w:hAnsi="宋体"/>
          <w:szCs w:val="21"/>
        </w:rPr>
        <w:tab/>
      </w:r>
      <w:r>
        <w:rPr>
          <w:rFonts w:ascii="宋体" w:hAnsi="宋体" w:hint="eastAsia"/>
          <w:b/>
          <w:bCs/>
          <w:szCs w:val="21"/>
          <w:lang w:val="zh-CN"/>
        </w:rPr>
        <w:t>学分</w:t>
      </w:r>
      <w:r>
        <w:rPr>
          <w:rFonts w:ascii="宋体" w:hAnsi="宋体" w:hint="eastAsia"/>
          <w:szCs w:val="21"/>
        </w:rPr>
        <w:t>：2</w:t>
      </w:r>
      <w:r>
        <w:rPr>
          <w:rFonts w:ascii="宋体" w:hAnsi="宋体"/>
          <w:szCs w:val="21"/>
        </w:rPr>
        <w:t xml:space="preserve"> / </w:t>
      </w:r>
      <w:r>
        <w:rPr>
          <w:rFonts w:ascii="宋体" w:hAnsi="宋体" w:hint="eastAsia"/>
          <w:szCs w:val="21"/>
        </w:rPr>
        <w:t>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lang w:val="zh-CN"/>
        </w:rPr>
        <w:t>梁立勇</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hint="eastAsia"/>
          <w:szCs w:val="21"/>
          <w:lang w:val="zh-CN"/>
        </w:rPr>
      </w:pPr>
      <w:r>
        <w:rPr>
          <w:rFonts w:ascii="宋体" w:hAnsi="宋体" w:hint="eastAsia"/>
          <w:szCs w:val="21"/>
          <w:lang w:val="zh-CN"/>
        </w:rPr>
        <w:t>文献学历来被认为是传统学问的津梁，它包括了中国古代文献整理、编辑、利用、研究等各方面。</w:t>
      </w:r>
      <w:r>
        <w:rPr>
          <w:rFonts w:ascii="宋体" w:hAnsi="宋体"/>
          <w:szCs w:val="21"/>
          <w:lang w:val="zh-CN"/>
        </w:rPr>
        <w:t>本着培养兴趣，夯实基础，学以致用的教学指导思想，</w:t>
      </w:r>
      <w:r>
        <w:rPr>
          <w:rFonts w:ascii="宋体" w:hAnsi="宋体" w:hint="eastAsia"/>
          <w:szCs w:val="21"/>
          <w:lang w:val="zh-CN"/>
        </w:rPr>
        <w:t>本课程</w:t>
      </w:r>
      <w:r>
        <w:rPr>
          <w:rFonts w:ascii="宋体" w:hAnsi="宋体"/>
          <w:szCs w:val="21"/>
          <w:lang w:val="zh-CN"/>
        </w:rPr>
        <w:t>对古代文献学的内容进行了梳理，选择了最为基础、最为</w:t>
      </w:r>
      <w:r>
        <w:rPr>
          <w:rFonts w:ascii="宋体" w:hAnsi="宋体" w:hint="eastAsia"/>
          <w:szCs w:val="21"/>
          <w:lang w:val="zh-CN"/>
        </w:rPr>
        <w:t>重要的</w:t>
      </w:r>
      <w:r>
        <w:rPr>
          <w:rFonts w:ascii="宋体" w:hAnsi="宋体"/>
          <w:szCs w:val="21"/>
          <w:lang w:val="zh-CN"/>
        </w:rPr>
        <w:t>内容作为本科教学的入门内容</w:t>
      </w:r>
      <w:r>
        <w:rPr>
          <w:rFonts w:ascii="宋体" w:hAnsi="宋体" w:hint="eastAsia"/>
          <w:szCs w:val="21"/>
          <w:lang w:val="zh-CN"/>
        </w:rPr>
        <w:t>。</w:t>
      </w:r>
      <w:r>
        <w:rPr>
          <w:rFonts w:ascii="宋体" w:hAnsi="宋体"/>
          <w:szCs w:val="21"/>
          <w:lang w:val="zh-CN"/>
        </w:rPr>
        <w:t>在教学的过程中，将重点讲授中国古典文献学的基本知识，包括中国古代文献的载体、编纂体例、目录、版本、校勘、注释、辑佚、辨伪等，使学生了解中国历史古籍的整理、编撰、研究常识，掌握中国古代文献的发展源流与整理方法，同时，对中国历史上的不同类型文献及代表性作品获得初步了解与印象，提高对古典文献的查找、阅读、整理、开发与利用的兴趣。</w:t>
      </w:r>
    </w:p>
    <w:p w:rsidR="00904AA2" w:rsidRDefault="00904AA2" w:rsidP="00904AA2">
      <w:pPr>
        <w:autoSpaceDE w:val="0"/>
        <w:autoSpaceDN w:val="0"/>
        <w:adjustRightInd w:val="0"/>
        <w:spacing w:line="340" w:lineRule="exact"/>
        <w:ind w:firstLineChars="200" w:firstLine="420"/>
        <w:rPr>
          <w:rFonts w:ascii="宋体" w:hAnsi="宋体"/>
          <w:szCs w:val="21"/>
          <w:lang w:val="zh-CN"/>
        </w:rPr>
      </w:pPr>
      <w:r>
        <w:rPr>
          <w:rFonts w:ascii="宋体" w:hAnsi="宋体" w:hint="eastAsia"/>
          <w:szCs w:val="21"/>
          <w:lang w:val="zh-CN"/>
        </w:rPr>
        <w:t>在教学过程中主要采用讲授法、导读法并配合实物的参观学习，使学生对古代文献学有全面直观的认识和了解，同时结合一定的课堂实践锻炼学生的动手能力，从而做到理论与实践结合，达到学以致用的教学目标。</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先修课程</w:t>
      </w:r>
      <w:r>
        <w:rPr>
          <w:rFonts w:ascii="宋体" w:hAnsi="宋体" w:hint="eastAsia"/>
          <w:szCs w:val="21"/>
          <w:lang w:val="zh-CN"/>
        </w:rPr>
        <w:t>：</w:t>
      </w:r>
      <w:r>
        <w:rPr>
          <w:rFonts w:ascii="宋体" w:hAnsi="宋体" w:hint="eastAsia"/>
          <w:bCs/>
          <w:szCs w:val="21"/>
          <w:lang w:val="zh-CN"/>
        </w:rPr>
        <w:t xml:space="preserve"> 无</w:t>
      </w:r>
    </w:p>
    <w:p w:rsidR="00904AA2" w:rsidRDefault="00904AA2" w:rsidP="00904AA2">
      <w:pPr>
        <w:spacing w:line="300" w:lineRule="auto"/>
        <w:jc w:val="left"/>
        <w:rPr>
          <w:rFonts w:ascii="宋体" w:hAnsi="宋体" w:hint="eastAsia"/>
          <w:b/>
          <w:bCs/>
          <w:szCs w:val="21"/>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szCs w:val="21"/>
          <w:lang w:val="zh-CN"/>
        </w:rPr>
        <w:t>《中国文献学新编》，洪湛侯，杭州大学出版社，1994</w:t>
      </w:r>
      <w:r>
        <w:rPr>
          <w:rFonts w:ascii="宋体" w:hAnsi="宋体" w:hint="eastAsia"/>
          <w:bCs/>
          <w:szCs w:val="21"/>
          <w:lang w:val="zh-CN"/>
        </w:rPr>
        <w:t>年</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 xml:space="preserve">参考书目: </w:t>
      </w:r>
      <w:r>
        <w:rPr>
          <w:rFonts w:ascii="宋体" w:hAnsi="宋体" w:hint="eastAsia"/>
          <w:bCs/>
          <w:szCs w:val="21"/>
          <w:lang w:val="zh-CN"/>
        </w:rPr>
        <w:t>1.</w:t>
      </w:r>
      <w:r>
        <w:rPr>
          <w:rFonts w:ascii="宋体" w:hAnsi="宋体" w:hint="eastAsia"/>
          <w:szCs w:val="21"/>
          <w:lang w:val="zh-CN"/>
        </w:rPr>
        <w:t>《</w:t>
      </w:r>
      <w:r>
        <w:rPr>
          <w:rFonts w:ascii="宋体" w:hAnsi="宋体"/>
          <w:szCs w:val="21"/>
          <w:lang w:val="zh-CN"/>
        </w:rPr>
        <w:t>四库全书总目</w:t>
      </w:r>
      <w:r>
        <w:rPr>
          <w:rFonts w:ascii="宋体" w:hAnsi="宋体" w:hint="eastAsia"/>
          <w:szCs w:val="21"/>
          <w:lang w:val="zh-CN"/>
        </w:rPr>
        <w:t>》，</w:t>
      </w:r>
      <w:r>
        <w:rPr>
          <w:rFonts w:ascii="宋体" w:hAnsi="宋体"/>
          <w:szCs w:val="21"/>
          <w:lang w:val="zh-CN"/>
        </w:rPr>
        <w:t>纪昀等</w:t>
      </w:r>
      <w:r>
        <w:rPr>
          <w:rFonts w:ascii="宋体" w:hAnsi="宋体" w:hint="eastAsia"/>
          <w:szCs w:val="21"/>
          <w:lang w:val="zh-CN"/>
        </w:rPr>
        <w:t>，</w:t>
      </w:r>
      <w:r>
        <w:rPr>
          <w:rFonts w:ascii="宋体" w:hAnsi="宋体"/>
          <w:szCs w:val="21"/>
          <w:lang w:val="zh-CN"/>
        </w:rPr>
        <w:t>中华书局</w:t>
      </w:r>
      <w:r>
        <w:rPr>
          <w:rFonts w:ascii="宋体" w:hAnsi="宋体" w:hint="eastAsia"/>
          <w:szCs w:val="21"/>
          <w:lang w:val="zh-CN"/>
        </w:rPr>
        <w:t>，</w:t>
      </w:r>
      <w:r>
        <w:rPr>
          <w:rFonts w:ascii="宋体" w:hAnsi="宋体"/>
          <w:szCs w:val="21"/>
          <w:lang w:val="zh-CN"/>
        </w:rPr>
        <w:t>1965</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jc w:val="left"/>
        <w:rPr>
          <w:rFonts w:ascii="宋体" w:hAnsi="宋体" w:hint="eastAsia"/>
          <w:szCs w:val="21"/>
          <w:lang w:val="zh-CN"/>
        </w:rPr>
      </w:pPr>
      <w:r>
        <w:rPr>
          <w:rFonts w:ascii="宋体" w:hAnsi="宋体" w:hint="eastAsia"/>
          <w:szCs w:val="21"/>
          <w:lang w:val="zh-CN"/>
        </w:rPr>
        <w:t>2.《</w:t>
      </w:r>
      <w:r>
        <w:rPr>
          <w:rFonts w:ascii="宋体" w:hAnsi="宋体"/>
          <w:szCs w:val="21"/>
          <w:lang w:val="zh-CN"/>
        </w:rPr>
        <w:t>四库提要辩证</w:t>
      </w:r>
      <w:r>
        <w:rPr>
          <w:rFonts w:ascii="宋体" w:hAnsi="宋体" w:hint="eastAsia"/>
          <w:szCs w:val="21"/>
          <w:lang w:val="zh-CN"/>
        </w:rPr>
        <w:t>》，</w:t>
      </w:r>
      <w:r>
        <w:rPr>
          <w:rFonts w:ascii="宋体" w:hAnsi="宋体"/>
          <w:szCs w:val="21"/>
          <w:lang w:val="zh-CN"/>
        </w:rPr>
        <w:t>余嘉锡</w:t>
      </w:r>
      <w:r>
        <w:rPr>
          <w:rFonts w:ascii="宋体" w:hAnsi="宋体" w:hint="eastAsia"/>
          <w:szCs w:val="21"/>
          <w:lang w:val="zh-CN"/>
        </w:rPr>
        <w:t>，</w:t>
      </w:r>
      <w:r>
        <w:rPr>
          <w:rFonts w:ascii="宋体" w:hAnsi="宋体"/>
          <w:szCs w:val="21"/>
          <w:lang w:val="zh-CN"/>
        </w:rPr>
        <w:t>中华书局</w:t>
      </w:r>
      <w:r>
        <w:rPr>
          <w:rFonts w:ascii="宋体" w:hAnsi="宋体" w:hint="eastAsia"/>
          <w:szCs w:val="21"/>
          <w:lang w:val="zh-CN"/>
        </w:rPr>
        <w:t>，</w:t>
      </w:r>
      <w:r>
        <w:rPr>
          <w:rFonts w:ascii="宋体" w:hAnsi="宋体"/>
          <w:szCs w:val="21"/>
          <w:lang w:val="zh-CN"/>
        </w:rPr>
        <w:t>1980</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jc w:val="left"/>
        <w:rPr>
          <w:rFonts w:ascii="宋体" w:hAnsi="宋体" w:hint="eastAsia"/>
          <w:szCs w:val="21"/>
          <w:lang w:val="zh-CN"/>
        </w:rPr>
      </w:pPr>
      <w:r>
        <w:rPr>
          <w:rFonts w:ascii="宋体" w:hAnsi="宋体" w:hint="eastAsia"/>
          <w:szCs w:val="21"/>
          <w:lang w:val="zh-CN"/>
        </w:rPr>
        <w:t>3.《</w:t>
      </w:r>
      <w:r>
        <w:rPr>
          <w:rFonts w:ascii="宋体" w:hAnsi="宋体"/>
          <w:szCs w:val="21"/>
          <w:lang w:val="zh-CN"/>
        </w:rPr>
        <w:t>中国目录学史</w:t>
      </w:r>
      <w:r>
        <w:rPr>
          <w:rFonts w:ascii="宋体" w:hAnsi="宋体" w:hint="eastAsia"/>
          <w:szCs w:val="21"/>
          <w:lang w:val="zh-CN"/>
        </w:rPr>
        <w:t>》，</w:t>
      </w:r>
      <w:r>
        <w:rPr>
          <w:rFonts w:ascii="宋体" w:hAnsi="宋体"/>
          <w:szCs w:val="21"/>
          <w:lang w:val="zh-CN"/>
        </w:rPr>
        <w:t>姚名达</w:t>
      </w:r>
      <w:r>
        <w:rPr>
          <w:rFonts w:ascii="宋体" w:hAnsi="宋体" w:hint="eastAsia"/>
          <w:szCs w:val="21"/>
          <w:lang w:val="zh-CN"/>
        </w:rPr>
        <w:t>，</w:t>
      </w:r>
      <w:r>
        <w:rPr>
          <w:rFonts w:ascii="宋体" w:hAnsi="宋体"/>
          <w:szCs w:val="21"/>
          <w:lang w:val="zh-CN"/>
        </w:rPr>
        <w:t>上海书店</w:t>
      </w:r>
      <w:r>
        <w:rPr>
          <w:rFonts w:ascii="宋体" w:hAnsi="宋体" w:hint="eastAsia"/>
          <w:szCs w:val="21"/>
          <w:lang w:val="zh-CN"/>
        </w:rPr>
        <w:t>，</w:t>
      </w:r>
      <w:r>
        <w:rPr>
          <w:rFonts w:ascii="宋体" w:hAnsi="宋体"/>
          <w:szCs w:val="21"/>
          <w:lang w:val="zh-CN"/>
        </w:rPr>
        <w:t>1984</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jc w:val="left"/>
        <w:rPr>
          <w:rFonts w:ascii="宋体" w:hAnsi="宋体" w:hint="eastAsia"/>
          <w:szCs w:val="21"/>
          <w:lang w:val="zh-CN"/>
        </w:rPr>
      </w:pPr>
      <w:r>
        <w:rPr>
          <w:rFonts w:ascii="宋体" w:hAnsi="宋体" w:hint="eastAsia"/>
          <w:szCs w:val="21"/>
          <w:lang w:val="zh-CN"/>
        </w:rPr>
        <w:t>4.《</w:t>
      </w:r>
      <w:r>
        <w:rPr>
          <w:rFonts w:ascii="宋体" w:hAnsi="宋体"/>
          <w:szCs w:val="21"/>
          <w:lang w:val="zh-CN"/>
        </w:rPr>
        <w:t>中国目录学史论丛</w:t>
      </w:r>
      <w:r>
        <w:rPr>
          <w:rFonts w:ascii="宋体" w:hAnsi="宋体" w:hint="eastAsia"/>
          <w:szCs w:val="21"/>
          <w:lang w:val="zh-CN"/>
        </w:rPr>
        <w:t>》，</w:t>
      </w:r>
      <w:r>
        <w:rPr>
          <w:rFonts w:ascii="宋体" w:hAnsi="宋体"/>
          <w:szCs w:val="21"/>
          <w:lang w:val="zh-CN"/>
        </w:rPr>
        <w:t>王重民</w:t>
      </w:r>
      <w:r>
        <w:rPr>
          <w:rFonts w:ascii="宋体" w:hAnsi="宋体" w:hint="eastAsia"/>
          <w:szCs w:val="21"/>
          <w:lang w:val="zh-CN"/>
        </w:rPr>
        <w:t>，</w:t>
      </w:r>
      <w:r>
        <w:rPr>
          <w:rFonts w:ascii="宋体" w:hAnsi="宋体"/>
          <w:szCs w:val="21"/>
          <w:lang w:val="zh-CN"/>
        </w:rPr>
        <w:t>中华书局</w:t>
      </w:r>
      <w:r>
        <w:rPr>
          <w:rFonts w:ascii="宋体" w:hAnsi="宋体" w:hint="eastAsia"/>
          <w:szCs w:val="21"/>
          <w:lang w:val="zh-CN"/>
        </w:rPr>
        <w:t>，</w:t>
      </w:r>
      <w:r>
        <w:rPr>
          <w:rFonts w:ascii="宋体" w:hAnsi="宋体"/>
          <w:szCs w:val="21"/>
          <w:lang w:val="zh-CN"/>
        </w:rPr>
        <w:t>1984</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jc w:val="left"/>
        <w:rPr>
          <w:rFonts w:ascii="宋体" w:hAnsi="宋体" w:hint="eastAsia"/>
          <w:szCs w:val="21"/>
          <w:lang w:val="zh-CN"/>
        </w:rPr>
      </w:pPr>
      <w:r>
        <w:rPr>
          <w:rFonts w:ascii="宋体" w:hAnsi="宋体" w:hint="eastAsia"/>
          <w:szCs w:val="21"/>
          <w:lang w:val="zh-CN"/>
        </w:rPr>
        <w:t>5.《</w:t>
      </w:r>
      <w:r>
        <w:rPr>
          <w:rFonts w:ascii="宋体" w:hAnsi="宋体"/>
          <w:szCs w:val="21"/>
          <w:lang w:val="zh-CN"/>
        </w:rPr>
        <w:t>古书版本学概论</w:t>
      </w:r>
      <w:r>
        <w:rPr>
          <w:rFonts w:ascii="宋体" w:hAnsi="宋体" w:hint="eastAsia"/>
          <w:szCs w:val="21"/>
          <w:lang w:val="zh-CN"/>
        </w:rPr>
        <w:t>》，</w:t>
      </w:r>
      <w:r>
        <w:rPr>
          <w:rFonts w:ascii="宋体" w:hAnsi="宋体"/>
          <w:szCs w:val="21"/>
          <w:lang w:val="zh-CN"/>
        </w:rPr>
        <w:t>李致忠</w:t>
      </w:r>
      <w:r>
        <w:rPr>
          <w:rFonts w:ascii="宋体" w:hAnsi="宋体" w:hint="eastAsia"/>
          <w:szCs w:val="21"/>
          <w:lang w:val="zh-CN"/>
        </w:rPr>
        <w:t>，</w:t>
      </w:r>
      <w:r>
        <w:rPr>
          <w:rFonts w:ascii="宋体" w:hAnsi="宋体"/>
          <w:szCs w:val="21"/>
          <w:lang w:val="zh-CN"/>
        </w:rPr>
        <w:t>书目文献出版社</w:t>
      </w:r>
      <w:r>
        <w:rPr>
          <w:rFonts w:ascii="宋体" w:hAnsi="宋体" w:hint="eastAsia"/>
          <w:szCs w:val="21"/>
          <w:lang w:val="zh-CN"/>
        </w:rPr>
        <w:t>，</w:t>
      </w:r>
      <w:r>
        <w:rPr>
          <w:rFonts w:ascii="宋体" w:hAnsi="宋体"/>
          <w:szCs w:val="21"/>
          <w:lang w:val="zh-CN"/>
        </w:rPr>
        <w:t>1990</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jc w:val="left"/>
        <w:rPr>
          <w:rFonts w:ascii="宋体" w:hAnsi="宋体" w:hint="eastAsia"/>
          <w:szCs w:val="21"/>
          <w:lang w:val="zh-CN"/>
        </w:rPr>
      </w:pPr>
      <w:r>
        <w:rPr>
          <w:rFonts w:ascii="宋体" w:hAnsi="宋体" w:hint="eastAsia"/>
          <w:szCs w:val="21"/>
          <w:lang w:val="zh-CN"/>
        </w:rPr>
        <w:t>6.《</w:t>
      </w:r>
      <w:r>
        <w:rPr>
          <w:rFonts w:ascii="宋体" w:hAnsi="宋体"/>
          <w:szCs w:val="21"/>
          <w:lang w:val="zh-CN"/>
        </w:rPr>
        <w:t>增订四库简明目录标注</w:t>
      </w:r>
      <w:r>
        <w:rPr>
          <w:rFonts w:ascii="宋体" w:hAnsi="宋体" w:hint="eastAsia"/>
          <w:szCs w:val="21"/>
          <w:lang w:val="zh-CN"/>
        </w:rPr>
        <w:t>》，</w:t>
      </w:r>
      <w:r>
        <w:rPr>
          <w:rFonts w:ascii="宋体" w:hAnsi="宋体"/>
          <w:szCs w:val="21"/>
          <w:lang w:val="zh-CN"/>
        </w:rPr>
        <w:t>邵懿辰</w:t>
      </w:r>
      <w:r>
        <w:rPr>
          <w:rFonts w:ascii="宋体" w:hAnsi="宋体" w:hint="eastAsia"/>
          <w:szCs w:val="21"/>
          <w:lang w:val="zh-CN"/>
        </w:rPr>
        <w:t>，</w:t>
      </w:r>
      <w:r>
        <w:rPr>
          <w:rFonts w:ascii="宋体" w:hAnsi="宋体"/>
          <w:szCs w:val="21"/>
          <w:lang w:val="zh-CN"/>
        </w:rPr>
        <w:t>上海古籍出版社</w:t>
      </w:r>
      <w:r>
        <w:rPr>
          <w:rFonts w:ascii="宋体" w:hAnsi="宋体" w:hint="eastAsia"/>
          <w:szCs w:val="21"/>
          <w:lang w:val="zh-CN"/>
        </w:rPr>
        <w:t>，</w:t>
      </w:r>
      <w:r>
        <w:rPr>
          <w:rFonts w:ascii="宋体" w:hAnsi="宋体"/>
          <w:szCs w:val="21"/>
          <w:lang w:val="zh-CN"/>
        </w:rPr>
        <w:t>1979</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jc w:val="left"/>
        <w:rPr>
          <w:rFonts w:ascii="宋体" w:hAnsi="宋体" w:hint="eastAsia"/>
          <w:szCs w:val="21"/>
          <w:lang w:val="zh-CN"/>
        </w:rPr>
      </w:pPr>
      <w:r>
        <w:rPr>
          <w:rFonts w:ascii="宋体" w:hAnsi="宋体" w:hint="eastAsia"/>
          <w:szCs w:val="21"/>
          <w:lang w:val="zh-CN"/>
        </w:rPr>
        <w:t>7.《</w:t>
      </w:r>
      <w:r>
        <w:rPr>
          <w:rFonts w:ascii="宋体" w:hAnsi="宋体"/>
          <w:szCs w:val="21"/>
          <w:lang w:val="zh-CN"/>
        </w:rPr>
        <w:t>校勘学释例</w:t>
      </w:r>
      <w:r>
        <w:rPr>
          <w:rFonts w:ascii="宋体" w:hAnsi="宋体" w:hint="eastAsia"/>
          <w:szCs w:val="21"/>
          <w:lang w:val="zh-CN"/>
        </w:rPr>
        <w:t>》，</w:t>
      </w:r>
      <w:r>
        <w:rPr>
          <w:rFonts w:ascii="宋体" w:hAnsi="宋体"/>
          <w:szCs w:val="21"/>
          <w:lang w:val="zh-CN"/>
        </w:rPr>
        <w:t>陈垣</w:t>
      </w:r>
      <w:r>
        <w:rPr>
          <w:rFonts w:ascii="宋体" w:hAnsi="宋体" w:hint="eastAsia"/>
          <w:szCs w:val="21"/>
          <w:lang w:val="zh-CN"/>
        </w:rPr>
        <w:t>，</w:t>
      </w:r>
      <w:r>
        <w:rPr>
          <w:rFonts w:ascii="宋体" w:hAnsi="宋体"/>
          <w:szCs w:val="21"/>
          <w:lang w:val="zh-CN"/>
        </w:rPr>
        <w:t>中华书局</w:t>
      </w:r>
      <w:r>
        <w:rPr>
          <w:rFonts w:ascii="宋体" w:hAnsi="宋体" w:hint="eastAsia"/>
          <w:szCs w:val="21"/>
          <w:lang w:val="zh-CN"/>
        </w:rPr>
        <w:t>，</w:t>
      </w:r>
      <w:r>
        <w:rPr>
          <w:rFonts w:ascii="宋体" w:hAnsi="宋体"/>
          <w:szCs w:val="21"/>
          <w:lang w:val="zh-CN"/>
        </w:rPr>
        <w:t>1997</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jc w:val="left"/>
        <w:rPr>
          <w:rFonts w:ascii="宋体" w:hAnsi="宋体" w:hint="eastAsia"/>
          <w:szCs w:val="21"/>
          <w:lang w:val="zh-CN"/>
        </w:rPr>
      </w:pPr>
      <w:r>
        <w:rPr>
          <w:rFonts w:ascii="宋体" w:hAnsi="宋体" w:hint="eastAsia"/>
          <w:szCs w:val="21"/>
          <w:lang w:val="zh-CN"/>
        </w:rPr>
        <w:lastRenderedPageBreak/>
        <w:t>8.《</w:t>
      </w:r>
      <w:r>
        <w:rPr>
          <w:rFonts w:ascii="宋体" w:hAnsi="宋体"/>
          <w:szCs w:val="21"/>
          <w:lang w:val="zh-CN"/>
        </w:rPr>
        <w:t>古籍整理概论</w:t>
      </w:r>
      <w:r>
        <w:rPr>
          <w:rFonts w:ascii="宋体" w:hAnsi="宋体" w:hint="eastAsia"/>
          <w:szCs w:val="21"/>
          <w:lang w:val="zh-CN"/>
        </w:rPr>
        <w:t>》，</w:t>
      </w:r>
      <w:r>
        <w:rPr>
          <w:rFonts w:ascii="宋体" w:hAnsi="宋体"/>
          <w:szCs w:val="21"/>
          <w:lang w:val="zh-CN"/>
        </w:rPr>
        <w:t>黄永年</w:t>
      </w:r>
      <w:r>
        <w:rPr>
          <w:rFonts w:ascii="宋体" w:hAnsi="宋体" w:hint="eastAsia"/>
          <w:szCs w:val="21"/>
          <w:lang w:val="zh-CN"/>
        </w:rPr>
        <w:t>，</w:t>
      </w:r>
      <w:r>
        <w:rPr>
          <w:rFonts w:ascii="宋体" w:hAnsi="宋体"/>
          <w:szCs w:val="21"/>
          <w:lang w:val="zh-CN"/>
        </w:rPr>
        <w:t>陕西人民出版社</w:t>
      </w:r>
      <w:r>
        <w:rPr>
          <w:rFonts w:ascii="宋体" w:hAnsi="宋体" w:hint="eastAsia"/>
          <w:szCs w:val="21"/>
          <w:lang w:val="zh-CN"/>
        </w:rPr>
        <w:t>，</w:t>
      </w:r>
      <w:r>
        <w:rPr>
          <w:rFonts w:ascii="宋体" w:hAnsi="宋体"/>
          <w:szCs w:val="21"/>
          <w:lang w:val="zh-CN"/>
        </w:rPr>
        <w:t>1985</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jc w:val="left"/>
        <w:rPr>
          <w:rFonts w:ascii="宋体" w:hAnsi="宋体" w:hint="eastAsia"/>
          <w:szCs w:val="21"/>
          <w:lang w:val="zh-CN"/>
        </w:rPr>
      </w:pPr>
      <w:r>
        <w:rPr>
          <w:rFonts w:ascii="宋体" w:hAnsi="宋体" w:hint="eastAsia"/>
          <w:szCs w:val="21"/>
          <w:lang w:val="zh-CN"/>
        </w:rPr>
        <w:t>9.《</w:t>
      </w:r>
      <w:r>
        <w:rPr>
          <w:rFonts w:ascii="宋体" w:hAnsi="宋体"/>
          <w:szCs w:val="21"/>
          <w:lang w:val="zh-CN"/>
        </w:rPr>
        <w:t>校勘学</w:t>
      </w:r>
      <w:r>
        <w:rPr>
          <w:rFonts w:ascii="宋体" w:hAnsi="宋体" w:hint="eastAsia"/>
          <w:szCs w:val="21"/>
          <w:lang w:val="zh-CN"/>
        </w:rPr>
        <w:t>》，</w:t>
      </w:r>
      <w:r>
        <w:rPr>
          <w:rFonts w:ascii="宋体" w:hAnsi="宋体"/>
          <w:szCs w:val="21"/>
          <w:lang w:val="zh-CN"/>
        </w:rPr>
        <w:t>钱玄</w:t>
      </w:r>
      <w:r>
        <w:rPr>
          <w:rFonts w:ascii="宋体" w:hAnsi="宋体" w:hint="eastAsia"/>
          <w:szCs w:val="21"/>
          <w:lang w:val="zh-CN"/>
        </w:rPr>
        <w:t>，</w:t>
      </w:r>
      <w:r>
        <w:rPr>
          <w:rFonts w:ascii="宋体" w:hAnsi="宋体"/>
          <w:szCs w:val="21"/>
          <w:lang w:val="zh-CN"/>
        </w:rPr>
        <w:t>江苏古籍出版社</w:t>
      </w:r>
      <w:r>
        <w:rPr>
          <w:rFonts w:ascii="宋体" w:hAnsi="宋体" w:hint="eastAsia"/>
          <w:szCs w:val="21"/>
          <w:lang w:val="zh-CN"/>
        </w:rPr>
        <w:t>，</w:t>
      </w:r>
      <w:r>
        <w:rPr>
          <w:rFonts w:ascii="宋体" w:hAnsi="宋体"/>
          <w:szCs w:val="21"/>
          <w:lang w:val="zh-CN"/>
        </w:rPr>
        <w:t>1988</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jc w:val="left"/>
        <w:rPr>
          <w:rFonts w:ascii="宋体" w:hAnsi="宋体" w:hint="eastAsia"/>
          <w:szCs w:val="21"/>
          <w:lang w:val="zh-CN"/>
        </w:rPr>
      </w:pPr>
      <w:r>
        <w:rPr>
          <w:rFonts w:ascii="宋体" w:hAnsi="宋体" w:hint="eastAsia"/>
          <w:szCs w:val="21"/>
          <w:lang w:val="zh-CN"/>
        </w:rPr>
        <w:t>10.《</w:t>
      </w:r>
      <w:r>
        <w:rPr>
          <w:rFonts w:ascii="宋体" w:hAnsi="宋体"/>
          <w:szCs w:val="21"/>
          <w:lang w:val="zh-CN"/>
        </w:rPr>
        <w:t>伪书通考</w:t>
      </w:r>
      <w:r>
        <w:rPr>
          <w:rFonts w:ascii="宋体" w:hAnsi="宋体" w:hint="eastAsia"/>
          <w:szCs w:val="21"/>
          <w:lang w:val="zh-CN"/>
        </w:rPr>
        <w:t>》，</w:t>
      </w:r>
      <w:r>
        <w:rPr>
          <w:rFonts w:ascii="宋体" w:hAnsi="宋体"/>
          <w:szCs w:val="21"/>
          <w:lang w:val="zh-CN"/>
        </w:rPr>
        <w:t>张心澂</w:t>
      </w:r>
      <w:r>
        <w:rPr>
          <w:rFonts w:ascii="宋体" w:hAnsi="宋体" w:hint="eastAsia"/>
          <w:szCs w:val="21"/>
          <w:lang w:val="zh-CN"/>
        </w:rPr>
        <w:t>，</w:t>
      </w:r>
      <w:r>
        <w:rPr>
          <w:rFonts w:ascii="宋体" w:hAnsi="宋体"/>
          <w:szCs w:val="21"/>
          <w:lang w:val="zh-CN"/>
        </w:rPr>
        <w:t>上海书店</w:t>
      </w:r>
      <w:r>
        <w:rPr>
          <w:rFonts w:ascii="宋体" w:hAnsi="宋体" w:hint="eastAsia"/>
          <w:szCs w:val="21"/>
          <w:lang w:val="zh-CN"/>
        </w:rPr>
        <w:t>，</w:t>
      </w:r>
      <w:r>
        <w:rPr>
          <w:rFonts w:ascii="宋体" w:hAnsi="宋体"/>
          <w:szCs w:val="21"/>
          <w:lang w:val="zh-CN"/>
        </w:rPr>
        <w:t>1998</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jc w:val="left"/>
        <w:rPr>
          <w:rFonts w:ascii="宋体" w:hAnsi="宋体" w:hint="eastAsia"/>
          <w:szCs w:val="21"/>
          <w:lang w:val="zh-CN"/>
        </w:rPr>
      </w:pPr>
      <w:r>
        <w:rPr>
          <w:rFonts w:ascii="宋体" w:hAnsi="宋体" w:hint="eastAsia"/>
          <w:szCs w:val="21"/>
          <w:lang w:val="zh-CN"/>
        </w:rPr>
        <w:t>11.《</w:t>
      </w:r>
      <w:r>
        <w:rPr>
          <w:rFonts w:ascii="宋体" w:hAnsi="宋体"/>
          <w:szCs w:val="21"/>
          <w:lang w:val="zh-CN"/>
        </w:rPr>
        <w:t>续伪书通考</w:t>
      </w:r>
      <w:r>
        <w:rPr>
          <w:rFonts w:ascii="宋体" w:hAnsi="宋体" w:hint="eastAsia"/>
          <w:szCs w:val="21"/>
          <w:lang w:val="zh-CN"/>
        </w:rPr>
        <w:t>》，</w:t>
      </w:r>
      <w:r>
        <w:rPr>
          <w:rFonts w:ascii="宋体" w:hAnsi="宋体"/>
          <w:szCs w:val="21"/>
          <w:lang w:val="zh-CN"/>
        </w:rPr>
        <w:t>郑良树</w:t>
      </w:r>
      <w:r>
        <w:rPr>
          <w:rFonts w:ascii="宋体" w:hAnsi="宋体" w:hint="eastAsia"/>
          <w:szCs w:val="21"/>
          <w:lang w:val="zh-CN"/>
        </w:rPr>
        <w:t>，</w:t>
      </w:r>
      <w:r>
        <w:rPr>
          <w:rFonts w:ascii="宋体" w:hAnsi="宋体"/>
          <w:szCs w:val="21"/>
          <w:lang w:val="zh-CN"/>
        </w:rPr>
        <w:t>台湾学生书局</w:t>
      </w:r>
      <w:r>
        <w:rPr>
          <w:rFonts w:ascii="宋体" w:hAnsi="宋体" w:hint="eastAsia"/>
          <w:szCs w:val="21"/>
          <w:lang w:val="zh-CN"/>
        </w:rPr>
        <w:t>，</w:t>
      </w:r>
      <w:r>
        <w:rPr>
          <w:rFonts w:ascii="宋体" w:hAnsi="宋体"/>
          <w:szCs w:val="21"/>
          <w:lang w:val="zh-CN"/>
        </w:rPr>
        <w:t>1984</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jc w:val="left"/>
        <w:rPr>
          <w:rFonts w:ascii="宋体" w:hAnsi="宋体" w:hint="eastAsia"/>
          <w:szCs w:val="21"/>
          <w:lang w:val="zh-CN"/>
        </w:rPr>
      </w:pPr>
      <w:r>
        <w:rPr>
          <w:rFonts w:ascii="宋体" w:hAnsi="宋体" w:hint="eastAsia"/>
          <w:szCs w:val="21"/>
          <w:lang w:val="zh-CN"/>
        </w:rPr>
        <w:t>12.《</w:t>
      </w:r>
      <w:r>
        <w:rPr>
          <w:rFonts w:ascii="宋体" w:hAnsi="宋体"/>
          <w:szCs w:val="21"/>
          <w:lang w:val="zh-CN"/>
        </w:rPr>
        <w:t>古籍辨伪学</w:t>
      </w:r>
      <w:r>
        <w:rPr>
          <w:rFonts w:ascii="宋体" w:hAnsi="宋体" w:hint="eastAsia"/>
          <w:szCs w:val="21"/>
          <w:lang w:val="zh-CN"/>
        </w:rPr>
        <w:t>》，</w:t>
      </w:r>
      <w:r>
        <w:rPr>
          <w:rFonts w:ascii="宋体" w:hAnsi="宋体"/>
          <w:szCs w:val="21"/>
          <w:lang w:val="zh-CN"/>
        </w:rPr>
        <w:t>郑良树</w:t>
      </w:r>
      <w:r>
        <w:rPr>
          <w:rFonts w:ascii="宋体" w:hAnsi="宋体" w:hint="eastAsia"/>
          <w:szCs w:val="21"/>
          <w:lang w:val="zh-CN"/>
        </w:rPr>
        <w:t>，</w:t>
      </w:r>
      <w:r>
        <w:rPr>
          <w:rFonts w:ascii="宋体" w:hAnsi="宋体"/>
          <w:szCs w:val="21"/>
          <w:lang w:val="zh-CN"/>
        </w:rPr>
        <w:t>台湾学生书局</w:t>
      </w:r>
      <w:r>
        <w:rPr>
          <w:rFonts w:ascii="宋体" w:hAnsi="宋体" w:hint="eastAsia"/>
          <w:szCs w:val="21"/>
          <w:lang w:val="zh-CN"/>
        </w:rPr>
        <w:t>，</w:t>
      </w:r>
      <w:r>
        <w:rPr>
          <w:rFonts w:ascii="宋体" w:hAnsi="宋体"/>
          <w:szCs w:val="21"/>
          <w:lang w:val="zh-CN"/>
        </w:rPr>
        <w:t>1994</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jc w:val="left"/>
        <w:rPr>
          <w:rFonts w:ascii="宋体" w:hAnsi="宋体" w:hint="eastAsia"/>
          <w:szCs w:val="21"/>
          <w:lang w:val="zh-CN"/>
        </w:rPr>
      </w:pPr>
      <w:r>
        <w:rPr>
          <w:rFonts w:ascii="宋体" w:hAnsi="宋体" w:hint="eastAsia"/>
          <w:szCs w:val="21"/>
          <w:lang w:val="zh-CN"/>
        </w:rPr>
        <w:t>13.《</w:t>
      </w:r>
      <w:r>
        <w:rPr>
          <w:rFonts w:ascii="宋体" w:hAnsi="宋体"/>
          <w:szCs w:val="21"/>
          <w:lang w:val="zh-CN"/>
        </w:rPr>
        <w:t>古书通例</w:t>
      </w:r>
      <w:r>
        <w:rPr>
          <w:rFonts w:ascii="宋体" w:hAnsi="宋体" w:hint="eastAsia"/>
          <w:szCs w:val="21"/>
          <w:lang w:val="zh-CN"/>
        </w:rPr>
        <w:t>》，</w:t>
      </w:r>
      <w:r>
        <w:rPr>
          <w:rFonts w:ascii="宋体" w:hAnsi="宋体"/>
          <w:szCs w:val="21"/>
          <w:lang w:val="zh-CN"/>
        </w:rPr>
        <w:t>余嘉锡</w:t>
      </w:r>
      <w:r>
        <w:rPr>
          <w:rFonts w:ascii="宋体" w:hAnsi="宋体" w:hint="eastAsia"/>
          <w:szCs w:val="21"/>
          <w:lang w:val="zh-CN"/>
        </w:rPr>
        <w:t>，</w:t>
      </w:r>
      <w:r>
        <w:rPr>
          <w:rFonts w:ascii="宋体" w:hAnsi="宋体"/>
          <w:szCs w:val="21"/>
          <w:lang w:val="zh-CN"/>
        </w:rPr>
        <w:t>上海古籍出版社</w:t>
      </w:r>
      <w:r>
        <w:rPr>
          <w:rFonts w:ascii="宋体" w:hAnsi="宋体" w:hint="eastAsia"/>
          <w:szCs w:val="21"/>
          <w:lang w:val="zh-CN"/>
        </w:rPr>
        <w:t>，</w:t>
      </w:r>
      <w:r>
        <w:rPr>
          <w:rFonts w:ascii="宋体" w:hAnsi="宋体"/>
          <w:szCs w:val="21"/>
          <w:lang w:val="zh-CN"/>
        </w:rPr>
        <w:t>1985</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jc w:val="left"/>
        <w:rPr>
          <w:rFonts w:ascii="宋体" w:hAnsi="宋体" w:hint="eastAsia"/>
          <w:szCs w:val="21"/>
          <w:lang w:val="zh-CN"/>
        </w:rPr>
      </w:pPr>
      <w:r>
        <w:rPr>
          <w:rFonts w:ascii="宋体" w:hAnsi="宋体" w:hint="eastAsia"/>
          <w:szCs w:val="21"/>
          <w:lang w:val="zh-CN"/>
        </w:rPr>
        <w:t>14.《</w:t>
      </w:r>
      <w:r>
        <w:rPr>
          <w:rFonts w:ascii="宋体" w:hAnsi="宋体"/>
          <w:szCs w:val="21"/>
          <w:lang w:val="zh-CN"/>
        </w:rPr>
        <w:t>校雠广义</w:t>
      </w:r>
      <w:r>
        <w:rPr>
          <w:rFonts w:ascii="宋体" w:hAnsi="宋体" w:hint="eastAsia"/>
          <w:szCs w:val="21"/>
          <w:lang w:val="zh-CN"/>
        </w:rPr>
        <w:t>》，</w:t>
      </w:r>
      <w:r>
        <w:rPr>
          <w:rFonts w:ascii="宋体" w:hAnsi="宋体"/>
          <w:szCs w:val="21"/>
          <w:lang w:val="zh-CN"/>
        </w:rPr>
        <w:t>程千帆、徐有富</w:t>
      </w:r>
      <w:r>
        <w:rPr>
          <w:rFonts w:ascii="宋体" w:hAnsi="宋体" w:hint="eastAsia"/>
          <w:szCs w:val="21"/>
          <w:lang w:val="zh-CN"/>
        </w:rPr>
        <w:t>，</w:t>
      </w:r>
      <w:r>
        <w:rPr>
          <w:rFonts w:ascii="宋体" w:hAnsi="宋体"/>
          <w:szCs w:val="21"/>
          <w:lang w:val="zh-CN"/>
        </w:rPr>
        <w:t>齐鲁书社</w:t>
      </w:r>
      <w:r>
        <w:rPr>
          <w:rFonts w:ascii="宋体" w:hAnsi="宋体" w:hint="eastAsia"/>
          <w:szCs w:val="21"/>
          <w:lang w:val="zh-CN"/>
        </w:rPr>
        <w:t>，</w:t>
      </w:r>
      <w:r>
        <w:rPr>
          <w:rFonts w:ascii="宋体" w:hAnsi="宋体"/>
          <w:szCs w:val="21"/>
          <w:lang w:val="zh-CN"/>
        </w:rPr>
        <w:t>1998</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jc w:val="left"/>
        <w:rPr>
          <w:rFonts w:ascii="宋体" w:hAnsi="宋体" w:hint="eastAsia"/>
          <w:szCs w:val="21"/>
          <w:lang w:val="zh-CN"/>
        </w:rPr>
      </w:pPr>
      <w:r>
        <w:rPr>
          <w:rFonts w:ascii="宋体" w:hAnsi="宋体" w:hint="eastAsia"/>
          <w:szCs w:val="21"/>
          <w:lang w:val="zh-CN"/>
        </w:rPr>
        <w:t>15.《</w:t>
      </w:r>
      <w:r>
        <w:rPr>
          <w:rFonts w:ascii="宋体" w:hAnsi="宋体"/>
          <w:szCs w:val="21"/>
          <w:lang w:val="zh-CN"/>
        </w:rPr>
        <w:t>中国古文献学史</w:t>
      </w:r>
      <w:r>
        <w:rPr>
          <w:rFonts w:ascii="宋体" w:hAnsi="宋体" w:hint="eastAsia"/>
          <w:szCs w:val="21"/>
          <w:lang w:val="zh-CN"/>
        </w:rPr>
        <w:t>》，</w:t>
      </w:r>
      <w:r>
        <w:rPr>
          <w:rFonts w:ascii="宋体" w:hAnsi="宋体"/>
          <w:szCs w:val="21"/>
          <w:lang w:val="zh-CN"/>
        </w:rPr>
        <w:t>孙钦善</w:t>
      </w:r>
      <w:r>
        <w:rPr>
          <w:rFonts w:ascii="宋体" w:hAnsi="宋体" w:hint="eastAsia"/>
          <w:szCs w:val="21"/>
          <w:lang w:val="zh-CN"/>
        </w:rPr>
        <w:t>，</w:t>
      </w:r>
      <w:r>
        <w:rPr>
          <w:rFonts w:ascii="宋体" w:hAnsi="宋体"/>
          <w:szCs w:val="21"/>
          <w:lang w:val="zh-CN"/>
        </w:rPr>
        <w:t>中华书局</w:t>
      </w:r>
      <w:r>
        <w:rPr>
          <w:rFonts w:ascii="宋体" w:hAnsi="宋体" w:hint="eastAsia"/>
          <w:szCs w:val="21"/>
          <w:lang w:val="zh-CN"/>
        </w:rPr>
        <w:t>，</w:t>
      </w:r>
      <w:r>
        <w:rPr>
          <w:rFonts w:ascii="宋体" w:hAnsi="宋体"/>
          <w:szCs w:val="21"/>
          <w:lang w:val="zh-CN"/>
        </w:rPr>
        <w:t>1994</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jc w:val="left"/>
        <w:rPr>
          <w:rFonts w:ascii="宋体" w:hAnsi="宋体" w:hint="eastAsia"/>
          <w:szCs w:val="21"/>
          <w:lang w:val="zh-CN"/>
        </w:rPr>
      </w:pPr>
      <w:r>
        <w:rPr>
          <w:rFonts w:ascii="宋体" w:hAnsi="宋体" w:hint="eastAsia"/>
          <w:szCs w:val="21"/>
          <w:lang w:val="zh-CN"/>
        </w:rPr>
        <w:t>16.《</w:t>
      </w:r>
      <w:r>
        <w:rPr>
          <w:rFonts w:ascii="宋体" w:hAnsi="宋体"/>
          <w:szCs w:val="21"/>
          <w:lang w:val="zh-CN"/>
        </w:rPr>
        <w:t>文献学论著辑要</w:t>
      </w:r>
      <w:r>
        <w:rPr>
          <w:rFonts w:ascii="宋体" w:hAnsi="宋体" w:hint="eastAsia"/>
          <w:szCs w:val="21"/>
          <w:lang w:val="zh-CN"/>
        </w:rPr>
        <w:t>》，</w:t>
      </w:r>
      <w:r>
        <w:rPr>
          <w:rFonts w:ascii="宋体" w:hAnsi="宋体"/>
          <w:szCs w:val="21"/>
          <w:lang w:val="zh-CN"/>
        </w:rPr>
        <w:t>张舜徽</w:t>
      </w:r>
      <w:r>
        <w:rPr>
          <w:rFonts w:ascii="宋体" w:hAnsi="宋体" w:hint="eastAsia"/>
          <w:szCs w:val="21"/>
          <w:lang w:val="zh-CN"/>
        </w:rPr>
        <w:t>，</w:t>
      </w:r>
      <w:r>
        <w:rPr>
          <w:rFonts w:ascii="宋体" w:hAnsi="宋体"/>
          <w:szCs w:val="21"/>
          <w:lang w:val="zh-CN"/>
        </w:rPr>
        <w:t>陕西人民出版社</w:t>
      </w:r>
      <w:r>
        <w:rPr>
          <w:rFonts w:ascii="宋体" w:hAnsi="宋体" w:hint="eastAsia"/>
          <w:szCs w:val="21"/>
          <w:lang w:val="zh-CN"/>
        </w:rPr>
        <w:t>，</w:t>
      </w:r>
      <w:r>
        <w:rPr>
          <w:rFonts w:ascii="宋体" w:hAnsi="宋体"/>
          <w:szCs w:val="21"/>
          <w:lang w:val="zh-CN"/>
        </w:rPr>
        <w:t>1985</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jc w:val="left"/>
        <w:rPr>
          <w:rFonts w:ascii="宋体" w:hAnsi="宋体" w:hint="eastAsia"/>
          <w:szCs w:val="21"/>
          <w:lang w:val="zh-CN"/>
        </w:rPr>
      </w:pPr>
      <w:r>
        <w:rPr>
          <w:rFonts w:ascii="宋体" w:hAnsi="宋体" w:hint="eastAsia"/>
          <w:szCs w:val="21"/>
          <w:lang w:val="zh-CN"/>
        </w:rPr>
        <w:t>17.《</w:t>
      </w:r>
      <w:r>
        <w:rPr>
          <w:rFonts w:ascii="宋体" w:hAnsi="宋体"/>
          <w:szCs w:val="21"/>
          <w:lang w:val="zh-CN"/>
        </w:rPr>
        <w:t>文献学讲义</w:t>
      </w:r>
      <w:r>
        <w:rPr>
          <w:rFonts w:ascii="宋体" w:hAnsi="宋体" w:hint="eastAsia"/>
          <w:szCs w:val="21"/>
          <w:lang w:val="zh-CN"/>
        </w:rPr>
        <w:t>》，</w:t>
      </w:r>
      <w:r>
        <w:rPr>
          <w:rFonts w:ascii="宋体" w:hAnsi="宋体"/>
          <w:szCs w:val="21"/>
          <w:lang w:val="zh-CN"/>
        </w:rPr>
        <w:t>王欣夫</w:t>
      </w:r>
      <w:r>
        <w:rPr>
          <w:rFonts w:ascii="宋体" w:hAnsi="宋体" w:hint="eastAsia"/>
          <w:szCs w:val="21"/>
          <w:lang w:val="zh-CN"/>
        </w:rPr>
        <w:t>，</w:t>
      </w:r>
      <w:r>
        <w:rPr>
          <w:rFonts w:ascii="宋体" w:hAnsi="宋体"/>
          <w:szCs w:val="21"/>
          <w:lang w:val="zh-CN"/>
        </w:rPr>
        <w:t>上海古籍出版社</w:t>
      </w:r>
      <w:r>
        <w:rPr>
          <w:rFonts w:ascii="宋体" w:hAnsi="宋体" w:hint="eastAsia"/>
          <w:szCs w:val="21"/>
          <w:lang w:val="zh-CN"/>
        </w:rPr>
        <w:t>,</w:t>
      </w:r>
      <w:r>
        <w:rPr>
          <w:rFonts w:ascii="宋体" w:hAnsi="宋体"/>
          <w:szCs w:val="21"/>
          <w:lang w:val="zh-CN"/>
        </w:rPr>
        <w:t>1986</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jc w:val="left"/>
        <w:rPr>
          <w:rFonts w:ascii="宋体" w:hAnsi="宋体" w:hint="eastAsia"/>
          <w:szCs w:val="21"/>
          <w:lang w:val="zh-CN"/>
        </w:rPr>
      </w:pPr>
      <w:r>
        <w:rPr>
          <w:rFonts w:ascii="宋体" w:hAnsi="宋体" w:hint="eastAsia"/>
          <w:szCs w:val="21"/>
          <w:lang w:val="zh-CN"/>
        </w:rPr>
        <w:t>18.《</w:t>
      </w:r>
      <w:r>
        <w:rPr>
          <w:rFonts w:ascii="宋体" w:hAnsi="宋体"/>
          <w:szCs w:val="21"/>
          <w:lang w:val="zh-CN"/>
        </w:rPr>
        <w:t>文献学概要</w:t>
      </w:r>
      <w:r>
        <w:rPr>
          <w:rFonts w:ascii="宋体" w:hAnsi="宋体" w:hint="eastAsia"/>
          <w:szCs w:val="21"/>
          <w:lang w:val="zh-CN"/>
        </w:rPr>
        <w:t>》，</w:t>
      </w:r>
      <w:r>
        <w:rPr>
          <w:rFonts w:ascii="宋体" w:hAnsi="宋体"/>
          <w:szCs w:val="21"/>
          <w:lang w:val="zh-CN"/>
        </w:rPr>
        <w:t>杜泽逊</w:t>
      </w:r>
      <w:r>
        <w:rPr>
          <w:rFonts w:ascii="宋体" w:hAnsi="宋体" w:hint="eastAsia"/>
          <w:szCs w:val="21"/>
          <w:lang w:val="zh-CN"/>
        </w:rPr>
        <w:t>,</w:t>
      </w:r>
      <w:r>
        <w:rPr>
          <w:rFonts w:ascii="宋体" w:hAnsi="宋体"/>
          <w:szCs w:val="21"/>
          <w:lang w:val="zh-CN"/>
        </w:rPr>
        <w:t>中华书局</w:t>
      </w:r>
      <w:r>
        <w:rPr>
          <w:rFonts w:ascii="宋体" w:hAnsi="宋体" w:hint="eastAsia"/>
          <w:szCs w:val="21"/>
          <w:lang w:val="zh-CN"/>
        </w:rPr>
        <w:t>，</w:t>
      </w:r>
      <w:r>
        <w:rPr>
          <w:rFonts w:ascii="宋体" w:hAnsi="宋体"/>
          <w:szCs w:val="21"/>
          <w:lang w:val="zh-CN"/>
        </w:rPr>
        <w:t>2001</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jc w:val="left"/>
        <w:rPr>
          <w:rFonts w:ascii="宋体" w:hAnsi="宋体" w:hint="eastAsia"/>
          <w:bCs/>
          <w:szCs w:val="21"/>
          <w:lang w:val="zh-CN"/>
        </w:rPr>
      </w:pPr>
      <w:r>
        <w:rPr>
          <w:rFonts w:ascii="宋体" w:hAnsi="宋体" w:hint="eastAsia"/>
          <w:szCs w:val="21"/>
          <w:lang w:val="zh-CN"/>
        </w:rPr>
        <w:t>19.《</w:t>
      </w:r>
      <w:r>
        <w:rPr>
          <w:rFonts w:ascii="宋体" w:hAnsi="宋体"/>
          <w:szCs w:val="21"/>
          <w:lang w:val="zh-CN"/>
        </w:rPr>
        <w:t>古文献学四讲</w:t>
      </w:r>
      <w:r>
        <w:rPr>
          <w:rFonts w:ascii="宋体" w:hAnsi="宋体" w:hint="eastAsia"/>
          <w:szCs w:val="21"/>
          <w:lang w:val="zh-CN"/>
        </w:rPr>
        <w:t>》，</w:t>
      </w:r>
      <w:r>
        <w:rPr>
          <w:rFonts w:ascii="宋体" w:hAnsi="宋体"/>
          <w:szCs w:val="21"/>
          <w:lang w:val="zh-CN"/>
        </w:rPr>
        <w:t>黄永年</w:t>
      </w:r>
      <w:r>
        <w:rPr>
          <w:rFonts w:ascii="宋体" w:hAnsi="宋体" w:hint="eastAsia"/>
          <w:szCs w:val="21"/>
          <w:lang w:val="zh-CN"/>
        </w:rPr>
        <w:t>，</w:t>
      </w:r>
      <w:r>
        <w:rPr>
          <w:rFonts w:ascii="宋体" w:hAnsi="宋体"/>
          <w:szCs w:val="21"/>
          <w:lang w:val="zh-CN"/>
        </w:rPr>
        <w:t>鹭江出版社</w:t>
      </w:r>
      <w:r>
        <w:rPr>
          <w:rFonts w:ascii="宋体" w:hAnsi="宋体" w:hint="eastAsia"/>
          <w:szCs w:val="21"/>
          <w:lang w:val="zh-CN"/>
        </w:rPr>
        <w:t>，</w:t>
      </w:r>
      <w:r>
        <w:rPr>
          <w:rFonts w:ascii="宋体" w:hAnsi="宋体"/>
          <w:szCs w:val="21"/>
          <w:lang w:val="zh-CN"/>
        </w:rPr>
        <w:t>2003</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450" w:firstLine="945"/>
        <w:jc w:val="left"/>
        <w:rPr>
          <w:rFonts w:ascii="宋体" w:hAnsi="宋体" w:hint="eastAsia"/>
          <w:bCs/>
          <w:szCs w:val="21"/>
          <w:lang w:val="zh-CN"/>
        </w:rPr>
      </w:pPr>
    </w:p>
    <w:p w:rsidR="00904AA2" w:rsidRDefault="00904AA2" w:rsidP="00904AA2">
      <w:pPr>
        <w:pStyle w:val="10"/>
        <w:spacing w:beforeLines="150" w:beforeAutospacing="0" w:after="0" w:afterAutospacing="0" w:line="340" w:lineRule="exact"/>
        <w:rPr>
          <w:rFonts w:hint="eastAsia"/>
          <w:b w:val="0"/>
          <w:color w:val="auto"/>
          <w:lang w:val="en-US"/>
        </w:rPr>
      </w:pPr>
      <w:r>
        <w:rPr>
          <w:b w:val="0"/>
          <w:color w:val="auto"/>
        </w:rPr>
        <w:t>中国文学</w:t>
      </w:r>
      <w:r>
        <w:rPr>
          <w:rFonts w:hint="eastAsia"/>
          <w:b w:val="0"/>
          <w:color w:val="auto"/>
        </w:rPr>
        <w:t>史</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History of Chinese Literature</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：144</w:t>
      </w:r>
      <w:r>
        <w:rPr>
          <w:rFonts w:ascii="宋体" w:hAnsi="宋体"/>
          <w:szCs w:val="21"/>
        </w:rPr>
        <w:t xml:space="preserve"> / </w:t>
      </w:r>
      <w:r>
        <w:rPr>
          <w:rFonts w:ascii="宋体" w:hAnsi="宋体" w:hint="eastAsia"/>
          <w:szCs w:val="21"/>
        </w:rPr>
        <w:t>144</w:t>
      </w:r>
      <w:r>
        <w:rPr>
          <w:rFonts w:ascii="宋体" w:hAnsi="宋体"/>
          <w:szCs w:val="21"/>
        </w:rPr>
        <w:t xml:space="preserve">   </w:t>
      </w:r>
      <w:r>
        <w:rPr>
          <w:rFonts w:ascii="宋体" w:hAnsi="宋体" w:hint="eastAsia"/>
          <w:szCs w:val="21"/>
        </w:rPr>
        <w:t xml:space="preserve"> </w:t>
      </w:r>
      <w:r>
        <w:rPr>
          <w:rFonts w:ascii="宋体" w:hAnsi="宋体" w:hint="eastAsia"/>
          <w:b/>
          <w:bCs/>
          <w:szCs w:val="21"/>
          <w:lang w:val="zh-CN"/>
        </w:rPr>
        <w:t>学分</w:t>
      </w:r>
      <w:r>
        <w:rPr>
          <w:rFonts w:ascii="宋体" w:hAnsi="宋体" w:hint="eastAsia"/>
          <w:szCs w:val="21"/>
        </w:rPr>
        <w:t>：8</w:t>
      </w:r>
      <w:r>
        <w:rPr>
          <w:rFonts w:ascii="宋体" w:hAnsi="宋体"/>
          <w:szCs w:val="21"/>
        </w:rPr>
        <w:t xml:space="preserve"> / </w:t>
      </w:r>
      <w:r>
        <w:rPr>
          <w:rFonts w:ascii="宋体" w:hAnsi="宋体" w:hint="eastAsia"/>
          <w:szCs w:val="21"/>
        </w:rPr>
        <w:t>8</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lang w:val="zh-CN"/>
        </w:rPr>
        <w:t>李立、杨东林、黄金鹏、范晓燕、沈金浩、左江</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szCs w:val="21"/>
          <w:lang w:val="zh-CN"/>
        </w:rPr>
      </w:pPr>
      <w:r>
        <w:rPr>
          <w:rFonts w:ascii="宋体" w:hAnsi="宋体"/>
          <w:szCs w:val="21"/>
          <w:lang w:val="zh-CN"/>
        </w:rPr>
        <w:t>本课程的教学以文学为本位，坚持文化视角和史学思维，贯通文史哲，包容性强。重视学生的文史知识和典籍阅读能力培养，能在引导运用各人文学科知识解决文学史问题过程中，有利于学生综合素质的提高，培养和训练创造能力与创新精神。本课</w:t>
      </w:r>
      <w:r>
        <w:rPr>
          <w:rFonts w:ascii="宋体" w:hAnsi="宋体" w:hint="eastAsia"/>
          <w:szCs w:val="21"/>
          <w:lang w:val="zh-CN"/>
        </w:rPr>
        <w:t>程</w:t>
      </w:r>
      <w:r>
        <w:rPr>
          <w:rFonts w:ascii="宋体" w:hAnsi="宋体"/>
          <w:szCs w:val="21"/>
          <w:lang w:val="zh-CN"/>
        </w:rPr>
        <w:t>将按照先秦两汉</w:t>
      </w:r>
      <w:r>
        <w:rPr>
          <w:rFonts w:ascii="宋体" w:hAnsi="宋体" w:hint="eastAsia"/>
          <w:szCs w:val="21"/>
          <w:lang w:val="zh-CN"/>
        </w:rPr>
        <w:t>、</w:t>
      </w:r>
      <w:r>
        <w:rPr>
          <w:rFonts w:ascii="宋体" w:hAnsi="宋体"/>
          <w:szCs w:val="21"/>
          <w:lang w:val="zh-CN"/>
        </w:rPr>
        <w:t>魏晋南北朝文学</w:t>
      </w:r>
      <w:r>
        <w:rPr>
          <w:rFonts w:ascii="宋体" w:hAnsi="宋体" w:hint="eastAsia"/>
          <w:szCs w:val="21"/>
          <w:lang w:val="zh-CN"/>
        </w:rPr>
        <w:t>和</w:t>
      </w:r>
      <w:r>
        <w:rPr>
          <w:rFonts w:ascii="宋体" w:hAnsi="宋体"/>
          <w:szCs w:val="21"/>
          <w:lang w:val="zh-CN"/>
        </w:rPr>
        <w:t>唐宋元、明、清文学</w:t>
      </w:r>
      <w:r>
        <w:rPr>
          <w:rFonts w:ascii="宋体" w:hAnsi="宋体" w:hint="eastAsia"/>
          <w:szCs w:val="21"/>
          <w:lang w:val="zh-CN"/>
        </w:rPr>
        <w:t>两</w:t>
      </w:r>
      <w:r>
        <w:rPr>
          <w:rFonts w:ascii="宋体" w:hAnsi="宋体"/>
          <w:szCs w:val="21"/>
          <w:lang w:val="zh-CN"/>
        </w:rPr>
        <w:t>大段依次讲授</w:t>
      </w:r>
      <w:r>
        <w:rPr>
          <w:rFonts w:ascii="宋体" w:hAnsi="宋体" w:hint="eastAsia"/>
          <w:szCs w:val="21"/>
          <w:lang w:val="zh-CN"/>
        </w:rPr>
        <w:t>。</w:t>
      </w:r>
    </w:p>
    <w:p w:rsidR="00904AA2" w:rsidRDefault="00904AA2" w:rsidP="00904AA2">
      <w:pPr>
        <w:autoSpaceDE w:val="0"/>
        <w:autoSpaceDN w:val="0"/>
        <w:adjustRightInd w:val="0"/>
        <w:spacing w:line="340" w:lineRule="exact"/>
        <w:ind w:firstLineChars="200" w:firstLine="420"/>
        <w:rPr>
          <w:rFonts w:ascii="宋体" w:hAnsi="宋体" w:hint="eastAsia"/>
          <w:szCs w:val="21"/>
          <w:lang w:val="zh-CN"/>
        </w:rPr>
      </w:pPr>
      <w:r>
        <w:rPr>
          <w:rFonts w:ascii="宋体" w:hAnsi="宋体"/>
          <w:szCs w:val="21"/>
          <w:lang w:val="zh-CN"/>
        </w:rPr>
        <w:t>1</w:t>
      </w:r>
      <w:r>
        <w:rPr>
          <w:rFonts w:ascii="宋体" w:hAnsi="宋体" w:hint="eastAsia"/>
          <w:szCs w:val="21"/>
          <w:lang w:val="zh-CN"/>
        </w:rPr>
        <w:t>.</w:t>
      </w:r>
      <w:r>
        <w:rPr>
          <w:rFonts w:ascii="宋体" w:hAnsi="宋体"/>
          <w:szCs w:val="21"/>
          <w:lang w:val="zh-CN"/>
        </w:rPr>
        <w:t>在教学中以文学史为纲，以文学作品讲析为目，纲举目张。一般要求各占一半，具体因各个时段的特点又有不同侧重。</w:t>
      </w:r>
    </w:p>
    <w:p w:rsidR="00904AA2" w:rsidRDefault="00904AA2" w:rsidP="00904AA2">
      <w:pPr>
        <w:autoSpaceDE w:val="0"/>
        <w:autoSpaceDN w:val="0"/>
        <w:adjustRightInd w:val="0"/>
        <w:spacing w:line="340" w:lineRule="exact"/>
        <w:ind w:firstLineChars="200" w:firstLine="420"/>
        <w:rPr>
          <w:rFonts w:ascii="宋体" w:hAnsi="宋体" w:hint="eastAsia"/>
          <w:szCs w:val="21"/>
          <w:lang w:val="zh-CN"/>
        </w:rPr>
      </w:pPr>
      <w:r>
        <w:rPr>
          <w:rFonts w:ascii="宋体" w:hAnsi="宋体"/>
          <w:szCs w:val="21"/>
          <w:lang w:val="zh-CN"/>
        </w:rPr>
        <w:t>2</w:t>
      </w:r>
      <w:r>
        <w:rPr>
          <w:rFonts w:ascii="宋体" w:hAnsi="宋体" w:hint="eastAsia"/>
          <w:szCs w:val="21"/>
          <w:lang w:val="zh-CN"/>
        </w:rPr>
        <w:t>.</w:t>
      </w:r>
      <w:r>
        <w:rPr>
          <w:rFonts w:ascii="宋体" w:hAnsi="宋体"/>
          <w:szCs w:val="21"/>
          <w:lang w:val="zh-CN"/>
        </w:rPr>
        <w:t>讲析作品既要强调对文辞语义的掌握，更要注意对作品的鉴赏和分析，力求突出重点，解决难点，立足于既夯实知识基础，又提高分析和解决问题的能力。</w:t>
      </w:r>
    </w:p>
    <w:p w:rsidR="00904AA2" w:rsidRDefault="00904AA2" w:rsidP="00904AA2">
      <w:pPr>
        <w:autoSpaceDE w:val="0"/>
        <w:autoSpaceDN w:val="0"/>
        <w:adjustRightInd w:val="0"/>
        <w:spacing w:line="340" w:lineRule="exact"/>
        <w:ind w:firstLineChars="200" w:firstLine="420"/>
        <w:rPr>
          <w:rFonts w:ascii="宋体" w:hAnsi="宋体" w:hint="eastAsia"/>
          <w:szCs w:val="21"/>
          <w:lang w:val="zh-CN"/>
        </w:rPr>
      </w:pPr>
      <w:r>
        <w:rPr>
          <w:rFonts w:ascii="宋体" w:hAnsi="宋体"/>
          <w:szCs w:val="21"/>
          <w:lang w:val="zh-CN"/>
        </w:rPr>
        <w:t>3</w:t>
      </w:r>
      <w:r>
        <w:rPr>
          <w:rFonts w:ascii="宋体" w:hAnsi="宋体" w:hint="eastAsia"/>
          <w:szCs w:val="21"/>
          <w:lang w:val="zh-CN"/>
        </w:rPr>
        <w:t>.</w:t>
      </w:r>
      <w:r>
        <w:rPr>
          <w:rFonts w:ascii="宋体" w:hAnsi="宋体"/>
          <w:szCs w:val="21"/>
          <w:lang w:val="zh-CN"/>
        </w:rPr>
        <w:t>文学史讲授根据文学演进特点有不同侧重，其中</w:t>
      </w:r>
      <w:r>
        <w:rPr>
          <w:rFonts w:ascii="宋体" w:hAnsi="宋体" w:hint="eastAsia"/>
          <w:szCs w:val="21"/>
          <w:lang w:val="zh-CN"/>
        </w:rPr>
        <w:t>如</w:t>
      </w:r>
      <w:r>
        <w:rPr>
          <w:rFonts w:ascii="宋体" w:hAnsi="宋体"/>
          <w:szCs w:val="21"/>
          <w:lang w:val="zh-CN"/>
        </w:rPr>
        <w:t>先秦</w:t>
      </w:r>
      <w:r>
        <w:rPr>
          <w:rFonts w:ascii="宋体" w:hAnsi="宋体" w:hint="eastAsia"/>
          <w:szCs w:val="21"/>
          <w:lang w:val="zh-CN"/>
        </w:rPr>
        <w:t>秦汉一段的教学将</w:t>
      </w:r>
      <w:r>
        <w:rPr>
          <w:rFonts w:ascii="宋体" w:hAnsi="宋体"/>
          <w:szCs w:val="21"/>
          <w:lang w:val="zh-CN"/>
        </w:rPr>
        <w:t>突出思想文化视野的拓展，汉魏六朝段重在文学自觉历程和文学观念、文化思潮的演进特征揭示，唐宋重在文学审美特征和诗词文体形式发展规律的探讨，元明清文学侧重从多角度观照戏曲小说文体发展成就。</w:t>
      </w:r>
    </w:p>
    <w:p w:rsidR="00904AA2" w:rsidRDefault="00904AA2" w:rsidP="00904AA2">
      <w:pPr>
        <w:autoSpaceDE w:val="0"/>
        <w:autoSpaceDN w:val="0"/>
        <w:adjustRightInd w:val="0"/>
        <w:spacing w:line="340" w:lineRule="exact"/>
        <w:ind w:firstLineChars="200" w:firstLine="420"/>
        <w:rPr>
          <w:rFonts w:ascii="宋体" w:hAnsi="宋体" w:hint="eastAsia"/>
          <w:szCs w:val="21"/>
          <w:lang w:val="zh-CN"/>
        </w:rPr>
      </w:pPr>
      <w:r>
        <w:rPr>
          <w:rFonts w:ascii="宋体" w:hAnsi="宋体"/>
          <w:szCs w:val="21"/>
          <w:lang w:val="zh-CN"/>
        </w:rPr>
        <w:t>4</w:t>
      </w:r>
      <w:r>
        <w:rPr>
          <w:rFonts w:ascii="宋体" w:hAnsi="宋体" w:hint="eastAsia"/>
          <w:szCs w:val="21"/>
          <w:lang w:val="zh-CN"/>
        </w:rPr>
        <w:t>.</w:t>
      </w:r>
      <w:r>
        <w:rPr>
          <w:rFonts w:ascii="宋体" w:hAnsi="宋体"/>
          <w:szCs w:val="21"/>
          <w:lang w:val="zh-CN"/>
        </w:rPr>
        <w:t>在课堂教学中，采用</w:t>
      </w:r>
      <w:r>
        <w:rPr>
          <w:rFonts w:ascii="宋体" w:hAnsi="宋体" w:hint="eastAsia"/>
          <w:szCs w:val="21"/>
          <w:lang w:val="zh-CN"/>
        </w:rPr>
        <w:t>专题授课、讨论的方式</w:t>
      </w:r>
      <w:r>
        <w:rPr>
          <w:rFonts w:ascii="宋体" w:hAnsi="宋体"/>
          <w:szCs w:val="21"/>
          <w:lang w:val="zh-CN"/>
        </w:rPr>
        <w:t>。教师讲授与学生讨论相结合，充分发挥学生在教学活动中的主体作用；对有些章节的内容，用专题的形式加以设计，包括一些重要作品，先由学生自己讲说解读，然后教师予以点评总结；并以邀请校内外专家举办讲座、观看影视资料、出外参观等形式作为课堂学习的补充。</w:t>
      </w:r>
    </w:p>
    <w:p w:rsidR="00904AA2" w:rsidRDefault="00904AA2" w:rsidP="00904AA2">
      <w:pPr>
        <w:autoSpaceDE w:val="0"/>
        <w:autoSpaceDN w:val="0"/>
        <w:adjustRightInd w:val="0"/>
        <w:spacing w:line="340" w:lineRule="exact"/>
        <w:ind w:firstLineChars="200" w:firstLine="420"/>
        <w:rPr>
          <w:rFonts w:ascii="宋体" w:hAnsi="宋体" w:hint="eastAsia"/>
          <w:szCs w:val="21"/>
          <w:lang w:val="zh-CN"/>
        </w:rPr>
      </w:pPr>
      <w:r>
        <w:rPr>
          <w:rFonts w:ascii="宋体" w:hAnsi="宋体"/>
          <w:szCs w:val="21"/>
          <w:lang w:val="zh-CN"/>
        </w:rPr>
        <w:t>5</w:t>
      </w:r>
      <w:r>
        <w:rPr>
          <w:rFonts w:ascii="宋体" w:hAnsi="宋体" w:hint="eastAsia"/>
          <w:szCs w:val="21"/>
          <w:lang w:val="zh-CN"/>
        </w:rPr>
        <w:t>.</w:t>
      </w:r>
      <w:r>
        <w:rPr>
          <w:rFonts w:ascii="宋体" w:hAnsi="宋体"/>
          <w:szCs w:val="21"/>
          <w:lang w:val="zh-CN"/>
        </w:rPr>
        <w:t>坚持指导学生自学，</w:t>
      </w:r>
      <w:r>
        <w:rPr>
          <w:rFonts w:ascii="宋体" w:hAnsi="宋体" w:hint="eastAsia"/>
          <w:szCs w:val="21"/>
          <w:lang w:val="zh-CN"/>
        </w:rPr>
        <w:t>为学生开出</w:t>
      </w:r>
      <w:r>
        <w:rPr>
          <w:rFonts w:ascii="宋体" w:hAnsi="宋体"/>
          <w:szCs w:val="21"/>
          <w:lang w:val="zh-CN"/>
        </w:rPr>
        <w:t>研读书目，加强课外实践性教学环节，并指导学生运用古代文学网络资源学习，把教学活动扩展延伸到课堂以外，指导学生课程小论文和学年论文写作</w:t>
      </w:r>
      <w:r>
        <w:rPr>
          <w:rFonts w:ascii="宋体" w:hAnsi="宋体" w:hint="eastAsia"/>
          <w:szCs w:val="21"/>
          <w:lang w:val="zh-CN"/>
        </w:rPr>
        <w:t>，</w:t>
      </w:r>
      <w:r>
        <w:rPr>
          <w:rFonts w:ascii="宋体" w:hAnsi="宋体"/>
          <w:szCs w:val="21"/>
          <w:lang w:val="zh-CN"/>
        </w:rPr>
        <w:t>以提高思维和表达能力。</w:t>
      </w:r>
    </w:p>
    <w:p w:rsidR="00904AA2" w:rsidRDefault="00904AA2" w:rsidP="00904AA2">
      <w:pPr>
        <w:autoSpaceDE w:val="0"/>
        <w:autoSpaceDN w:val="0"/>
        <w:adjustRightInd w:val="0"/>
        <w:spacing w:line="340" w:lineRule="exact"/>
        <w:ind w:firstLineChars="200" w:firstLine="420"/>
        <w:rPr>
          <w:rFonts w:ascii="宋体" w:hAnsi="宋体"/>
          <w:szCs w:val="21"/>
          <w:lang w:val="zh-CN"/>
        </w:rPr>
      </w:pPr>
      <w:r>
        <w:rPr>
          <w:rFonts w:ascii="宋体" w:hAnsi="宋体"/>
          <w:szCs w:val="21"/>
          <w:lang w:val="zh-CN"/>
        </w:rPr>
        <w:lastRenderedPageBreak/>
        <w:t>6</w:t>
      </w:r>
      <w:r>
        <w:rPr>
          <w:rFonts w:ascii="宋体" w:hAnsi="宋体" w:hint="eastAsia"/>
          <w:szCs w:val="21"/>
          <w:lang w:val="zh-CN"/>
        </w:rPr>
        <w:t>.</w:t>
      </w:r>
      <w:r>
        <w:rPr>
          <w:rFonts w:ascii="宋体" w:hAnsi="宋体"/>
          <w:szCs w:val="21"/>
          <w:lang w:val="zh-CN"/>
        </w:rPr>
        <w:t>课程考核采取</w:t>
      </w:r>
      <w:r>
        <w:rPr>
          <w:rFonts w:ascii="宋体" w:hAnsi="宋体" w:hint="eastAsia"/>
          <w:szCs w:val="21"/>
          <w:lang w:val="zh-CN"/>
        </w:rPr>
        <w:t>读书笔记、</w:t>
      </w:r>
      <w:r>
        <w:rPr>
          <w:rFonts w:ascii="宋体" w:hAnsi="宋体"/>
          <w:szCs w:val="21"/>
          <w:lang w:val="zh-CN"/>
        </w:rPr>
        <w:t>课程小论文与考试相结合的方式，</w:t>
      </w:r>
      <w:r>
        <w:rPr>
          <w:rFonts w:ascii="宋体" w:hAnsi="宋体" w:hint="eastAsia"/>
          <w:szCs w:val="21"/>
          <w:lang w:val="zh-CN"/>
        </w:rPr>
        <w:t>通过小论文的写作、学生平时出勤情况的考察、课堂谈论等结合评定平时成绩。平时成绩占总评成绩的50％，期末考试占总评成绩的50％</w:t>
      </w:r>
      <w:r>
        <w:rPr>
          <w:rFonts w:ascii="宋体" w:hAnsi="宋体"/>
          <w:szCs w:val="21"/>
          <w:lang w:val="zh-CN"/>
        </w:rPr>
        <w:t>。</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先修课程</w:t>
      </w:r>
      <w:r>
        <w:rPr>
          <w:rFonts w:ascii="宋体" w:hAnsi="宋体" w:hint="eastAsia"/>
          <w:szCs w:val="21"/>
          <w:lang w:val="zh-CN"/>
        </w:rPr>
        <w:t>：古代汉语</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 xml:space="preserve">材: </w:t>
      </w:r>
      <w:r>
        <w:rPr>
          <w:rFonts w:ascii="宋体" w:hAnsi="宋体" w:hint="eastAsia"/>
          <w:bCs/>
          <w:szCs w:val="21"/>
          <w:lang w:val="zh-CN"/>
        </w:rPr>
        <w:t>1.</w:t>
      </w:r>
      <w:r>
        <w:rPr>
          <w:rFonts w:ascii="宋体" w:hAnsi="宋体" w:hint="eastAsia"/>
          <w:szCs w:val="21"/>
          <w:lang w:val="zh-CN"/>
        </w:rPr>
        <w:t>《中国文学史》第1-4卷，袁行霈主编，高等教育出版社，2005年7月修订版</w:t>
      </w:r>
    </w:p>
    <w:p w:rsidR="00904AA2" w:rsidRDefault="00904AA2" w:rsidP="00904AA2">
      <w:pPr>
        <w:autoSpaceDE w:val="0"/>
        <w:autoSpaceDN w:val="0"/>
        <w:adjustRightInd w:val="0"/>
        <w:spacing w:line="340" w:lineRule="exact"/>
        <w:ind w:leftChars="500" w:left="1365" w:hangingChars="150" w:hanging="315"/>
        <w:rPr>
          <w:rFonts w:ascii="宋体" w:hAnsi="宋体"/>
          <w:sz w:val="24"/>
        </w:rPr>
      </w:pPr>
      <w:r>
        <w:rPr>
          <w:rFonts w:ascii="宋体" w:hAnsi="宋体" w:hint="eastAsia"/>
          <w:szCs w:val="21"/>
          <w:lang w:val="zh-CN"/>
        </w:rPr>
        <w:t>2.《中国历代文学作品选》（上、中、下），朱东润主编，上海古籍出版社，2002</w:t>
      </w:r>
      <w:r>
        <w:rPr>
          <w:rFonts w:ascii="宋体" w:hAnsi="宋体" w:hint="eastAsia"/>
          <w:bCs/>
          <w:szCs w:val="21"/>
          <w:lang w:val="zh-CN"/>
        </w:rPr>
        <w:t>年</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参考书目：</w:t>
      </w:r>
      <w:r>
        <w:rPr>
          <w:rFonts w:ascii="宋体" w:hAnsi="宋体" w:hint="eastAsia"/>
          <w:szCs w:val="21"/>
          <w:lang w:val="zh-CN"/>
        </w:rPr>
        <w:t>《中国文学史》，游国恩、王起等</w:t>
      </w:r>
      <w:r>
        <w:rPr>
          <w:rFonts w:ascii="宋体" w:hAnsi="宋体"/>
          <w:szCs w:val="21"/>
          <w:lang w:val="zh-CN"/>
        </w:rPr>
        <w:t>主编</w:t>
      </w:r>
      <w:r>
        <w:rPr>
          <w:rFonts w:ascii="宋体" w:hAnsi="宋体" w:hint="eastAsia"/>
          <w:szCs w:val="21"/>
          <w:lang w:val="zh-CN"/>
        </w:rPr>
        <w:t>，人民文学出版社，2003</w:t>
      </w:r>
      <w:r>
        <w:rPr>
          <w:rFonts w:ascii="宋体" w:hAnsi="宋体" w:hint="eastAsia"/>
          <w:bCs/>
          <w:szCs w:val="21"/>
          <w:lang w:val="zh-CN"/>
        </w:rPr>
        <w:t>年</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中国古代文论</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Ancient Chinese Literary Theory</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：36</w:t>
      </w:r>
      <w:r>
        <w:rPr>
          <w:rFonts w:ascii="宋体" w:hAnsi="宋体"/>
          <w:szCs w:val="21"/>
        </w:rPr>
        <w:t xml:space="preserve"> / </w:t>
      </w:r>
      <w:r>
        <w:rPr>
          <w:rFonts w:ascii="宋体" w:hAnsi="宋体" w:hint="eastAsia"/>
          <w:szCs w:val="21"/>
        </w:rPr>
        <w:t>36</w:t>
      </w:r>
      <w:r>
        <w:rPr>
          <w:rFonts w:ascii="宋体" w:hAnsi="宋体"/>
          <w:szCs w:val="21"/>
        </w:rPr>
        <w:t xml:space="preserve">   </w:t>
      </w:r>
      <w:r>
        <w:rPr>
          <w:rFonts w:ascii="宋体" w:hAnsi="宋体" w:hint="eastAsia"/>
          <w:szCs w:val="21"/>
        </w:rPr>
        <w:t xml:space="preserve">   </w:t>
      </w:r>
      <w:r>
        <w:rPr>
          <w:rFonts w:ascii="宋体" w:hAnsi="宋体" w:hint="eastAsia"/>
          <w:b/>
          <w:bCs/>
          <w:szCs w:val="21"/>
          <w:lang w:val="zh-CN"/>
        </w:rPr>
        <w:t>学分</w:t>
      </w:r>
      <w:r>
        <w:rPr>
          <w:rFonts w:ascii="宋体" w:hAnsi="宋体" w:hint="eastAsia"/>
          <w:szCs w:val="21"/>
        </w:rPr>
        <w:t>：2</w:t>
      </w:r>
      <w:r>
        <w:rPr>
          <w:rFonts w:ascii="宋体" w:hAnsi="宋体"/>
          <w:szCs w:val="21"/>
        </w:rPr>
        <w:t xml:space="preserve"> / </w:t>
      </w:r>
      <w:r>
        <w:rPr>
          <w:rFonts w:ascii="宋体" w:hAnsi="宋体" w:hint="eastAsia"/>
          <w:szCs w:val="21"/>
        </w:rPr>
        <w:t>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杨东林</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本课程通过原始文献的阅读，向学生介绍中国文学各个发展阶段的重要理论思想和思潮，如先秦诸子的文艺观，汉代的诗论、赋论，魏晋时期曹丕、陆机，南北朝时期刘勰《文心雕龙》、钟嵘《诗品》等重要作品。</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本课程注重中国古代文论与文化背景和文学创作的结合交融，注重文论原著的解读，因时间跨度较大，故本课程不求全面系统，重在对富有原创性理论著作的介绍，并把学习的重点放在魏晋南北朝以前。</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先修课程</w:t>
      </w:r>
      <w:r>
        <w:rPr>
          <w:rFonts w:ascii="宋体" w:hAnsi="宋体" w:hint="eastAsia"/>
          <w:szCs w:val="21"/>
          <w:lang w:val="zh-CN"/>
        </w:rPr>
        <w:t>：无</w:t>
      </w:r>
    </w:p>
    <w:p w:rsidR="00904AA2" w:rsidRDefault="00904AA2" w:rsidP="00904AA2">
      <w:pPr>
        <w:rPr>
          <w:rFonts w:ascii="宋体" w:hAnsi="宋体"/>
          <w:sz w:val="24"/>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Cs/>
          <w:szCs w:val="21"/>
          <w:lang w:val="zh-CN"/>
        </w:rPr>
        <w:t>《中国历代文论选》（一卷本），郭绍虞主编，上海古籍出版社，2001年</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参考书目</w:t>
      </w:r>
      <w:r>
        <w:rPr>
          <w:rFonts w:ascii="宋体" w:hAnsi="宋体"/>
          <w:b/>
          <w:bCs/>
          <w:szCs w:val="21"/>
          <w:lang w:val="zh-CN"/>
        </w:rPr>
        <w:t>:</w:t>
      </w:r>
      <w:r>
        <w:rPr>
          <w:rFonts w:ascii="宋体" w:hAnsi="宋体" w:hint="eastAsia"/>
          <w:bCs/>
          <w:szCs w:val="21"/>
          <w:lang w:val="zh-CN"/>
        </w:rPr>
        <w:t>《中国文学批评史》，王运熙、顾易生主编，上海古籍出版社，2002年</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外国文学</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World Literature</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：36</w:t>
      </w:r>
      <w:r>
        <w:rPr>
          <w:rFonts w:ascii="宋体" w:hAnsi="宋体"/>
          <w:szCs w:val="21"/>
        </w:rPr>
        <w:t xml:space="preserve"> / </w:t>
      </w:r>
      <w:r>
        <w:rPr>
          <w:rFonts w:ascii="宋体" w:hAnsi="宋体" w:hint="eastAsia"/>
          <w:szCs w:val="21"/>
        </w:rPr>
        <w:t>36</w:t>
      </w:r>
      <w:r>
        <w:rPr>
          <w:rFonts w:ascii="宋体" w:hAnsi="宋体"/>
          <w:szCs w:val="21"/>
        </w:rPr>
        <w:t xml:space="preserve">   </w:t>
      </w:r>
      <w:r>
        <w:rPr>
          <w:rFonts w:ascii="宋体" w:hAnsi="宋体"/>
          <w:szCs w:val="21"/>
        </w:rPr>
        <w:tab/>
      </w:r>
      <w:r>
        <w:rPr>
          <w:rFonts w:ascii="宋体" w:hAnsi="宋体" w:hint="eastAsia"/>
          <w:b/>
          <w:bCs/>
          <w:szCs w:val="21"/>
          <w:lang w:val="zh-CN"/>
        </w:rPr>
        <w:t>学分</w:t>
      </w:r>
      <w:r>
        <w:rPr>
          <w:rFonts w:ascii="宋体" w:hAnsi="宋体" w:hint="eastAsia"/>
          <w:szCs w:val="21"/>
        </w:rPr>
        <w:t>：2</w:t>
      </w:r>
      <w:r>
        <w:rPr>
          <w:rFonts w:ascii="宋体" w:hAnsi="宋体"/>
          <w:szCs w:val="21"/>
        </w:rPr>
        <w:t xml:space="preserve"> / </w:t>
      </w:r>
      <w:r>
        <w:rPr>
          <w:rFonts w:ascii="宋体" w:hAnsi="宋体" w:hint="eastAsia"/>
          <w:szCs w:val="21"/>
        </w:rPr>
        <w:t>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柴婕</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本课程为双语课程，所阅读的材料均选自Norton Anthology.</w:t>
      </w:r>
      <w:r>
        <w:rPr>
          <w:rFonts w:ascii="宋体" w:hAnsi="宋体"/>
          <w:bCs/>
          <w:szCs w:val="21"/>
          <w:lang w:val="zh-CN"/>
        </w:rPr>
        <w:t xml:space="preserve"> 本课程以讲授为主，辅以适量的课堂讨论，强调学生对原著的精读，在师生之间的有效互动中提升授课质量。</w:t>
      </w:r>
      <w:r>
        <w:rPr>
          <w:rFonts w:ascii="宋体" w:hAnsi="宋体" w:hint="eastAsia"/>
          <w:bCs/>
          <w:szCs w:val="21"/>
          <w:lang w:val="zh-CN"/>
        </w:rPr>
        <w:t>（阅读相关的作品是学好本课程的重要环节，要求在听课前按照教学进度阅读相关作品的节选。）通过学理与文本相结合的途径，介绍和细读古希腊罗马、中世纪、文艺复兴、新古典－启蒙时期、十九世纪欧美文学的经典名作，为学生勾勒出一个西方文学及其思潮在一定社会文化背景下发生、演化的历史线索，并引导学生对其中争论较多的问题有所了解，争取形成自己</w:t>
      </w:r>
      <w:r>
        <w:rPr>
          <w:rFonts w:ascii="宋体" w:hAnsi="宋体" w:hint="eastAsia"/>
          <w:bCs/>
          <w:szCs w:val="21"/>
          <w:lang w:val="zh-CN"/>
        </w:rPr>
        <w:lastRenderedPageBreak/>
        <w:t>的意见或深入研读的兴趣。</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先修课程</w:t>
      </w:r>
      <w:r>
        <w:rPr>
          <w:rFonts w:ascii="宋体" w:hAnsi="宋体" w:hint="eastAsia"/>
          <w:szCs w:val="21"/>
          <w:lang w:val="zh-CN"/>
        </w:rPr>
        <w:t>：无</w:t>
      </w:r>
    </w:p>
    <w:p w:rsidR="00904AA2" w:rsidRDefault="00904AA2" w:rsidP="00904AA2">
      <w:pPr>
        <w:rPr>
          <w:rFonts w:ascii="Times New Roman" w:hAnsi="Times New Roman"/>
          <w:sz w:val="24"/>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Times New Roman" w:hAnsi="Times New Roman"/>
          <w:bCs/>
          <w:szCs w:val="21"/>
          <w:lang w:val="zh-CN"/>
        </w:rPr>
        <w:t xml:space="preserve">Selected readings from </w:t>
      </w:r>
      <w:r>
        <w:rPr>
          <w:rFonts w:ascii="Times New Roman" w:hAnsi="Times New Roman"/>
          <w:bCs/>
          <w:i/>
          <w:szCs w:val="21"/>
          <w:lang w:val="zh-CN"/>
        </w:rPr>
        <w:t>The Norton Anthology of World Literature</w:t>
      </w:r>
      <w:r>
        <w:rPr>
          <w:rFonts w:ascii="Times New Roman" w:hAnsi="Times New Roman"/>
          <w:bCs/>
          <w:szCs w:val="21"/>
          <w:lang w:val="zh-CN"/>
        </w:rPr>
        <w:t>, Second Edition, Vol. A, B, C, D, E.</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参考书目</w:t>
      </w:r>
      <w:r>
        <w:rPr>
          <w:rFonts w:ascii="宋体" w:hAnsi="宋体"/>
          <w:b/>
          <w:bCs/>
          <w:szCs w:val="21"/>
          <w:lang w:val="zh-CN"/>
        </w:rPr>
        <w:t>:</w:t>
      </w:r>
      <w:r>
        <w:rPr>
          <w:rFonts w:ascii="宋体" w:hAnsi="宋体" w:hint="eastAsia"/>
          <w:bCs/>
          <w:szCs w:val="21"/>
          <w:lang w:val="zh-CN"/>
        </w:rPr>
        <w:t>《外国文学作品选》，周煦良主编，上海译文出版社，1979年</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哲学概论</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Introduction to Philosophy</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：36</w:t>
      </w:r>
      <w:r>
        <w:rPr>
          <w:rFonts w:ascii="宋体" w:hAnsi="宋体"/>
          <w:szCs w:val="21"/>
        </w:rPr>
        <w:t xml:space="preserve"> / </w:t>
      </w:r>
      <w:r>
        <w:rPr>
          <w:rFonts w:ascii="宋体" w:hAnsi="宋体" w:hint="eastAsia"/>
          <w:szCs w:val="21"/>
        </w:rPr>
        <w:t>36</w:t>
      </w:r>
      <w:r>
        <w:rPr>
          <w:rFonts w:ascii="宋体" w:hAnsi="宋体"/>
          <w:szCs w:val="21"/>
        </w:rPr>
        <w:t xml:space="preserve">   </w:t>
      </w:r>
      <w:r>
        <w:rPr>
          <w:rFonts w:ascii="宋体" w:hAnsi="宋体"/>
          <w:szCs w:val="21"/>
        </w:rPr>
        <w:tab/>
      </w:r>
      <w:r>
        <w:rPr>
          <w:rFonts w:ascii="宋体" w:hAnsi="宋体" w:hint="eastAsia"/>
          <w:b/>
          <w:bCs/>
          <w:szCs w:val="21"/>
          <w:lang w:val="zh-CN"/>
        </w:rPr>
        <w:t>学分</w:t>
      </w:r>
      <w:r>
        <w:rPr>
          <w:rFonts w:ascii="宋体" w:hAnsi="宋体" w:hint="eastAsia"/>
          <w:szCs w:val="21"/>
        </w:rPr>
        <w:t>：2</w:t>
      </w:r>
      <w:r>
        <w:rPr>
          <w:rFonts w:ascii="宋体" w:hAnsi="宋体"/>
          <w:szCs w:val="21"/>
        </w:rPr>
        <w:t xml:space="preserve"> / </w:t>
      </w:r>
      <w:r>
        <w:rPr>
          <w:rFonts w:ascii="宋体" w:hAnsi="宋体" w:hint="eastAsia"/>
          <w:szCs w:val="21"/>
        </w:rPr>
        <w:t>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余洋</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本课程以柏拉图、亚里士多德、笛卡尔、康德、马克思等西方哲学家的经典作品原著节选为教材。本课程教学的重心在于引导学生精读上述哲学家的作品，逐步培养学生对呈现于这些作品中的哲学问题进行独立理解和分析的能力。独立地去阅读、分析哲学原著任何时候都不是轻松的任务，但这是学习哲学的必由之路，也是国学精英班的学生理应具备的素质。教师在课上将以随机抽问、小组讨论和小测验的形式来督促学生，以保证学生在课下自修的质量。</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先修课程</w:t>
      </w:r>
      <w:r>
        <w:rPr>
          <w:rFonts w:ascii="宋体" w:hAnsi="宋体" w:hint="eastAsia"/>
          <w:szCs w:val="21"/>
          <w:lang w:val="zh-CN"/>
        </w:rPr>
        <w:t>：无</w:t>
      </w:r>
    </w:p>
    <w:p w:rsidR="00904AA2" w:rsidRDefault="00904AA2" w:rsidP="00904AA2">
      <w:pPr>
        <w:rPr>
          <w:rFonts w:ascii="宋体" w:hAnsi="宋体"/>
          <w:sz w:val="24"/>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Cs/>
          <w:szCs w:val="21"/>
          <w:lang w:val="zh-CN"/>
        </w:rPr>
        <w:t>西方哲学原著节选（教师提供电子文本)</w:t>
      </w:r>
    </w:p>
    <w:p w:rsidR="00904AA2" w:rsidRDefault="00904AA2" w:rsidP="00904AA2">
      <w:pPr>
        <w:autoSpaceDE w:val="0"/>
        <w:autoSpaceDN w:val="0"/>
        <w:adjustRightInd w:val="0"/>
        <w:spacing w:line="340" w:lineRule="exact"/>
        <w:ind w:left="1033" w:hangingChars="490" w:hanging="1033"/>
        <w:rPr>
          <w:rFonts w:ascii="宋体" w:hAnsi="宋体" w:hint="eastAsia"/>
          <w:bCs/>
          <w:szCs w:val="21"/>
          <w:lang w:val="zh-CN"/>
        </w:rPr>
      </w:pPr>
      <w:r>
        <w:rPr>
          <w:rFonts w:ascii="宋体" w:hAnsi="宋体" w:hint="eastAsia"/>
          <w:b/>
          <w:bCs/>
          <w:szCs w:val="21"/>
          <w:lang w:val="zh-CN"/>
        </w:rPr>
        <w:t>参考书目</w:t>
      </w:r>
      <w:r>
        <w:rPr>
          <w:rFonts w:ascii="宋体" w:hAnsi="宋体"/>
          <w:b/>
          <w:bCs/>
          <w:szCs w:val="21"/>
          <w:lang w:val="zh-CN"/>
        </w:rPr>
        <w:t>:</w:t>
      </w:r>
      <w:r>
        <w:rPr>
          <w:rFonts w:ascii="宋体" w:hAnsi="宋体" w:hint="eastAsia"/>
          <w:bCs/>
          <w:szCs w:val="21"/>
          <w:lang w:val="zh-CN"/>
        </w:rPr>
        <w:t>《西方哲学史》，施通普夫、菲泽著，匡宏、邓晓芒等译，世界图书出版社，2009年</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中国哲学</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Chinese Philosophy</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w:t>
      </w:r>
      <w:r>
        <w:rPr>
          <w:rFonts w:ascii="宋体" w:hAnsi="宋体"/>
          <w:szCs w:val="21"/>
        </w:rPr>
        <w:t xml:space="preserve">72 / 72   </w:t>
      </w:r>
      <w:r>
        <w:rPr>
          <w:rFonts w:ascii="宋体" w:hAnsi="宋体" w:hint="eastAsia"/>
          <w:szCs w:val="21"/>
        </w:rPr>
        <w:t xml:space="preserve">   </w:t>
      </w:r>
      <w:r>
        <w:rPr>
          <w:rFonts w:ascii="宋体" w:hAnsi="宋体" w:hint="eastAsia"/>
          <w:b/>
          <w:bCs/>
          <w:szCs w:val="21"/>
          <w:lang w:val="zh-CN"/>
        </w:rPr>
        <w:t>学分</w:t>
      </w:r>
      <w:r>
        <w:rPr>
          <w:rFonts w:ascii="宋体" w:hAnsi="宋体" w:hint="eastAsia"/>
          <w:szCs w:val="21"/>
        </w:rPr>
        <w:t>：</w:t>
      </w:r>
      <w:r>
        <w:rPr>
          <w:rFonts w:ascii="宋体" w:hAnsi="宋体"/>
          <w:szCs w:val="21"/>
        </w:rPr>
        <w:t>4 / 4</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景海峰、王立新、问永宁</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中国哲学”课，是以我们对中国历史上实际的哲学运动所作的叙述与理解，向同学们进行介绍和说明。我们介绍和说明的内容，涉及中国哲学发生发展的全过程，着重讲授从先秦到近代的中国哲学历史的基本线索、主要人物及其基本思想。通过我们这门课程的学习，能够使同学了解中国哲学的历史，了解众多的哲家、思想家的人生，和独特深刻的思想智慧。能够使同学从往圣先哲那里获得关于宇宙人生的启迪，从而更深刻地理解人生的意义，提升自己的精神境界。使我们能够对往圣先哲提出的哲学问题及解答这些问题的思考有深入的认识，从而获得进行新的哲学创造的思想资源与思想启示。</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先修课程</w:t>
      </w:r>
      <w:r>
        <w:rPr>
          <w:rFonts w:ascii="宋体" w:hAnsi="宋体" w:hint="eastAsia"/>
          <w:szCs w:val="21"/>
          <w:lang w:val="zh-CN"/>
        </w:rPr>
        <w:t>：无</w:t>
      </w:r>
    </w:p>
    <w:p w:rsidR="00904AA2" w:rsidRDefault="00904AA2" w:rsidP="00904AA2">
      <w:pPr>
        <w:rPr>
          <w:rFonts w:ascii="宋体" w:hAnsi="宋体"/>
          <w:sz w:val="24"/>
        </w:rPr>
      </w:pPr>
      <w:r>
        <w:rPr>
          <w:rFonts w:ascii="宋体" w:hAnsi="宋体" w:hint="eastAsia"/>
          <w:b/>
          <w:bCs/>
          <w:szCs w:val="21"/>
          <w:lang w:val="zh-CN"/>
        </w:rPr>
        <w:lastRenderedPageBreak/>
        <w:t>教</w:t>
      </w:r>
      <w:r>
        <w:rPr>
          <w:rFonts w:ascii="宋体" w:hAnsi="宋体"/>
          <w:b/>
          <w:bCs/>
          <w:szCs w:val="21"/>
        </w:rPr>
        <w:t xml:space="preserve">    </w:t>
      </w:r>
      <w:r>
        <w:rPr>
          <w:rFonts w:ascii="宋体" w:hAnsi="宋体" w:hint="eastAsia"/>
          <w:b/>
          <w:bCs/>
          <w:szCs w:val="21"/>
          <w:lang w:val="zh-CN"/>
        </w:rPr>
        <w:t>材：</w:t>
      </w:r>
      <w:r>
        <w:rPr>
          <w:rFonts w:ascii="宋体" w:hAnsi="宋体" w:hint="eastAsia"/>
          <w:bCs/>
          <w:szCs w:val="21"/>
          <w:lang w:val="zh-CN"/>
        </w:rPr>
        <w:t>《中国哲学史》，郭齐勇，高等教育出版社，</w:t>
      </w:r>
      <w:r>
        <w:rPr>
          <w:rFonts w:ascii="宋体" w:hAnsi="宋体"/>
          <w:bCs/>
          <w:szCs w:val="21"/>
          <w:lang w:val="zh-CN"/>
        </w:rPr>
        <w:t>2006</w:t>
      </w:r>
      <w:r>
        <w:rPr>
          <w:rFonts w:ascii="宋体" w:hAnsi="宋体" w:hint="eastAsia"/>
          <w:bCs/>
          <w:szCs w:val="21"/>
          <w:lang w:val="zh-CN"/>
        </w:rPr>
        <w:t>年</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 xml:space="preserve">参考书目: </w:t>
      </w:r>
      <w:r>
        <w:rPr>
          <w:rFonts w:ascii="宋体" w:hAnsi="宋体" w:hint="eastAsia"/>
          <w:bCs/>
          <w:szCs w:val="21"/>
          <w:lang w:val="zh-CN"/>
        </w:rPr>
        <w:t>1.《中国古典哲学名著选读》，郭齐勇主编，人民出版社，</w:t>
      </w:r>
      <w:r>
        <w:rPr>
          <w:rFonts w:ascii="宋体" w:hAnsi="宋体"/>
          <w:bCs/>
          <w:szCs w:val="21"/>
          <w:lang w:val="zh-CN"/>
        </w:rPr>
        <w:t>2005</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2.《</w:t>
      </w:r>
      <w:hyperlink r:id="rId75" w:history="1">
        <w:r>
          <w:rPr>
            <w:rFonts w:ascii="宋体" w:hAnsi="宋体" w:hint="eastAsia"/>
            <w:bCs/>
            <w:szCs w:val="21"/>
            <w:lang w:val="zh-CN"/>
          </w:rPr>
          <w:t>中国哲学史》</w:t>
        </w:r>
      </w:hyperlink>
      <w:r>
        <w:rPr>
          <w:rFonts w:ascii="宋体" w:hAnsi="宋体" w:hint="eastAsia"/>
          <w:bCs/>
          <w:szCs w:val="21"/>
          <w:lang w:val="zh-CN"/>
        </w:rPr>
        <w:t>，冯友兰，商务印书馆</w:t>
      </w:r>
      <w:r>
        <w:rPr>
          <w:rFonts w:ascii="宋体" w:hAnsi="宋体"/>
          <w:bCs/>
          <w:szCs w:val="21"/>
          <w:lang w:val="zh-CN"/>
        </w:rPr>
        <w:t xml:space="preserve"> </w:t>
      </w:r>
      <w:r>
        <w:rPr>
          <w:rFonts w:ascii="宋体" w:hAnsi="宋体" w:hint="eastAsia"/>
          <w:bCs/>
          <w:szCs w:val="21"/>
          <w:lang w:val="zh-CN"/>
        </w:rPr>
        <w:t>，</w:t>
      </w:r>
      <w:r>
        <w:rPr>
          <w:rFonts w:ascii="宋体" w:hAnsi="宋体"/>
          <w:bCs/>
          <w:szCs w:val="21"/>
          <w:lang w:val="zh-CN"/>
        </w:rPr>
        <w:t>2011</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3.《新编中国哲学史》，劳思光，广西师范大学出版社，</w:t>
      </w:r>
      <w:r>
        <w:rPr>
          <w:rFonts w:ascii="宋体" w:hAnsi="宋体"/>
          <w:bCs/>
          <w:szCs w:val="21"/>
          <w:lang w:val="zh-CN"/>
        </w:rPr>
        <w:t>2005</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4.《新编中国哲学史》</w:t>
      </w:r>
      <w:r>
        <w:rPr>
          <w:rFonts w:ascii="宋体" w:hAnsi="宋体"/>
          <w:bCs/>
          <w:szCs w:val="21"/>
          <w:lang w:val="zh-CN"/>
        </w:rPr>
        <w:t>(</w:t>
      </w:r>
      <w:r>
        <w:rPr>
          <w:rFonts w:ascii="宋体" w:hAnsi="宋体" w:hint="eastAsia"/>
          <w:bCs/>
          <w:szCs w:val="21"/>
          <w:lang w:val="zh-CN"/>
        </w:rPr>
        <w:t>上下卷</w:t>
      </w:r>
      <w:r>
        <w:rPr>
          <w:rFonts w:ascii="宋体" w:hAnsi="宋体"/>
          <w:bCs/>
          <w:szCs w:val="21"/>
          <w:lang w:val="zh-CN"/>
        </w:rPr>
        <w:t>)</w:t>
      </w:r>
      <w:r>
        <w:rPr>
          <w:rFonts w:ascii="宋体" w:hAnsi="宋体" w:hint="eastAsia"/>
          <w:bCs/>
          <w:szCs w:val="21"/>
          <w:lang w:val="zh-CN"/>
        </w:rPr>
        <w:t>，冯达文、郭齐勇，人民出版社，</w:t>
      </w:r>
      <w:r>
        <w:rPr>
          <w:rFonts w:ascii="宋体" w:hAnsi="宋体"/>
          <w:bCs/>
          <w:szCs w:val="21"/>
          <w:lang w:val="zh-CN"/>
        </w:rPr>
        <w:t>2004</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5.《</w:t>
      </w:r>
      <w:hyperlink r:id="rId76" w:history="1">
        <w:r>
          <w:rPr>
            <w:rFonts w:ascii="宋体" w:hAnsi="宋体" w:hint="eastAsia"/>
            <w:bCs/>
            <w:szCs w:val="21"/>
            <w:lang w:val="zh-CN"/>
          </w:rPr>
          <w:t>中国哲学史》</w:t>
        </w:r>
      </w:hyperlink>
      <w:r>
        <w:rPr>
          <w:rFonts w:ascii="宋体" w:hAnsi="宋体" w:hint="eastAsia"/>
          <w:bCs/>
          <w:szCs w:val="21"/>
          <w:lang w:val="zh-CN"/>
        </w:rPr>
        <w:t>，钟泰，东方出版社，</w:t>
      </w:r>
      <w:r>
        <w:rPr>
          <w:rFonts w:ascii="宋体" w:hAnsi="宋体"/>
          <w:bCs/>
          <w:szCs w:val="21"/>
          <w:lang w:val="zh-CN"/>
        </w:rPr>
        <w:t>2008</w:t>
      </w:r>
      <w:r>
        <w:rPr>
          <w:rFonts w:ascii="宋体" w:hAnsi="宋体" w:hint="eastAsia"/>
          <w:bCs/>
          <w:szCs w:val="21"/>
          <w:lang w:val="zh-CN"/>
        </w:rPr>
        <w:t>年</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西方哲学</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Western Philosophy</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：36</w:t>
      </w:r>
      <w:r>
        <w:rPr>
          <w:rFonts w:ascii="宋体" w:hAnsi="宋体"/>
          <w:szCs w:val="21"/>
        </w:rPr>
        <w:t xml:space="preserve"> / </w:t>
      </w:r>
      <w:r>
        <w:rPr>
          <w:rFonts w:ascii="宋体" w:hAnsi="宋体" w:hint="eastAsia"/>
          <w:szCs w:val="21"/>
        </w:rPr>
        <w:t>36</w:t>
      </w:r>
      <w:r>
        <w:rPr>
          <w:rFonts w:ascii="宋体" w:hAnsi="宋体"/>
          <w:szCs w:val="21"/>
        </w:rPr>
        <w:t xml:space="preserve">   </w:t>
      </w:r>
      <w:r>
        <w:rPr>
          <w:rFonts w:ascii="宋体" w:hAnsi="宋体" w:hint="eastAsia"/>
          <w:szCs w:val="21"/>
        </w:rPr>
        <w:t xml:space="preserve">   </w:t>
      </w:r>
      <w:r>
        <w:rPr>
          <w:rFonts w:ascii="宋体" w:hAnsi="宋体" w:hint="eastAsia"/>
          <w:b/>
          <w:bCs/>
          <w:szCs w:val="21"/>
          <w:lang w:val="zh-CN"/>
        </w:rPr>
        <w:t>学分</w:t>
      </w:r>
      <w:r>
        <w:rPr>
          <w:rFonts w:ascii="宋体" w:hAnsi="宋体" w:hint="eastAsia"/>
          <w:szCs w:val="21"/>
        </w:rPr>
        <w:t>：2</w:t>
      </w:r>
      <w:r>
        <w:rPr>
          <w:rFonts w:ascii="宋体" w:hAnsi="宋体"/>
          <w:szCs w:val="21"/>
        </w:rPr>
        <w:t xml:space="preserve"> / </w:t>
      </w:r>
      <w:r>
        <w:rPr>
          <w:rFonts w:ascii="宋体" w:hAnsi="宋体" w:hint="eastAsia"/>
          <w:szCs w:val="21"/>
        </w:rPr>
        <w:t>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赵东明</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本课程将使学生对西方哲学从古希腊哲学到德国古典哲学的发展线索有基本的掌握，对西方哲学史上的几个关键时期，如古希腊哲学、中古哲学、近代唯理主义和经验主义、德国哲学的主要特点有准确的把握。教师将帮助学生理解重要哲学家如柏拉图、亚里士多德、奥古斯丁、阿奎那、笛卡尔、斯宾诺莎、莱布尼兹、洛克、休谟、康德、黑格尔及现当代哲学家的哲学思想，并引导学生认识西方哲学的主要问题域。本课程将首先讲解从古希腊哲学、中古哲学一直到西方现当代哲学的一个发展线索。随后，教师将引导学生理解西方哲学各主要部门的核心问题和论辩方式，包括形而上学、认识论、伦理学、政治哲学、美学等。</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先修课程</w:t>
      </w:r>
      <w:r>
        <w:rPr>
          <w:rFonts w:ascii="宋体" w:hAnsi="宋体" w:hint="eastAsia"/>
          <w:szCs w:val="21"/>
          <w:lang w:val="zh-CN"/>
        </w:rPr>
        <w:t>：哲学概论</w:t>
      </w:r>
    </w:p>
    <w:p w:rsidR="00904AA2" w:rsidRDefault="00904AA2" w:rsidP="00904AA2">
      <w:pPr>
        <w:rPr>
          <w:rFonts w:ascii="Times New Roman" w:hAnsi="Times New Roman"/>
          <w:bCs/>
          <w:szCs w:val="21"/>
          <w:lang w:val="zh-CN"/>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
          <w:bCs/>
          <w:szCs w:val="21"/>
        </w:rPr>
        <w:t>：</w:t>
      </w:r>
      <w:r>
        <w:rPr>
          <w:rFonts w:ascii="Times New Roman" w:hAnsi="Times New Roman"/>
          <w:bCs/>
          <w:szCs w:val="21"/>
          <w:lang w:val="zh-CN"/>
        </w:rPr>
        <w:t xml:space="preserve"> </w:t>
      </w:r>
      <w:r>
        <w:rPr>
          <w:rFonts w:ascii="Times New Roman" w:hAnsi="Times New Roman"/>
          <w:bCs/>
          <w:i/>
          <w:szCs w:val="21"/>
          <w:lang w:val="zh-CN"/>
        </w:rPr>
        <w:t>A History of Philosophy</w:t>
      </w:r>
      <w:r>
        <w:rPr>
          <w:rFonts w:ascii="Times New Roman" w:hAnsi="Times New Roman"/>
          <w:bCs/>
          <w:szCs w:val="21"/>
          <w:lang w:val="zh-CN"/>
        </w:rPr>
        <w:t xml:space="preserve">, Samuel Enoch Stumpf, James Fieser, </w:t>
      </w:r>
      <w:r>
        <w:rPr>
          <w:rFonts w:ascii="Times New Roman" w:hAnsi="Times New Roman"/>
          <w:bCs/>
          <w:szCs w:val="21"/>
          <w:lang w:val="zh-CN"/>
        </w:rPr>
        <w:t>北京大学出版社，</w:t>
      </w:r>
      <w:r>
        <w:rPr>
          <w:rFonts w:ascii="宋体" w:hAnsi="宋体"/>
          <w:bCs/>
          <w:szCs w:val="21"/>
          <w:lang w:val="zh-CN"/>
        </w:rPr>
        <w:t>2006</w:t>
      </w:r>
      <w:r>
        <w:rPr>
          <w:rFonts w:ascii="Times New Roman" w:hAnsi="Times New Roman"/>
          <w:bCs/>
          <w:szCs w:val="21"/>
          <w:lang w:val="zh-CN"/>
        </w:rPr>
        <w:t>年</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参考书目</w:t>
      </w:r>
      <w:r>
        <w:rPr>
          <w:rFonts w:ascii="宋体" w:hAnsi="宋体"/>
          <w:b/>
          <w:bCs/>
          <w:szCs w:val="21"/>
          <w:lang w:val="zh-CN"/>
        </w:rPr>
        <w:t>:</w:t>
      </w:r>
      <w:r>
        <w:rPr>
          <w:rFonts w:ascii="宋体" w:hAnsi="宋体" w:hint="eastAsia"/>
          <w:bCs/>
          <w:szCs w:val="21"/>
          <w:lang w:val="zh-CN"/>
        </w:rPr>
        <w:t>《哲学经典》，贝尔德著，世界图书出版公司，2012年</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中国通史</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The History of China</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w:t>
      </w:r>
      <w:r>
        <w:rPr>
          <w:rFonts w:ascii="宋体" w:hAnsi="宋体"/>
          <w:szCs w:val="21"/>
        </w:rPr>
        <w:t xml:space="preserve">72 / 72   </w:t>
      </w:r>
      <w:r>
        <w:rPr>
          <w:rFonts w:ascii="宋体" w:hAnsi="宋体"/>
          <w:szCs w:val="21"/>
        </w:rPr>
        <w:tab/>
      </w:r>
      <w:r>
        <w:rPr>
          <w:rFonts w:ascii="宋体" w:hAnsi="宋体" w:hint="eastAsia"/>
          <w:b/>
          <w:bCs/>
          <w:szCs w:val="21"/>
          <w:lang w:val="zh-CN"/>
        </w:rPr>
        <w:t>学分</w:t>
      </w:r>
      <w:r>
        <w:rPr>
          <w:rFonts w:ascii="宋体" w:hAnsi="宋体" w:hint="eastAsia"/>
          <w:szCs w:val="21"/>
        </w:rPr>
        <w:t>：</w:t>
      </w:r>
      <w:r>
        <w:rPr>
          <w:rFonts w:ascii="宋体" w:hAnsi="宋体"/>
          <w:szCs w:val="21"/>
        </w:rPr>
        <w:t>4 / 4</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吕文郁</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hint="eastAsia"/>
          <w:bCs/>
          <w:szCs w:val="21"/>
        </w:rPr>
      </w:pPr>
      <w:r>
        <w:rPr>
          <w:rFonts w:ascii="宋体" w:hAnsi="宋体" w:hint="eastAsia"/>
          <w:bCs/>
          <w:szCs w:val="21"/>
          <w:lang w:val="zh-CN"/>
        </w:rPr>
        <w:t>作为国学班的主修课程，《中国通史》所涉及的内容较多。以时间，自史前时期，下止新中国成立，涵盖中国史前史、古代史、近代史几大历史阶段的知识板块，内容则包括政治、经济、军事、文化、社会生活等等方面。课程的主线为各时代的重大事件、重要人物、政治制度、经济发展、社会变迁、文化进展等，同时也十分注意打破严格断代分期造成的历史时代认识的隔阂，注重历史运动前后相承的条件、依据，及其当中的偶然性事件。限于教学对象的实际情况，本课程偏重中国古代历史。</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lastRenderedPageBreak/>
        <w:t>先修课程</w:t>
      </w:r>
      <w:r>
        <w:rPr>
          <w:rFonts w:ascii="宋体" w:hAnsi="宋体" w:hint="eastAsia"/>
          <w:szCs w:val="21"/>
          <w:lang w:val="zh-CN"/>
        </w:rPr>
        <w:t>：无</w:t>
      </w:r>
    </w:p>
    <w:p w:rsidR="00904AA2" w:rsidRDefault="00904AA2" w:rsidP="00904AA2">
      <w:pPr>
        <w:rPr>
          <w:rFonts w:ascii="宋体" w:hAnsi="宋体"/>
          <w:sz w:val="24"/>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Cs/>
          <w:szCs w:val="21"/>
          <w:lang w:val="zh-CN"/>
        </w:rPr>
        <w:t>自编讲义</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 xml:space="preserve">参考书目: </w:t>
      </w:r>
      <w:r>
        <w:rPr>
          <w:rFonts w:ascii="宋体" w:hAnsi="宋体" w:hint="eastAsia"/>
          <w:bCs/>
          <w:szCs w:val="21"/>
          <w:lang w:val="zh-CN"/>
        </w:rPr>
        <w:t>1.《中国古代史》，朱绍侯主编，福建人民出版社，2010年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2.《中国历史地图册（1-8）》，谭其骧，地图出版社，1982年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3.《中国上古史研究讲义》，顾颉刚，中华书局，1988年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4.《中国青铜时代》，张光直，三联书店，1983年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5.《士与中国文化》，余英时，上海人民出版社，1987年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6.《春秋史》，童书业，山东大学出版社，1987年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7.《战国史》，杨宽，上海人民出版社，1998年</w:t>
      </w:r>
    </w:p>
    <w:p w:rsidR="00904AA2" w:rsidRDefault="00904AA2" w:rsidP="00904AA2">
      <w:pPr>
        <w:autoSpaceDE w:val="0"/>
        <w:autoSpaceDN w:val="0"/>
        <w:adjustRightInd w:val="0"/>
        <w:spacing w:line="340" w:lineRule="exact"/>
        <w:ind w:leftChars="500" w:left="1365" w:hangingChars="150" w:hanging="315"/>
        <w:rPr>
          <w:rFonts w:ascii="宋体" w:hAnsi="宋体" w:hint="eastAsia"/>
          <w:bCs/>
          <w:szCs w:val="21"/>
          <w:lang w:val="zh-CN"/>
        </w:rPr>
      </w:pPr>
      <w:r>
        <w:rPr>
          <w:rFonts w:ascii="宋体" w:hAnsi="宋体" w:hint="eastAsia"/>
          <w:bCs/>
          <w:szCs w:val="21"/>
          <w:lang w:val="zh-CN"/>
        </w:rPr>
        <w:t>8.《波峰与波谷：秦汉魏晋南北朝的政治文明》，阎步克，北京大学出版社，2009年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9.《秦汉魏晋史探微》，田余庆，中华书局，1993年</w:t>
      </w:r>
    </w:p>
    <w:p w:rsidR="00904AA2" w:rsidRDefault="00904AA2" w:rsidP="00904AA2">
      <w:pPr>
        <w:autoSpaceDE w:val="0"/>
        <w:autoSpaceDN w:val="0"/>
        <w:adjustRightInd w:val="0"/>
        <w:spacing w:line="340" w:lineRule="exact"/>
        <w:ind w:firstLineChars="450" w:firstLine="945"/>
        <w:rPr>
          <w:rFonts w:ascii="宋体" w:hAnsi="宋体" w:hint="eastAsia"/>
          <w:bCs/>
          <w:szCs w:val="21"/>
          <w:lang w:val="zh-CN"/>
        </w:rPr>
      </w:pPr>
      <w:r>
        <w:rPr>
          <w:rFonts w:ascii="宋体" w:hAnsi="宋体" w:hint="eastAsia"/>
          <w:bCs/>
          <w:szCs w:val="21"/>
          <w:lang w:val="zh-CN"/>
        </w:rPr>
        <w:t>10.《秦汉的方士与儒生》，顾颉刚，上海古籍出版社，1978年</w:t>
      </w:r>
    </w:p>
    <w:p w:rsidR="00904AA2" w:rsidRDefault="00904AA2" w:rsidP="00904AA2">
      <w:pPr>
        <w:autoSpaceDE w:val="0"/>
        <w:autoSpaceDN w:val="0"/>
        <w:adjustRightInd w:val="0"/>
        <w:spacing w:line="340" w:lineRule="exact"/>
        <w:ind w:firstLineChars="450" w:firstLine="945"/>
        <w:rPr>
          <w:rFonts w:ascii="宋体" w:hAnsi="宋体" w:hint="eastAsia"/>
          <w:bCs/>
          <w:szCs w:val="21"/>
          <w:lang w:val="zh-CN"/>
        </w:rPr>
      </w:pPr>
      <w:r>
        <w:rPr>
          <w:rFonts w:ascii="宋体" w:hAnsi="宋体" w:hint="eastAsia"/>
          <w:bCs/>
          <w:szCs w:val="21"/>
          <w:lang w:val="zh-CN"/>
        </w:rPr>
        <w:t>11.《魏晋南北朝史讲演录》，陈寅恪，黄山书社，1987年</w:t>
      </w:r>
    </w:p>
    <w:p w:rsidR="00904AA2" w:rsidRDefault="00904AA2" w:rsidP="00904AA2">
      <w:pPr>
        <w:autoSpaceDE w:val="0"/>
        <w:autoSpaceDN w:val="0"/>
        <w:adjustRightInd w:val="0"/>
        <w:spacing w:line="340" w:lineRule="exact"/>
        <w:ind w:firstLineChars="450" w:firstLine="945"/>
        <w:rPr>
          <w:rFonts w:ascii="宋体" w:hAnsi="宋体" w:hint="eastAsia"/>
          <w:bCs/>
          <w:szCs w:val="21"/>
          <w:lang w:val="zh-CN"/>
        </w:rPr>
      </w:pPr>
      <w:r>
        <w:rPr>
          <w:rFonts w:ascii="宋体" w:hAnsi="宋体" w:hint="eastAsia"/>
          <w:bCs/>
          <w:szCs w:val="21"/>
          <w:lang w:val="zh-CN"/>
        </w:rPr>
        <w:t>12.《魏晋南北朝隋唐史三论》，唐长孺，武汉大学出版社，1992年</w:t>
      </w:r>
    </w:p>
    <w:p w:rsidR="00904AA2" w:rsidRDefault="00904AA2" w:rsidP="00904AA2">
      <w:pPr>
        <w:autoSpaceDE w:val="0"/>
        <w:autoSpaceDN w:val="0"/>
        <w:adjustRightInd w:val="0"/>
        <w:spacing w:line="340" w:lineRule="exact"/>
        <w:ind w:firstLineChars="450" w:firstLine="945"/>
        <w:rPr>
          <w:rFonts w:ascii="宋体" w:hAnsi="宋体" w:hint="eastAsia"/>
          <w:bCs/>
          <w:szCs w:val="21"/>
          <w:lang w:val="zh-CN"/>
        </w:rPr>
      </w:pPr>
      <w:r>
        <w:rPr>
          <w:rFonts w:ascii="宋体" w:hAnsi="宋体" w:hint="eastAsia"/>
          <w:bCs/>
          <w:szCs w:val="21"/>
          <w:lang w:val="zh-CN"/>
        </w:rPr>
        <w:t>13.《东晋门阀政治》，田余庆，北京大学出版社，1986年</w:t>
      </w:r>
    </w:p>
    <w:p w:rsidR="00904AA2" w:rsidRDefault="00904AA2" w:rsidP="00904AA2">
      <w:pPr>
        <w:autoSpaceDE w:val="0"/>
        <w:autoSpaceDN w:val="0"/>
        <w:adjustRightInd w:val="0"/>
        <w:spacing w:line="340" w:lineRule="exact"/>
        <w:ind w:firstLineChars="450" w:firstLine="945"/>
        <w:rPr>
          <w:rFonts w:ascii="宋体" w:hAnsi="宋体" w:hint="eastAsia"/>
          <w:bCs/>
          <w:szCs w:val="21"/>
          <w:lang w:val="zh-CN"/>
        </w:rPr>
      </w:pPr>
      <w:r>
        <w:rPr>
          <w:rFonts w:ascii="宋体" w:hAnsi="宋体" w:hint="eastAsia"/>
          <w:bCs/>
          <w:szCs w:val="21"/>
          <w:lang w:val="zh-CN"/>
        </w:rPr>
        <w:t>14.《魏晋南北朝文化史》，万绳楠：黄山书社，1989年</w:t>
      </w:r>
    </w:p>
    <w:p w:rsidR="00904AA2" w:rsidRDefault="00904AA2" w:rsidP="00904AA2">
      <w:pPr>
        <w:autoSpaceDE w:val="0"/>
        <w:autoSpaceDN w:val="0"/>
        <w:adjustRightInd w:val="0"/>
        <w:spacing w:line="340" w:lineRule="exact"/>
        <w:ind w:firstLineChars="450" w:firstLine="945"/>
        <w:rPr>
          <w:rFonts w:ascii="宋体" w:hAnsi="宋体" w:hint="eastAsia"/>
          <w:bCs/>
          <w:szCs w:val="21"/>
          <w:lang w:val="zh-CN"/>
        </w:rPr>
      </w:pPr>
      <w:r>
        <w:rPr>
          <w:rFonts w:ascii="宋体" w:hAnsi="宋体" w:hint="eastAsia"/>
          <w:bCs/>
          <w:szCs w:val="21"/>
          <w:lang w:val="zh-CN"/>
        </w:rPr>
        <w:t>15.《汪篯隋唐史论稿》，汪篯，中国社会科学出版社，1981年</w:t>
      </w:r>
    </w:p>
    <w:p w:rsidR="00904AA2" w:rsidRDefault="00904AA2" w:rsidP="00904AA2">
      <w:pPr>
        <w:autoSpaceDE w:val="0"/>
        <w:autoSpaceDN w:val="0"/>
        <w:adjustRightInd w:val="0"/>
        <w:spacing w:line="340" w:lineRule="exact"/>
        <w:ind w:firstLineChars="450" w:firstLine="945"/>
        <w:rPr>
          <w:rFonts w:ascii="宋体" w:hAnsi="宋体" w:hint="eastAsia"/>
          <w:bCs/>
          <w:szCs w:val="21"/>
          <w:lang w:val="zh-CN"/>
        </w:rPr>
      </w:pPr>
      <w:r>
        <w:rPr>
          <w:rFonts w:ascii="宋体" w:hAnsi="宋体" w:hint="eastAsia"/>
          <w:bCs/>
          <w:szCs w:val="21"/>
          <w:lang w:val="zh-CN"/>
        </w:rPr>
        <w:t>16.《敦煌学十八讲》，荣新江，北京大学出版社，2001年</w:t>
      </w:r>
    </w:p>
    <w:p w:rsidR="00904AA2" w:rsidRDefault="00904AA2" w:rsidP="00904AA2">
      <w:pPr>
        <w:autoSpaceDE w:val="0"/>
        <w:autoSpaceDN w:val="0"/>
        <w:adjustRightInd w:val="0"/>
        <w:spacing w:line="340" w:lineRule="exact"/>
        <w:ind w:firstLineChars="450" w:firstLine="945"/>
        <w:rPr>
          <w:rFonts w:ascii="宋体" w:hAnsi="宋体" w:hint="eastAsia"/>
          <w:bCs/>
          <w:szCs w:val="21"/>
          <w:lang w:val="zh-CN"/>
        </w:rPr>
      </w:pPr>
      <w:r>
        <w:rPr>
          <w:rFonts w:ascii="宋体" w:hAnsi="宋体" w:hint="eastAsia"/>
          <w:bCs/>
          <w:szCs w:val="21"/>
          <w:lang w:val="zh-CN"/>
        </w:rPr>
        <w:t>17.《祖宗之法——北宋前期政治述略》，邓小南，三联书店，2006年</w:t>
      </w:r>
    </w:p>
    <w:p w:rsidR="00904AA2" w:rsidRDefault="00904AA2" w:rsidP="00904AA2">
      <w:pPr>
        <w:autoSpaceDE w:val="0"/>
        <w:autoSpaceDN w:val="0"/>
        <w:adjustRightInd w:val="0"/>
        <w:spacing w:line="340" w:lineRule="exact"/>
        <w:ind w:leftChars="450" w:left="1470" w:hangingChars="250" w:hanging="525"/>
        <w:rPr>
          <w:rFonts w:ascii="宋体" w:hAnsi="宋体" w:hint="eastAsia"/>
          <w:bCs/>
          <w:szCs w:val="21"/>
          <w:lang w:val="zh-CN"/>
        </w:rPr>
      </w:pPr>
      <w:r>
        <w:rPr>
          <w:rFonts w:ascii="宋体" w:hAnsi="宋体" w:hint="eastAsia"/>
          <w:bCs/>
          <w:szCs w:val="21"/>
          <w:lang w:val="zh-CN"/>
        </w:rPr>
        <w:t>18.《朱熹的历史世界—：宋代士大夫政治文化的研究》，余英时，三联书店，2004年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世界通史</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The General History of the World</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b/>
          <w:bCs/>
          <w:szCs w:val="21"/>
        </w:rPr>
        <w:t xml:space="preserve">   </w:t>
      </w:r>
      <w:r>
        <w:rPr>
          <w:rFonts w:ascii="宋体" w:hAnsi="宋体"/>
          <w:szCs w:val="21"/>
        </w:rPr>
        <w:tab/>
      </w:r>
      <w:r>
        <w:rPr>
          <w:rFonts w:ascii="宋体" w:hAnsi="宋体" w:hint="eastAsia"/>
          <w:szCs w:val="21"/>
        </w:rPr>
        <w:t xml:space="preserve">    </w:t>
      </w:r>
      <w:r>
        <w:rPr>
          <w:rFonts w:ascii="宋体" w:hAnsi="宋体" w:hint="eastAsia"/>
          <w:b/>
          <w:bCs/>
          <w:szCs w:val="21"/>
          <w:lang w:val="zh-CN"/>
        </w:rPr>
        <w:t>学时</w:t>
      </w:r>
      <w:r>
        <w:rPr>
          <w:rFonts w:ascii="宋体" w:hAnsi="宋体" w:hint="eastAsia"/>
          <w:szCs w:val="21"/>
        </w:rPr>
        <w:t>：36</w:t>
      </w:r>
      <w:r>
        <w:rPr>
          <w:rFonts w:ascii="宋体" w:hAnsi="宋体"/>
          <w:szCs w:val="21"/>
        </w:rPr>
        <w:t xml:space="preserve"> / </w:t>
      </w:r>
      <w:r>
        <w:rPr>
          <w:rFonts w:ascii="宋体" w:hAnsi="宋体" w:hint="eastAsia"/>
          <w:szCs w:val="21"/>
        </w:rPr>
        <w:t>36</w:t>
      </w:r>
      <w:r>
        <w:rPr>
          <w:rFonts w:ascii="宋体" w:hAnsi="宋体"/>
          <w:szCs w:val="21"/>
        </w:rPr>
        <w:t xml:space="preserve">   </w:t>
      </w:r>
      <w:r>
        <w:rPr>
          <w:rFonts w:ascii="宋体" w:hAnsi="宋体" w:hint="eastAsia"/>
          <w:szCs w:val="21"/>
        </w:rPr>
        <w:t xml:space="preserve">   </w:t>
      </w:r>
      <w:r>
        <w:rPr>
          <w:rFonts w:ascii="宋体" w:hAnsi="宋体" w:hint="eastAsia"/>
          <w:b/>
          <w:bCs/>
          <w:szCs w:val="21"/>
          <w:lang w:val="zh-CN"/>
        </w:rPr>
        <w:t>学分</w:t>
      </w:r>
      <w:r>
        <w:rPr>
          <w:rFonts w:ascii="宋体" w:hAnsi="宋体" w:hint="eastAsia"/>
          <w:szCs w:val="21"/>
        </w:rPr>
        <w:t>：2</w:t>
      </w:r>
      <w:r>
        <w:rPr>
          <w:rFonts w:ascii="宋体" w:hAnsi="宋体"/>
          <w:szCs w:val="21"/>
        </w:rPr>
        <w:t xml:space="preserve"> / </w:t>
      </w:r>
      <w:r>
        <w:rPr>
          <w:rFonts w:ascii="宋体" w:hAnsi="宋体" w:hint="eastAsia"/>
          <w:szCs w:val="21"/>
        </w:rPr>
        <w:t>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专业必修</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授课教师：</w:t>
      </w:r>
      <w:r>
        <w:rPr>
          <w:rFonts w:ascii="宋体" w:hAnsi="宋体" w:hint="eastAsia"/>
          <w:bCs/>
          <w:szCs w:val="21"/>
          <w:lang w:val="zh-CN"/>
        </w:rPr>
        <w:t>田欢</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国学精英班</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ascii="宋体" w:hAnsi="宋体" w:hint="eastAsia"/>
          <w:bCs/>
          <w:szCs w:val="21"/>
          <w:lang w:val="zh-CN"/>
        </w:rPr>
      </w:pPr>
      <w:r>
        <w:rPr>
          <w:rFonts w:ascii="宋体" w:hAnsi="宋体" w:hint="eastAsia"/>
          <w:bCs/>
          <w:szCs w:val="21"/>
          <w:lang w:val="zh-CN"/>
        </w:rPr>
        <w:t>针对国学班的教学要求，本课程将对原本较为分散的人类文明作一通盘考察。以纵向与横向相结合，分析欧、亚、非大陆板块为主的历史概貌，帮助学生从较深的层面并从整体的高度认识貌似零乱的历史现象，准确理解世界历史从分散走向整体的发展趋势，进而揭示现代文明赖以形成的历史基础。课程且综合考察各地区、各国、各民族的历史，运用相关学科的研究成果，揭示人类社会的演变规律。</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先修课程</w:t>
      </w:r>
      <w:r>
        <w:rPr>
          <w:rFonts w:ascii="宋体" w:hAnsi="宋体" w:hint="eastAsia"/>
          <w:szCs w:val="21"/>
          <w:lang w:val="zh-CN"/>
        </w:rPr>
        <w:t>：无</w:t>
      </w:r>
    </w:p>
    <w:p w:rsidR="00904AA2" w:rsidRDefault="00904AA2" w:rsidP="00904AA2">
      <w:pPr>
        <w:rPr>
          <w:rFonts w:ascii="宋体" w:hAnsi="宋体"/>
          <w:sz w:val="24"/>
        </w:rPr>
      </w:pPr>
      <w:r>
        <w:rPr>
          <w:rFonts w:ascii="宋体" w:hAnsi="宋体" w:hint="eastAsia"/>
          <w:b/>
          <w:bCs/>
          <w:szCs w:val="21"/>
          <w:lang w:val="zh-CN"/>
        </w:rPr>
        <w:t>教</w:t>
      </w:r>
      <w:r>
        <w:rPr>
          <w:rFonts w:ascii="宋体" w:hAnsi="宋体"/>
          <w:b/>
          <w:bCs/>
          <w:szCs w:val="21"/>
        </w:rPr>
        <w:t xml:space="preserve">    </w:t>
      </w:r>
      <w:r>
        <w:rPr>
          <w:rFonts w:ascii="宋体" w:hAnsi="宋体" w:hint="eastAsia"/>
          <w:b/>
          <w:bCs/>
          <w:szCs w:val="21"/>
          <w:lang w:val="zh-CN"/>
        </w:rPr>
        <w:t>材：</w:t>
      </w:r>
      <w:r>
        <w:rPr>
          <w:rFonts w:ascii="宋体" w:hAnsi="宋体" w:hint="eastAsia"/>
          <w:bCs/>
          <w:szCs w:val="21"/>
          <w:lang w:val="zh-CN"/>
        </w:rPr>
        <w:t>《世界史》吴于廑、齐世荣、刘祚昌主编</w:t>
      </w:r>
      <w:r>
        <w:rPr>
          <w:rFonts w:ascii="宋体" w:hAnsi="宋体" w:hint="eastAsia"/>
          <w:bCs/>
          <w:szCs w:val="21"/>
        </w:rPr>
        <w:t>,</w:t>
      </w:r>
      <w:r>
        <w:rPr>
          <w:rFonts w:ascii="宋体" w:hAnsi="宋体"/>
          <w:bCs/>
          <w:szCs w:val="21"/>
          <w:lang w:val="zh-CN"/>
        </w:rPr>
        <w:t xml:space="preserve"> </w:t>
      </w:r>
      <w:r>
        <w:rPr>
          <w:rFonts w:ascii="宋体" w:hAnsi="宋体" w:hint="eastAsia"/>
          <w:bCs/>
          <w:szCs w:val="21"/>
          <w:lang w:val="zh-CN"/>
        </w:rPr>
        <w:t>高等教育出版社，2011</w:t>
      </w:r>
    </w:p>
    <w:p w:rsidR="00904AA2" w:rsidRDefault="00904AA2" w:rsidP="00904AA2">
      <w:pPr>
        <w:autoSpaceDE w:val="0"/>
        <w:autoSpaceDN w:val="0"/>
        <w:adjustRightInd w:val="0"/>
        <w:spacing w:line="340" w:lineRule="exact"/>
        <w:ind w:left="1339" w:hangingChars="635" w:hanging="1339"/>
        <w:rPr>
          <w:rFonts w:ascii="宋体" w:hAnsi="宋体" w:hint="eastAsia"/>
          <w:b/>
          <w:bCs/>
          <w:szCs w:val="21"/>
          <w:lang w:val="zh-CN"/>
        </w:rPr>
      </w:pPr>
      <w:r>
        <w:rPr>
          <w:rFonts w:ascii="宋体" w:hAnsi="宋体" w:hint="eastAsia"/>
          <w:b/>
          <w:bCs/>
          <w:szCs w:val="21"/>
          <w:lang w:val="zh-CN"/>
        </w:rPr>
        <w:t xml:space="preserve">参考书目: </w:t>
      </w:r>
      <w:r>
        <w:rPr>
          <w:rFonts w:ascii="宋体" w:hAnsi="宋体" w:hint="eastAsia"/>
          <w:bCs/>
          <w:szCs w:val="21"/>
          <w:lang w:val="zh-CN"/>
        </w:rPr>
        <w:t>1.《全球通史：从史前史到21世纪》，[美]斯塔夫里亚诺斯，北京大学出版社，2005年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2.《西方文明史》，[美]拉尔夫等，商务印书馆，1998年</w:t>
      </w:r>
    </w:p>
    <w:p w:rsidR="00904AA2" w:rsidRDefault="00904AA2" w:rsidP="00904AA2">
      <w:pPr>
        <w:autoSpaceDE w:val="0"/>
        <w:autoSpaceDN w:val="0"/>
        <w:adjustRightInd w:val="0"/>
        <w:spacing w:line="340" w:lineRule="exact"/>
        <w:ind w:leftChars="500" w:left="1365" w:hangingChars="150" w:hanging="315"/>
        <w:rPr>
          <w:rFonts w:ascii="宋体" w:hAnsi="宋体" w:hint="eastAsia"/>
          <w:bCs/>
          <w:szCs w:val="21"/>
          <w:lang w:val="zh-CN"/>
        </w:rPr>
      </w:pPr>
      <w:r>
        <w:rPr>
          <w:rFonts w:ascii="宋体" w:hAnsi="宋体" w:hint="eastAsia"/>
          <w:bCs/>
          <w:szCs w:val="21"/>
          <w:lang w:val="zh-CN"/>
        </w:rPr>
        <w:lastRenderedPageBreak/>
        <w:t>3.《全球视野下的西方文明史：从古代城邦到现代都市》，[美]谢尔曼等，上海三联书店，2011年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4.《世界文明史》，马克壵，北京大学出版社，2004年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5.《希腊罗马名人传》，[古希腊]普鲁塔克，商务印书馆，1999年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6.《论李维》，[意]马基雅维里，上海人民出版社，2005年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7.《最后的圣殿骑士》，[美]雷蒙德•库利，上海译文出版社，2006年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8.《宫廷文化》，[德]约阿希姆•布姆克，三联书店，2006年</w:t>
      </w:r>
    </w:p>
    <w:p w:rsidR="00904AA2" w:rsidRDefault="00904AA2" w:rsidP="00904AA2">
      <w:pPr>
        <w:autoSpaceDE w:val="0"/>
        <w:autoSpaceDN w:val="0"/>
        <w:adjustRightInd w:val="0"/>
        <w:spacing w:line="340" w:lineRule="exact"/>
        <w:ind w:firstLineChars="500" w:firstLine="1050"/>
        <w:rPr>
          <w:rFonts w:ascii="宋体" w:hAnsi="宋体" w:hint="eastAsia"/>
          <w:bCs/>
          <w:szCs w:val="21"/>
          <w:lang w:val="zh-CN"/>
        </w:rPr>
      </w:pPr>
      <w:r>
        <w:rPr>
          <w:rFonts w:ascii="宋体" w:hAnsi="宋体" w:hint="eastAsia"/>
          <w:bCs/>
          <w:szCs w:val="21"/>
          <w:lang w:val="zh-CN"/>
        </w:rPr>
        <w:t>9.《变动社会的政治秩序》，[美]塞缪尔•亨廷顿，上海译文出版社，1989年</w:t>
      </w:r>
    </w:p>
    <w:p w:rsidR="00904AA2" w:rsidRDefault="00904AA2" w:rsidP="00904AA2">
      <w:pPr>
        <w:autoSpaceDE w:val="0"/>
        <w:autoSpaceDN w:val="0"/>
        <w:adjustRightInd w:val="0"/>
        <w:spacing w:line="340" w:lineRule="exact"/>
        <w:ind w:firstLineChars="450" w:firstLine="945"/>
        <w:rPr>
          <w:rFonts w:ascii="宋体" w:hAnsi="宋体" w:hint="eastAsia"/>
          <w:bCs/>
          <w:szCs w:val="21"/>
          <w:lang w:val="zh-CN"/>
        </w:rPr>
      </w:pPr>
      <w:r>
        <w:rPr>
          <w:rFonts w:ascii="宋体" w:hAnsi="宋体" w:hint="eastAsia"/>
          <w:bCs/>
          <w:szCs w:val="21"/>
          <w:lang w:val="zh-CN"/>
        </w:rPr>
        <w:t>10.《现代土耳其的兴起》，[英]伯纳德•刘易斯，商务印书馆，1982年</w:t>
      </w:r>
    </w:p>
    <w:p w:rsidR="00904AA2" w:rsidRDefault="00904AA2" w:rsidP="00904AA2">
      <w:pPr>
        <w:autoSpaceDE w:val="0"/>
        <w:autoSpaceDN w:val="0"/>
        <w:adjustRightInd w:val="0"/>
        <w:spacing w:beforeLines="200" w:afterLines="50" w:line="340" w:lineRule="exact"/>
        <w:rPr>
          <w:rFonts w:ascii="黑体" w:eastAsia="黑体" w:hint="eastAsia"/>
          <w:b/>
          <w:bCs/>
          <w:sz w:val="24"/>
          <w:lang w:val="zh-CN"/>
        </w:rPr>
      </w:pPr>
      <w:r>
        <w:rPr>
          <w:rFonts w:ascii="黑体" w:eastAsia="黑体" w:hint="eastAsia"/>
          <w:b/>
          <w:bCs/>
          <w:sz w:val="24"/>
          <w:lang w:val="zh-CN"/>
        </w:rPr>
        <w:t>（二）专业选修课程</w:t>
      </w:r>
    </w:p>
    <w:p w:rsidR="00904AA2" w:rsidRDefault="00904AA2" w:rsidP="00904AA2">
      <w:pPr>
        <w:ind w:firstLineChars="200" w:firstLine="420"/>
        <w:rPr>
          <w:rFonts w:ascii="宋体" w:hAnsi="宋体" w:hint="eastAsia"/>
          <w:bCs/>
          <w:szCs w:val="21"/>
          <w:lang w:val="zh-CN"/>
        </w:rPr>
      </w:pPr>
      <w:r>
        <w:rPr>
          <w:rFonts w:ascii="宋体" w:hAnsi="宋体" w:hint="eastAsia"/>
          <w:bCs/>
          <w:szCs w:val="21"/>
          <w:lang w:val="zh-CN"/>
        </w:rPr>
        <w:t>专业选修课程简介参看文学院汉语言文学、历史、哲学专业相应选修课程简介。</w:t>
      </w:r>
    </w:p>
    <w:p w:rsidR="00904AA2" w:rsidRDefault="00904AA2" w:rsidP="00904AA2">
      <w:pPr>
        <w:pStyle w:val="10"/>
        <w:spacing w:beforeLines="150" w:beforeAutospacing="0" w:after="0" w:afterAutospacing="0" w:line="340" w:lineRule="exact"/>
        <w:rPr>
          <w:b w:val="0"/>
          <w:color w:val="auto"/>
        </w:rPr>
      </w:pPr>
      <w:r>
        <w:rPr>
          <w:rFonts w:hint="eastAsia"/>
          <w:b w:val="0"/>
          <w:color w:val="auto"/>
        </w:rPr>
        <w:t>西方文化概论</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Introduction to Western Cultures</w:t>
      </w:r>
      <w:r>
        <w:rPr>
          <w:rFonts w:cs="Times New Roman" w:hint="eastAsia"/>
          <w:b w:val="0"/>
          <w:color w:val="auto"/>
          <w:lang w:val="en-US"/>
        </w:rPr>
        <w:t>）</w:t>
      </w:r>
    </w:p>
    <w:p w:rsidR="00904AA2" w:rsidRDefault="00904AA2" w:rsidP="00904AA2">
      <w:pPr>
        <w:spacing w:line="340" w:lineRule="exact"/>
        <w:rPr>
          <w:rFonts w:ascii="宋体" w:hAnsi="宋体" w:cs="宋体" w:hint="eastAsia"/>
          <w:szCs w:val="21"/>
        </w:rPr>
      </w:pPr>
      <w:r>
        <w:rPr>
          <w:rFonts w:ascii="宋体" w:hAnsi="宋体" w:cs="宋体" w:hint="eastAsia"/>
          <w:b/>
          <w:szCs w:val="21"/>
        </w:rPr>
        <w:t>课程编号</w:t>
      </w:r>
      <w:r>
        <w:rPr>
          <w:rFonts w:ascii="宋体" w:hAnsi="宋体" w:cs="宋体" w:hint="eastAsia"/>
          <w:bCs/>
          <w:szCs w:val="21"/>
        </w:rPr>
        <w:t>：</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b/>
          <w:bCs/>
          <w:szCs w:val="21"/>
        </w:rPr>
        <w:t>学时</w:t>
      </w:r>
      <w:r>
        <w:rPr>
          <w:rFonts w:ascii="宋体" w:hAnsi="宋体" w:cs="宋体" w:hint="eastAsia"/>
          <w:szCs w:val="21"/>
        </w:rPr>
        <w:t>：28</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学分</w:t>
      </w:r>
      <w:r>
        <w:rPr>
          <w:rFonts w:ascii="宋体" w:hAnsi="宋体" w:cs="宋体" w:hint="eastAsia"/>
          <w:szCs w:val="21"/>
        </w:rPr>
        <w:t>：2</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课程性质</w:t>
      </w:r>
      <w:r>
        <w:rPr>
          <w:rFonts w:ascii="宋体" w:hAnsi="宋体" w:cs="宋体" w:hint="eastAsia"/>
          <w:bCs/>
          <w:szCs w:val="21"/>
        </w:rPr>
        <w:t>：公共选修</w:t>
      </w:r>
    </w:p>
    <w:p w:rsidR="00904AA2" w:rsidRDefault="00904AA2" w:rsidP="00904AA2">
      <w:pPr>
        <w:spacing w:line="340" w:lineRule="exact"/>
        <w:rPr>
          <w:rFonts w:ascii="宋体" w:hAnsi="宋体" w:cs="宋体" w:hint="eastAsia"/>
          <w:b/>
          <w:szCs w:val="21"/>
        </w:rPr>
      </w:pPr>
      <w:r>
        <w:rPr>
          <w:rFonts w:ascii="宋体" w:hAnsi="宋体" w:cs="宋体" w:hint="eastAsia"/>
          <w:b/>
          <w:bCs/>
          <w:szCs w:val="21"/>
        </w:rPr>
        <w:t>授课教师：</w:t>
      </w:r>
      <w:r>
        <w:rPr>
          <w:rFonts w:ascii="宋体" w:hAnsi="宋体" w:cs="宋体" w:hint="eastAsia"/>
          <w:bCs/>
          <w:szCs w:val="21"/>
        </w:rPr>
        <w:t>赵东明、葛欢欢、邵铁锋、余洋</w:t>
      </w:r>
    </w:p>
    <w:p w:rsidR="00904AA2" w:rsidRDefault="00904AA2" w:rsidP="00904AA2">
      <w:pPr>
        <w:autoSpaceDE w:val="0"/>
        <w:autoSpaceDN w:val="0"/>
        <w:adjustRightInd w:val="0"/>
        <w:spacing w:line="340" w:lineRule="exact"/>
        <w:rPr>
          <w:rFonts w:ascii="宋体" w:hAnsi="宋体" w:cs="宋体" w:hint="eastAsia"/>
          <w:b/>
          <w:bCs/>
          <w:szCs w:val="21"/>
          <w:lang w:val="zh-CN"/>
        </w:rPr>
      </w:pPr>
      <w:r>
        <w:rPr>
          <w:rFonts w:ascii="宋体" w:hAnsi="宋体" w:cs="宋体" w:hint="eastAsia"/>
          <w:b/>
          <w:szCs w:val="21"/>
        </w:rPr>
        <w:t>授课对象</w:t>
      </w:r>
      <w:r>
        <w:rPr>
          <w:rFonts w:ascii="宋体" w:hAnsi="宋体" w:cs="宋体" w:hint="eastAsia"/>
          <w:bCs/>
          <w:szCs w:val="21"/>
        </w:rPr>
        <w:t>：</w:t>
      </w:r>
      <w:r>
        <w:rPr>
          <w:rFonts w:ascii="宋体" w:hAnsi="宋体" w:cs="宋体" w:hint="eastAsia"/>
          <w:szCs w:val="21"/>
        </w:rPr>
        <w:t>文学院非师范学生</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课程内容</w:t>
      </w:r>
      <w:r>
        <w:rPr>
          <w:rFonts w:ascii="宋体" w:hAnsi="宋体" w:cs="宋体" w:hint="eastAsia"/>
          <w:bCs/>
          <w:szCs w:val="21"/>
        </w:rPr>
        <w:t>：</w:t>
      </w:r>
    </w:p>
    <w:p w:rsidR="00904AA2" w:rsidRDefault="00904AA2" w:rsidP="00904AA2">
      <w:pPr>
        <w:spacing w:line="340" w:lineRule="exact"/>
        <w:ind w:firstLine="420"/>
        <w:rPr>
          <w:rFonts w:ascii="宋体" w:hAnsi="宋体" w:cs="宋体" w:hint="eastAsia"/>
          <w:bCs/>
          <w:szCs w:val="21"/>
        </w:rPr>
      </w:pPr>
      <w:r>
        <w:rPr>
          <w:rFonts w:ascii="宋体" w:hAnsi="宋体" w:cs="宋体" w:hint="eastAsia"/>
          <w:bCs/>
          <w:szCs w:val="21"/>
        </w:rPr>
        <w:t>本课程首先向学生介绍西方文化两个主要根源——古希腊的理性传统和犹太-基督教传统，帮助学生理解理性和信仰在西方传统及当代生活中所起的决定作用，了解由这两个传统产生出的文明成果，包括政治制度、法律体系、科学技术以及文学艺术等方面的成就。</w:t>
      </w:r>
    </w:p>
    <w:p w:rsidR="00904AA2" w:rsidRDefault="00904AA2" w:rsidP="00904AA2">
      <w:pPr>
        <w:spacing w:line="340" w:lineRule="exact"/>
        <w:ind w:firstLine="420"/>
        <w:rPr>
          <w:rFonts w:ascii="宋体" w:hAnsi="宋体" w:cs="宋体" w:hint="eastAsia"/>
          <w:bCs/>
          <w:szCs w:val="21"/>
        </w:rPr>
      </w:pPr>
      <w:r>
        <w:rPr>
          <w:rFonts w:ascii="宋体" w:hAnsi="宋体" w:cs="宋体" w:hint="eastAsia"/>
          <w:bCs/>
          <w:szCs w:val="21"/>
        </w:rPr>
        <w:t>本课程将着重引导学生认识西方现代化过程中经历的各种文化和社会变革，如文艺复兴、宗教改革、启蒙运动、浪漫主义运动等，理解这些变革的现实相关性。此外，本课程还将介绍西方文化的语言背景、生活习性、伦理规范等。</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先修课程</w:t>
      </w:r>
      <w:r>
        <w:rPr>
          <w:rFonts w:ascii="宋体" w:hAnsi="宋体" w:cs="宋体" w:hint="eastAsia"/>
          <w:bCs/>
          <w:szCs w:val="21"/>
        </w:rPr>
        <w:t>：无</w:t>
      </w:r>
    </w:p>
    <w:p w:rsidR="00904AA2" w:rsidRDefault="00904AA2" w:rsidP="00904AA2">
      <w:pPr>
        <w:spacing w:line="340" w:lineRule="exact"/>
        <w:rPr>
          <w:rFonts w:ascii="宋体" w:hAnsi="宋体" w:cs="宋体" w:hint="eastAsia"/>
          <w:szCs w:val="21"/>
        </w:rPr>
      </w:pPr>
      <w:r>
        <w:rPr>
          <w:rFonts w:ascii="宋体" w:hAnsi="宋体" w:cs="宋体" w:hint="eastAsia"/>
          <w:b/>
          <w:szCs w:val="21"/>
        </w:rPr>
        <w:t>教    材</w:t>
      </w:r>
      <w:r>
        <w:rPr>
          <w:rFonts w:ascii="宋体" w:hAnsi="宋体" w:cs="宋体" w:hint="eastAsia"/>
          <w:bCs/>
          <w:szCs w:val="21"/>
        </w:rPr>
        <w:t>：</w:t>
      </w:r>
      <w:r>
        <w:rPr>
          <w:rFonts w:ascii="宋体" w:hAnsi="宋体" w:cs="宋体" w:hint="eastAsia"/>
          <w:szCs w:val="21"/>
        </w:rPr>
        <w:t>《西方文明史》，[美]罗杰斯 著，东北财经大学出版社，2009</w:t>
      </w:r>
      <w:r>
        <w:rPr>
          <w:rFonts w:ascii="宋体" w:hAnsi="宋体" w:cs="宋体" w:hint="eastAsia"/>
          <w:bCs/>
          <w:szCs w:val="21"/>
          <w:lang w:val="zh-CN"/>
        </w:rPr>
        <w:t>年</w:t>
      </w:r>
    </w:p>
    <w:p w:rsidR="00904AA2" w:rsidRDefault="00904AA2" w:rsidP="00904AA2">
      <w:pPr>
        <w:spacing w:line="340" w:lineRule="exact"/>
        <w:ind w:left="1033" w:hangingChars="490" w:hanging="1033"/>
        <w:jc w:val="left"/>
        <w:rPr>
          <w:rFonts w:ascii="宋体" w:hAnsi="宋体" w:cs="宋体" w:hint="eastAsia"/>
          <w:bCs/>
          <w:szCs w:val="21"/>
        </w:rPr>
      </w:pPr>
      <w:r>
        <w:rPr>
          <w:rFonts w:ascii="宋体" w:hAnsi="宋体" w:cs="宋体" w:hint="eastAsia"/>
          <w:b/>
          <w:szCs w:val="21"/>
        </w:rPr>
        <w:t>参考书目</w:t>
      </w:r>
      <w:r>
        <w:rPr>
          <w:rFonts w:ascii="宋体" w:hAnsi="宋体" w:cs="宋体" w:hint="eastAsia"/>
          <w:bCs/>
          <w:szCs w:val="21"/>
        </w:rPr>
        <w:t>: 1.《希望少一点，爱多一点》，[法]吕克·费雷著，复旦大学出版社，2009</w:t>
      </w:r>
      <w:r>
        <w:rPr>
          <w:rFonts w:ascii="宋体" w:hAnsi="宋体" w:cs="宋体" w:hint="eastAsia"/>
          <w:bCs/>
          <w:szCs w:val="21"/>
          <w:lang w:val="zh-CN"/>
        </w:rPr>
        <w:t>年</w:t>
      </w:r>
    </w:p>
    <w:p w:rsidR="00904AA2" w:rsidRDefault="00904AA2" w:rsidP="00904AA2">
      <w:pPr>
        <w:spacing w:line="340" w:lineRule="exact"/>
        <w:ind w:firstLineChars="500" w:firstLine="1050"/>
        <w:jc w:val="left"/>
        <w:rPr>
          <w:rFonts w:ascii="宋体" w:hAnsi="宋体" w:cs="宋体" w:hint="eastAsia"/>
          <w:bCs/>
          <w:szCs w:val="21"/>
        </w:rPr>
      </w:pPr>
      <w:r>
        <w:rPr>
          <w:rFonts w:ascii="宋体" w:hAnsi="宋体" w:cs="宋体" w:hint="eastAsia"/>
          <w:bCs/>
          <w:szCs w:val="21"/>
        </w:rPr>
        <w:t xml:space="preserve">2. </w:t>
      </w:r>
      <w:r>
        <w:rPr>
          <w:rFonts w:ascii="宋体" w:hAnsi="宋体" w:cs="宋体" w:hint="eastAsia"/>
          <w:bCs/>
          <w:i/>
          <w:szCs w:val="21"/>
        </w:rPr>
        <w:t>The Story of Art</w:t>
      </w:r>
      <w:r>
        <w:rPr>
          <w:rFonts w:ascii="宋体" w:hAnsi="宋体" w:cs="宋体" w:hint="eastAsia"/>
          <w:bCs/>
          <w:szCs w:val="21"/>
        </w:rPr>
        <w:t>, E.H. Gombrich, Phaidon, 1989</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中国文化概论</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An Introduction to Chinese Culture</w:t>
      </w:r>
      <w:r>
        <w:rPr>
          <w:rFonts w:cs="Times New Roman" w:hint="eastAsia"/>
          <w:b w:val="0"/>
          <w:color w:val="auto"/>
          <w:lang w:val="en-US"/>
        </w:rPr>
        <w:t>）</w:t>
      </w:r>
    </w:p>
    <w:p w:rsidR="00904AA2" w:rsidRDefault="00904AA2" w:rsidP="00904AA2">
      <w:pPr>
        <w:spacing w:line="340" w:lineRule="exact"/>
        <w:rPr>
          <w:rFonts w:ascii="宋体" w:hAnsi="宋体" w:cs="宋体" w:hint="eastAsia"/>
          <w:szCs w:val="21"/>
        </w:rPr>
      </w:pPr>
      <w:r>
        <w:rPr>
          <w:rFonts w:ascii="宋体" w:hAnsi="宋体" w:cs="宋体" w:hint="eastAsia"/>
          <w:b/>
          <w:szCs w:val="21"/>
        </w:rPr>
        <w:t>课程编号</w:t>
      </w:r>
      <w:r>
        <w:rPr>
          <w:rFonts w:ascii="宋体" w:hAnsi="宋体" w:cs="宋体" w:hint="eastAsia"/>
          <w:bCs/>
          <w:szCs w:val="21"/>
        </w:rPr>
        <w:t>：</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学时</w:t>
      </w:r>
      <w:r>
        <w:rPr>
          <w:rFonts w:ascii="宋体" w:hAnsi="宋体" w:cs="宋体" w:hint="eastAsia"/>
          <w:szCs w:val="21"/>
        </w:rPr>
        <w:t>：36</w:t>
      </w:r>
      <w:r>
        <w:rPr>
          <w:rFonts w:ascii="宋体" w:hAnsi="宋体" w:cs="宋体" w:hint="eastAsia"/>
          <w:szCs w:val="21"/>
        </w:rPr>
        <w:tab/>
        <w:t xml:space="preserve">        </w:t>
      </w:r>
      <w:r>
        <w:rPr>
          <w:rFonts w:ascii="宋体" w:hAnsi="宋体" w:cs="宋体" w:hint="eastAsia"/>
          <w:b/>
          <w:bCs/>
          <w:szCs w:val="21"/>
        </w:rPr>
        <w:t>学分</w:t>
      </w:r>
      <w:r>
        <w:rPr>
          <w:rFonts w:ascii="宋体" w:hAnsi="宋体" w:cs="宋体" w:hint="eastAsia"/>
          <w:szCs w:val="21"/>
        </w:rPr>
        <w:t>：2</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课程性质</w:t>
      </w:r>
      <w:r>
        <w:rPr>
          <w:rFonts w:ascii="宋体" w:hAnsi="宋体" w:cs="宋体" w:hint="eastAsia"/>
          <w:bCs/>
          <w:szCs w:val="21"/>
        </w:rPr>
        <w:t>：专业选修</w:t>
      </w:r>
    </w:p>
    <w:p w:rsidR="00904AA2" w:rsidRDefault="00904AA2" w:rsidP="00904AA2">
      <w:pPr>
        <w:spacing w:line="340" w:lineRule="exact"/>
        <w:rPr>
          <w:rFonts w:ascii="宋体" w:hAnsi="宋体" w:cs="宋体" w:hint="eastAsia"/>
          <w:bCs/>
          <w:szCs w:val="21"/>
        </w:rPr>
      </w:pPr>
      <w:r>
        <w:rPr>
          <w:rFonts w:ascii="宋体" w:hAnsi="宋体" w:cs="宋体" w:hint="eastAsia"/>
          <w:b/>
          <w:bCs/>
          <w:szCs w:val="21"/>
        </w:rPr>
        <w:t>授课教师：</w:t>
      </w:r>
      <w:r>
        <w:rPr>
          <w:rFonts w:ascii="宋体" w:hAnsi="宋体" w:cs="宋体" w:hint="eastAsia"/>
          <w:bCs/>
          <w:szCs w:val="21"/>
        </w:rPr>
        <w:t>景海峰、王立新、黄金鹏、周萌</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授课对象</w:t>
      </w:r>
      <w:r>
        <w:rPr>
          <w:rFonts w:ascii="宋体" w:hAnsi="宋体" w:cs="宋体" w:hint="eastAsia"/>
          <w:bCs/>
          <w:szCs w:val="21"/>
        </w:rPr>
        <w:t>：</w:t>
      </w:r>
      <w:r>
        <w:rPr>
          <w:rFonts w:ascii="宋体" w:hAnsi="宋体" w:cs="宋体" w:hint="eastAsia"/>
          <w:szCs w:val="21"/>
        </w:rPr>
        <w:t>汉语言文化专业学生优先</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课程内容</w:t>
      </w:r>
      <w:r>
        <w:rPr>
          <w:rFonts w:ascii="宋体" w:hAnsi="宋体" w:cs="宋体" w:hint="eastAsia"/>
          <w:bCs/>
          <w:szCs w:val="21"/>
        </w:rPr>
        <w:t>：</w:t>
      </w:r>
    </w:p>
    <w:p w:rsidR="00904AA2" w:rsidRDefault="00904AA2" w:rsidP="00904AA2">
      <w:pPr>
        <w:spacing w:line="340" w:lineRule="exact"/>
        <w:ind w:firstLineChars="200" w:firstLine="420"/>
        <w:rPr>
          <w:rFonts w:ascii="宋体" w:hAnsi="宋体" w:cs="宋体" w:hint="eastAsia"/>
          <w:bCs/>
          <w:szCs w:val="21"/>
        </w:rPr>
      </w:pPr>
      <w:r>
        <w:rPr>
          <w:rFonts w:ascii="宋体" w:hAnsi="宋体" w:cs="宋体" w:hint="eastAsia"/>
          <w:bCs/>
          <w:szCs w:val="21"/>
        </w:rPr>
        <w:lastRenderedPageBreak/>
        <w:t>文化是人类历史的核心，中国传统文化是了解中国历史的基础。本课程从狭义文化即精神文化层面着眼，着重介绍了中国传统文化中的历史学、文学、宗教、哲学、艺术方面的内容及发展过程，并旁及历史地理、民族史、制度史、农业史、科技史诸方面相关内容。对中国文化与中国历史作较全面系统的介绍。</w:t>
      </w:r>
    </w:p>
    <w:p w:rsidR="00904AA2" w:rsidRDefault="00904AA2" w:rsidP="00904AA2">
      <w:pPr>
        <w:spacing w:line="340" w:lineRule="exact"/>
        <w:ind w:firstLineChars="200" w:firstLine="420"/>
        <w:rPr>
          <w:rFonts w:ascii="宋体" w:hAnsi="宋体" w:cs="宋体" w:hint="eastAsia"/>
          <w:bCs/>
          <w:szCs w:val="21"/>
        </w:rPr>
      </w:pPr>
      <w:r>
        <w:rPr>
          <w:rFonts w:ascii="宋体" w:hAnsi="宋体" w:cs="宋体" w:hint="eastAsia"/>
          <w:bCs/>
          <w:szCs w:val="21"/>
        </w:rPr>
        <w:t>本课程希望通过以上内容的学习，使学生对中国传统文化有初步认识，为进一步学习中国传统文化、正确认识中国历史提供基本训练。提升学生的历史感，加深学生对中国历史的认识。</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先修课程</w:t>
      </w:r>
      <w:r>
        <w:rPr>
          <w:rFonts w:ascii="宋体" w:hAnsi="宋体" w:cs="宋体" w:hint="eastAsia"/>
          <w:bCs/>
          <w:szCs w:val="21"/>
        </w:rPr>
        <w:t>：无</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教    材</w:t>
      </w:r>
      <w:r>
        <w:rPr>
          <w:rFonts w:ascii="宋体" w:hAnsi="宋体" w:cs="宋体" w:hint="eastAsia"/>
          <w:bCs/>
          <w:szCs w:val="21"/>
        </w:rPr>
        <w:t>：《中国文化概论》，韦政通著，吉林出版集团有限公司，2008年</w:t>
      </w:r>
    </w:p>
    <w:p w:rsidR="00904AA2" w:rsidRDefault="00904AA2" w:rsidP="00904AA2">
      <w:pPr>
        <w:spacing w:line="340" w:lineRule="exact"/>
        <w:rPr>
          <w:rFonts w:ascii="宋体" w:hAnsi="宋体" w:cs="宋体" w:hint="eastAsia"/>
          <w:szCs w:val="21"/>
        </w:rPr>
      </w:pPr>
      <w:r>
        <w:rPr>
          <w:rFonts w:ascii="宋体" w:hAnsi="宋体" w:cs="宋体" w:hint="eastAsia"/>
          <w:b/>
          <w:szCs w:val="21"/>
        </w:rPr>
        <w:t>参考书目</w:t>
      </w:r>
      <w:r>
        <w:rPr>
          <w:rFonts w:ascii="宋体" w:hAnsi="宋体" w:cs="宋体" w:hint="eastAsia"/>
          <w:bCs/>
          <w:szCs w:val="21"/>
        </w:rPr>
        <w:t>: 1</w:t>
      </w:r>
      <w:r>
        <w:rPr>
          <w:rFonts w:ascii="宋体" w:hAnsi="宋体" w:cs="宋体" w:hint="eastAsia"/>
          <w:szCs w:val="21"/>
        </w:rPr>
        <w:t>.</w:t>
      </w:r>
      <w:r>
        <w:rPr>
          <w:rFonts w:ascii="宋体" w:hAnsi="宋体" w:cs="宋体" w:hint="eastAsia"/>
          <w:bCs/>
          <w:szCs w:val="21"/>
        </w:rPr>
        <w:t>《</w:t>
      </w:r>
      <w:r>
        <w:rPr>
          <w:rFonts w:ascii="宋体" w:hAnsi="宋体" w:cs="宋体" w:hint="eastAsia"/>
          <w:szCs w:val="21"/>
        </w:rPr>
        <w:t>中国文化</w:t>
      </w:r>
      <w:r>
        <w:rPr>
          <w:rFonts w:ascii="宋体" w:hAnsi="宋体" w:cs="宋体" w:hint="eastAsia"/>
          <w:bCs/>
          <w:szCs w:val="21"/>
        </w:rPr>
        <w:t>史》，柳</w:t>
      </w:r>
      <w:r>
        <w:rPr>
          <w:rFonts w:ascii="宋体" w:hAnsi="宋体" w:cs="宋体" w:hint="eastAsia"/>
          <w:szCs w:val="21"/>
        </w:rPr>
        <w:t>诒徵</w:t>
      </w:r>
      <w:r>
        <w:rPr>
          <w:rFonts w:ascii="宋体" w:hAnsi="宋体" w:cs="宋体" w:hint="eastAsia"/>
          <w:bCs/>
          <w:szCs w:val="21"/>
        </w:rPr>
        <w:t>著，</w:t>
      </w:r>
      <w:r>
        <w:rPr>
          <w:rFonts w:ascii="宋体" w:hAnsi="宋体" w:cs="宋体" w:hint="eastAsia"/>
          <w:szCs w:val="21"/>
        </w:rPr>
        <w:t>上海古籍出版社，2001年</w:t>
      </w:r>
    </w:p>
    <w:p w:rsidR="00904AA2" w:rsidRDefault="00904AA2" w:rsidP="00904AA2">
      <w:pPr>
        <w:spacing w:line="340" w:lineRule="exact"/>
        <w:rPr>
          <w:rFonts w:ascii="宋体" w:hAnsi="宋体" w:cs="宋体" w:hint="eastAsia"/>
          <w:szCs w:val="21"/>
        </w:rPr>
      </w:pPr>
      <w:r>
        <w:rPr>
          <w:rFonts w:ascii="宋体" w:hAnsi="宋体" w:cs="宋体" w:hint="eastAsia"/>
          <w:szCs w:val="21"/>
        </w:rPr>
        <w:t xml:space="preserve">          2.《中国古代文化史》阴法鲁等著，北京大学出版社，1991年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神话与文学研究</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Mythology and Literature</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hint="eastAsia"/>
          <w:bCs/>
          <w:szCs w:val="21"/>
        </w:rPr>
        <w:t xml:space="preserve">     </w:t>
      </w:r>
      <w:r>
        <w:rPr>
          <w:rFonts w:ascii="宋体" w:hAnsi="宋体" w:hint="eastAsia"/>
          <w:b/>
          <w:bCs/>
          <w:szCs w:val="21"/>
        </w:rPr>
        <w:t xml:space="preserve">       </w:t>
      </w:r>
      <w:r>
        <w:rPr>
          <w:rFonts w:ascii="宋体" w:hAnsi="宋体" w:hint="eastAsia"/>
          <w:b/>
          <w:bCs/>
          <w:szCs w:val="21"/>
          <w:lang w:val="zh-CN"/>
        </w:rPr>
        <w:t>学时</w:t>
      </w:r>
      <w:r>
        <w:rPr>
          <w:rFonts w:ascii="宋体" w:hAnsi="宋体" w:hint="eastAsia"/>
          <w:szCs w:val="21"/>
        </w:rPr>
        <w:t xml:space="preserve">：36          </w:t>
      </w:r>
      <w:r>
        <w:rPr>
          <w:rFonts w:ascii="宋体" w:hAnsi="宋体" w:hint="eastAsia"/>
          <w:b/>
          <w:bCs/>
          <w:szCs w:val="21"/>
          <w:lang w:val="zh-CN"/>
        </w:rPr>
        <w:t>学分</w:t>
      </w:r>
      <w:r>
        <w:rPr>
          <w:rFonts w:ascii="宋体" w:hAnsi="宋体" w:hint="eastAsia"/>
          <w:szCs w:val="21"/>
        </w:rPr>
        <w:t>：2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rPr>
        <w:t>专业选修</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lang w:val="zh-CN"/>
        </w:rPr>
        <w:t>李立</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授课对象：</w:t>
      </w:r>
      <w:r>
        <w:rPr>
          <w:rFonts w:ascii="宋体" w:hAnsi="宋体"/>
          <w:szCs w:val="21"/>
          <w:lang w:val="zh-CN"/>
        </w:rPr>
        <w:t>汉语言文学专业学生</w:t>
      </w:r>
      <w:r>
        <w:rPr>
          <w:rFonts w:ascii="宋体" w:hAnsi="宋体" w:hint="eastAsia"/>
          <w:szCs w:val="21"/>
          <w:lang w:val="zh-CN"/>
        </w:rPr>
        <w:t>优先</w:t>
      </w:r>
    </w:p>
    <w:p w:rsidR="00904AA2" w:rsidRDefault="00904AA2" w:rsidP="00904AA2">
      <w:pPr>
        <w:spacing w:line="340" w:lineRule="exact"/>
        <w:ind w:left="1"/>
        <w:rPr>
          <w:rFonts w:ascii="宋体" w:hAnsi="宋体" w:hint="eastAsia"/>
          <w:b/>
          <w:bCs/>
          <w:szCs w:val="21"/>
          <w:lang w:val="zh-CN"/>
        </w:rPr>
      </w:pPr>
      <w:r>
        <w:rPr>
          <w:rFonts w:ascii="宋体" w:hAnsi="宋体" w:hint="eastAsia"/>
          <w:b/>
          <w:bCs/>
          <w:szCs w:val="21"/>
          <w:lang w:val="zh-CN"/>
        </w:rPr>
        <w:t>课程简介：</w:t>
      </w:r>
    </w:p>
    <w:p w:rsidR="00904AA2" w:rsidRDefault="00904AA2" w:rsidP="00904AA2">
      <w:pPr>
        <w:spacing w:line="340" w:lineRule="exact"/>
        <w:ind w:left="1" w:firstLineChars="196" w:firstLine="412"/>
        <w:rPr>
          <w:rFonts w:ascii="宋体" w:hAnsi="宋体" w:hint="eastAsia"/>
          <w:szCs w:val="21"/>
        </w:rPr>
      </w:pPr>
      <w:r>
        <w:rPr>
          <w:rFonts w:ascii="宋体" w:hAnsi="宋体" w:hint="eastAsia"/>
          <w:szCs w:val="21"/>
        </w:rPr>
        <w:t>（一）本课程的主要内容主要体现在古代传统宗教信仰、神话传说与古代文学的综合研究。课程以古代传统宗教信仰、神话传说对作家、作家的创作和文本的影响为切入点，并对文学类型的神话基础、神话内容；文学类型化演变的神话诠释；神话与文学类型化演变的内在联系；神话诠释过程与文学类型的转型与变异等问题，引导学生深入学习和探讨。</w:t>
      </w:r>
    </w:p>
    <w:p w:rsidR="00904AA2" w:rsidRDefault="00904AA2" w:rsidP="00904AA2">
      <w:pPr>
        <w:spacing w:line="340" w:lineRule="exact"/>
        <w:ind w:left="1" w:firstLineChars="224" w:firstLine="470"/>
        <w:rPr>
          <w:rFonts w:ascii="宋体" w:hAnsi="宋体" w:hint="eastAsia"/>
          <w:szCs w:val="21"/>
        </w:rPr>
      </w:pPr>
      <w:r>
        <w:rPr>
          <w:rFonts w:ascii="宋体" w:hAnsi="宋体" w:hint="eastAsia"/>
          <w:szCs w:val="21"/>
        </w:rPr>
        <w:t>（二）本课程是大学中文本科专业选修课。其讲授内容涉及到中国古代文学主要内容和重要问题，也是对中国古代文学相关问题的更为深入的学习与研究。通过课程的讲授，不但能够开拓学生的知识视野，丰富学生的知识积累，更为重要的，能够培养学生运用已知或未知材料分析和解决问题的意识和能力。</w:t>
      </w:r>
    </w:p>
    <w:p w:rsidR="00904AA2" w:rsidRDefault="00904AA2" w:rsidP="00904AA2">
      <w:pPr>
        <w:spacing w:line="340" w:lineRule="exact"/>
        <w:ind w:left="1" w:firstLineChars="224" w:firstLine="470"/>
        <w:rPr>
          <w:rFonts w:ascii="宋体" w:hAnsi="宋体" w:hint="eastAsia"/>
          <w:szCs w:val="21"/>
        </w:rPr>
      </w:pPr>
      <w:r>
        <w:rPr>
          <w:rFonts w:ascii="宋体" w:hAnsi="宋体" w:hint="eastAsia"/>
          <w:szCs w:val="21"/>
        </w:rPr>
        <w:t>（三）本课程以培养学生运用已知或未知材料分析和解决问题的意识和能力为教学重点，重点解决学生独立思考学术问题的能力，正确而通顺地表述学术观点的能力。基于此，课程以讲授、研究、讨论、写作等环节相结合的形式进行。</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先修课程</w:t>
      </w:r>
      <w:r>
        <w:rPr>
          <w:rFonts w:ascii="宋体" w:hAnsi="宋体" w:hint="eastAsia"/>
          <w:szCs w:val="21"/>
          <w:lang w:val="zh-CN"/>
        </w:rPr>
        <w:t>：无</w:t>
      </w:r>
    </w:p>
    <w:p w:rsidR="00904AA2" w:rsidRDefault="00904AA2" w:rsidP="00904AA2">
      <w:pPr>
        <w:autoSpaceDE w:val="0"/>
        <w:autoSpaceDN w:val="0"/>
        <w:adjustRightInd w:val="0"/>
        <w:spacing w:line="340" w:lineRule="exact"/>
        <w:rPr>
          <w:rFonts w:hint="eastAsia"/>
          <w:b/>
          <w:szCs w:val="21"/>
          <w:lang w:val="zh-CN"/>
        </w:rPr>
      </w:pPr>
      <w:r>
        <w:rPr>
          <w:rFonts w:hint="eastAsia"/>
          <w:b/>
          <w:szCs w:val="21"/>
          <w:lang w:val="zh-CN"/>
        </w:rPr>
        <w:t>教</w:t>
      </w:r>
      <w:r>
        <w:rPr>
          <w:rFonts w:hint="eastAsia"/>
          <w:b/>
          <w:szCs w:val="21"/>
          <w:lang w:val="zh-CN"/>
        </w:rPr>
        <w:t xml:space="preserve">    </w:t>
      </w:r>
      <w:r>
        <w:rPr>
          <w:rFonts w:hint="eastAsia"/>
          <w:b/>
          <w:szCs w:val="21"/>
          <w:lang w:val="zh-CN"/>
        </w:rPr>
        <w:t>材：</w:t>
      </w:r>
      <w:r>
        <w:rPr>
          <w:rFonts w:ascii="宋体" w:hAnsi="宋体" w:hint="eastAsia"/>
          <w:szCs w:val="21"/>
        </w:rPr>
        <w:t>《神话视阈下的文学解读》，李立著，中国社会科学出版社，2008</w:t>
      </w:r>
      <w:r>
        <w:rPr>
          <w:rFonts w:ascii="宋体" w:hAnsi="宋体" w:hint="eastAsia"/>
          <w:bCs/>
          <w:szCs w:val="21"/>
          <w:lang w:val="zh-CN"/>
        </w:rPr>
        <w:t>年</w:t>
      </w:r>
    </w:p>
    <w:p w:rsidR="00904AA2" w:rsidRDefault="00904AA2" w:rsidP="00904AA2">
      <w:pPr>
        <w:spacing w:line="340" w:lineRule="exact"/>
        <w:rPr>
          <w:rFonts w:ascii="宋体" w:hAnsi="宋体" w:hint="eastAsia"/>
          <w:szCs w:val="21"/>
        </w:rPr>
      </w:pPr>
      <w:r>
        <w:rPr>
          <w:rFonts w:hint="eastAsia"/>
          <w:b/>
          <w:szCs w:val="21"/>
          <w:lang w:val="zh-CN"/>
        </w:rPr>
        <w:t>参考书目</w:t>
      </w:r>
      <w:r>
        <w:rPr>
          <w:rFonts w:ascii="宋体" w:hAnsi="宋体" w:hint="eastAsia"/>
          <w:b/>
          <w:szCs w:val="21"/>
          <w:lang w:val="zh-CN"/>
        </w:rPr>
        <w:t xml:space="preserve">: </w:t>
      </w:r>
      <w:r>
        <w:rPr>
          <w:rFonts w:ascii="宋体" w:hAnsi="宋体" w:hint="eastAsia"/>
          <w:szCs w:val="21"/>
          <w:lang w:val="zh-CN"/>
        </w:rPr>
        <w:t>1.</w:t>
      </w:r>
      <w:r>
        <w:rPr>
          <w:rFonts w:hint="eastAsia"/>
          <w:szCs w:val="21"/>
          <w:lang w:val="zh-CN"/>
        </w:rPr>
        <w:t>《</w:t>
      </w:r>
      <w:r>
        <w:rPr>
          <w:rFonts w:ascii="宋体" w:hAnsi="宋体" w:hint="eastAsia"/>
          <w:szCs w:val="21"/>
        </w:rPr>
        <w:t>文化嬗变与汉代自然神话演变》，李立著，汕头大学出版社，2000</w:t>
      </w:r>
      <w:r>
        <w:rPr>
          <w:rFonts w:ascii="宋体" w:hAnsi="宋体" w:hint="eastAsia"/>
          <w:bCs/>
          <w:szCs w:val="21"/>
          <w:lang w:val="zh-CN"/>
        </w:rPr>
        <w:t>年</w:t>
      </w:r>
    </w:p>
    <w:p w:rsidR="00904AA2" w:rsidRDefault="00904AA2" w:rsidP="00904AA2">
      <w:pPr>
        <w:spacing w:line="340" w:lineRule="exact"/>
        <w:ind w:firstLineChars="500" w:firstLine="1050"/>
        <w:rPr>
          <w:rFonts w:ascii="宋体" w:hAnsi="宋体" w:hint="eastAsia"/>
          <w:szCs w:val="21"/>
        </w:rPr>
      </w:pPr>
      <w:r>
        <w:rPr>
          <w:rFonts w:ascii="宋体" w:hAnsi="宋体" w:hint="eastAsia"/>
          <w:szCs w:val="21"/>
        </w:rPr>
        <w:t>2.《文化整合与先秦自然神话演变》，李立著，云南人民出版社，2002</w:t>
      </w:r>
      <w:r>
        <w:rPr>
          <w:rFonts w:ascii="宋体" w:hAnsi="宋体" w:hint="eastAsia"/>
          <w:bCs/>
          <w:szCs w:val="21"/>
          <w:lang w:val="zh-CN"/>
        </w:rPr>
        <w:t>年</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汉画像石墓与画像石研究</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Han Tomb of archaeological and Stone Reliefs</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hint="eastAsia"/>
          <w:bCs/>
          <w:szCs w:val="21"/>
        </w:rPr>
        <w:t xml:space="preserve">     </w:t>
      </w:r>
      <w:r>
        <w:rPr>
          <w:rFonts w:ascii="宋体" w:hAnsi="宋体" w:hint="eastAsia"/>
          <w:b/>
          <w:bCs/>
          <w:szCs w:val="21"/>
        </w:rPr>
        <w:t xml:space="preserve">     </w:t>
      </w:r>
      <w:r>
        <w:rPr>
          <w:rFonts w:ascii="宋体" w:hAnsi="宋体" w:hint="eastAsia"/>
          <w:b/>
          <w:bCs/>
          <w:szCs w:val="21"/>
          <w:lang w:val="zh-CN"/>
        </w:rPr>
        <w:t>学时</w:t>
      </w:r>
      <w:r>
        <w:rPr>
          <w:rFonts w:ascii="宋体" w:hAnsi="宋体" w:hint="eastAsia"/>
          <w:szCs w:val="21"/>
        </w:rPr>
        <w:t xml:space="preserve">：36           </w:t>
      </w:r>
      <w:r>
        <w:rPr>
          <w:rFonts w:ascii="宋体" w:hAnsi="宋体" w:hint="eastAsia"/>
          <w:b/>
          <w:bCs/>
          <w:szCs w:val="21"/>
          <w:lang w:val="zh-CN"/>
        </w:rPr>
        <w:t>学分</w:t>
      </w:r>
      <w:r>
        <w:rPr>
          <w:rFonts w:ascii="宋体" w:hAnsi="宋体" w:hint="eastAsia"/>
          <w:szCs w:val="21"/>
        </w:rPr>
        <w:t>：2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bCs/>
          <w:szCs w:val="21"/>
        </w:rPr>
        <w:t>专业选修</w:t>
      </w:r>
      <w:r>
        <w:rPr>
          <w:rFonts w:ascii="宋体" w:hAnsi="宋体" w:hint="eastAsia"/>
          <w:b/>
          <w:bCs/>
          <w:szCs w:val="21"/>
        </w:rPr>
        <w:t>、</w:t>
      </w:r>
      <w:r>
        <w:rPr>
          <w:rFonts w:ascii="宋体" w:hAnsi="宋体" w:hint="eastAsia"/>
          <w:szCs w:val="21"/>
        </w:rPr>
        <w:t>公共选修</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lastRenderedPageBreak/>
        <w:t>授课教师：</w:t>
      </w:r>
      <w:r>
        <w:rPr>
          <w:rFonts w:ascii="宋体" w:hAnsi="宋体" w:hint="eastAsia"/>
          <w:bCs/>
          <w:szCs w:val="21"/>
          <w:lang w:val="zh-CN"/>
        </w:rPr>
        <w:t>李立</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授课对象：</w:t>
      </w:r>
      <w:r>
        <w:rPr>
          <w:rFonts w:ascii="宋体" w:hAnsi="宋体" w:hint="eastAsia"/>
          <w:bCs/>
          <w:szCs w:val="21"/>
          <w:lang w:val="zh-CN"/>
        </w:rPr>
        <w:t>历史、</w:t>
      </w:r>
      <w:r>
        <w:rPr>
          <w:rFonts w:ascii="宋体" w:hAnsi="宋体" w:hint="eastAsia"/>
          <w:szCs w:val="21"/>
          <w:lang w:val="zh-CN"/>
        </w:rPr>
        <w:t>美术、艺术史专业优先</w:t>
      </w:r>
    </w:p>
    <w:p w:rsidR="00904AA2" w:rsidRDefault="00904AA2" w:rsidP="00904AA2">
      <w:pPr>
        <w:spacing w:line="340" w:lineRule="exact"/>
        <w:rPr>
          <w:rFonts w:ascii="宋体" w:hAnsi="宋体" w:hint="eastAsia"/>
          <w:b/>
          <w:bCs/>
          <w:szCs w:val="21"/>
          <w:lang w:val="zh-CN"/>
        </w:rPr>
      </w:pPr>
      <w:r>
        <w:rPr>
          <w:rFonts w:ascii="宋体" w:hAnsi="宋体" w:hint="eastAsia"/>
          <w:b/>
          <w:bCs/>
          <w:szCs w:val="21"/>
          <w:lang w:val="zh-CN"/>
        </w:rPr>
        <w:t>课程简介：</w:t>
      </w:r>
    </w:p>
    <w:p w:rsidR="00904AA2" w:rsidRDefault="00904AA2" w:rsidP="00904AA2">
      <w:pPr>
        <w:spacing w:line="340" w:lineRule="exact"/>
        <w:ind w:firstLineChars="202" w:firstLine="424"/>
        <w:rPr>
          <w:rFonts w:ascii="宋体" w:hAnsi="宋体" w:hint="eastAsia"/>
          <w:szCs w:val="21"/>
        </w:rPr>
      </w:pPr>
      <w:r>
        <w:rPr>
          <w:rFonts w:ascii="宋体" w:hAnsi="宋体" w:hint="eastAsia"/>
          <w:szCs w:val="21"/>
        </w:rPr>
        <w:t>“汉画像”是指刻画在汉代墓葬壁石、砖、石椁上的图像。对上述图像的研究，一直是汉代考古和艺术史方面研究的对象。近年来，缘于汉画像丰富的图像内容，也引起了文艺学、文学、历史学、宗教学等学科的关注。本课程讲授的内容涉及建国以来汉代画像石墓考古发掘情况和画像石内容，重点为画像石画面的图像叙事学研究。采用传统考据与数据统计相结合的方法，总结汉画像图像叙事意义上的规律和特点。</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先修课程</w:t>
      </w:r>
      <w:r>
        <w:rPr>
          <w:rFonts w:ascii="宋体" w:hAnsi="宋体" w:hint="eastAsia"/>
          <w:szCs w:val="21"/>
          <w:lang w:val="zh-CN"/>
        </w:rPr>
        <w:t>：文艺理论、中国古代艺术史、中国古代史</w:t>
      </w:r>
    </w:p>
    <w:p w:rsidR="00904AA2" w:rsidRDefault="00904AA2" w:rsidP="00904AA2">
      <w:pPr>
        <w:autoSpaceDE w:val="0"/>
        <w:autoSpaceDN w:val="0"/>
        <w:adjustRightInd w:val="0"/>
        <w:spacing w:line="340" w:lineRule="exact"/>
        <w:rPr>
          <w:rFonts w:hint="eastAsia"/>
          <w:b/>
          <w:sz w:val="24"/>
          <w:lang w:val="zh-CN"/>
        </w:rPr>
      </w:pPr>
      <w:r>
        <w:rPr>
          <w:rFonts w:hint="eastAsia"/>
          <w:b/>
          <w:szCs w:val="21"/>
          <w:lang w:val="zh-CN"/>
        </w:rPr>
        <w:t>教</w:t>
      </w:r>
      <w:r>
        <w:rPr>
          <w:rFonts w:hint="eastAsia"/>
          <w:b/>
          <w:szCs w:val="21"/>
          <w:lang w:val="zh-CN"/>
        </w:rPr>
        <w:t xml:space="preserve">    </w:t>
      </w:r>
      <w:r>
        <w:rPr>
          <w:rFonts w:hint="eastAsia"/>
          <w:b/>
          <w:szCs w:val="21"/>
          <w:lang w:val="zh-CN"/>
        </w:rPr>
        <w:t>材：</w:t>
      </w:r>
      <w:r>
        <w:rPr>
          <w:rFonts w:ascii="宋体" w:hAnsi="宋体" w:hint="eastAsia"/>
          <w:szCs w:val="21"/>
        </w:rPr>
        <w:t>《汉画的叙述：图像叙事学研究》，李立著，2012</w:t>
      </w:r>
      <w:r>
        <w:rPr>
          <w:rFonts w:ascii="宋体" w:hAnsi="宋体" w:hint="eastAsia"/>
          <w:bCs/>
          <w:szCs w:val="21"/>
          <w:lang w:val="zh-CN"/>
        </w:rPr>
        <w:t>年</w:t>
      </w:r>
    </w:p>
    <w:p w:rsidR="00904AA2" w:rsidRDefault="00904AA2" w:rsidP="00904AA2">
      <w:pPr>
        <w:autoSpaceDE w:val="0"/>
        <w:autoSpaceDN w:val="0"/>
        <w:adjustRightInd w:val="0"/>
        <w:spacing w:line="340" w:lineRule="exact"/>
        <w:rPr>
          <w:rFonts w:ascii="宋体" w:hAnsi="宋体" w:hint="eastAsia"/>
          <w:szCs w:val="21"/>
        </w:rPr>
      </w:pPr>
      <w:r>
        <w:rPr>
          <w:rFonts w:hint="eastAsia"/>
          <w:b/>
          <w:szCs w:val="21"/>
          <w:lang w:val="zh-CN"/>
        </w:rPr>
        <w:t>参考书目</w:t>
      </w:r>
      <w:r>
        <w:rPr>
          <w:rFonts w:ascii="宋体" w:hAnsi="宋体" w:hint="eastAsia"/>
          <w:b/>
          <w:szCs w:val="21"/>
          <w:lang w:val="zh-CN"/>
        </w:rPr>
        <w:t xml:space="preserve">: </w:t>
      </w:r>
      <w:r>
        <w:rPr>
          <w:rFonts w:ascii="宋体" w:hAnsi="宋体" w:hint="eastAsia"/>
          <w:bCs/>
          <w:szCs w:val="21"/>
        </w:rPr>
        <w:t>1.</w:t>
      </w:r>
      <w:r>
        <w:rPr>
          <w:rFonts w:hint="eastAsia"/>
          <w:szCs w:val="21"/>
          <w:lang w:val="zh-CN"/>
        </w:rPr>
        <w:t>《纪年汉代画像石研究》，杨爱国，陕西人民美术</w:t>
      </w:r>
      <w:r>
        <w:rPr>
          <w:rFonts w:ascii="宋体" w:hAnsi="宋体" w:hint="eastAsia"/>
          <w:szCs w:val="21"/>
        </w:rPr>
        <w:t>出版，2006</w:t>
      </w:r>
      <w:r>
        <w:rPr>
          <w:rFonts w:ascii="宋体" w:hAnsi="宋体" w:hint="eastAsia"/>
          <w:bCs/>
          <w:szCs w:val="21"/>
          <w:lang w:val="zh-CN"/>
        </w:rPr>
        <w:t>年</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szCs w:val="21"/>
        </w:rPr>
        <w:t xml:space="preserve">          2.《汉代画像石与画像砖》，蒋英炬，文物出版社，2001</w:t>
      </w:r>
      <w:r>
        <w:rPr>
          <w:rFonts w:ascii="宋体" w:hAnsi="宋体" w:hint="eastAsia"/>
          <w:bCs/>
          <w:szCs w:val="21"/>
          <w:lang w:val="zh-CN"/>
        </w:rPr>
        <w:t>年</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szCs w:val="21"/>
        </w:rPr>
        <w:t xml:space="preserve">          3.《汉画像的象征世界》，朱存明，人民文学出版社，2005</w:t>
      </w:r>
      <w:r>
        <w:rPr>
          <w:rFonts w:ascii="宋体" w:hAnsi="宋体" w:hint="eastAsia"/>
          <w:bCs/>
          <w:szCs w:val="21"/>
          <w:lang w:val="zh-CN"/>
        </w:rPr>
        <w:t>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魏晋社会思潮与文学</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Social Thoughts and Literature in Wei and Jin Dynasties</w:t>
      </w:r>
      <w:r>
        <w:rPr>
          <w:rFonts w:cs="Times New Roman" w:hint="eastAsia"/>
          <w:b w:val="0"/>
          <w:color w:val="auto"/>
          <w:lang w:val="en-US"/>
        </w:rPr>
        <w:t>）</w:t>
      </w:r>
    </w:p>
    <w:p w:rsidR="00904AA2" w:rsidRDefault="00904AA2" w:rsidP="00904AA2">
      <w:pPr>
        <w:spacing w:line="340" w:lineRule="exact"/>
        <w:rPr>
          <w:rFonts w:ascii="宋体" w:hAnsi="宋体" w:hint="eastAsia"/>
          <w:szCs w:val="21"/>
        </w:rPr>
      </w:pPr>
      <w:r>
        <w:rPr>
          <w:rFonts w:ascii="宋体" w:hAnsi="宋体" w:hint="eastAsia"/>
          <w:b/>
          <w:bCs/>
          <w:szCs w:val="21"/>
        </w:rPr>
        <w:t>课程编号：</w:t>
      </w:r>
      <w:r>
        <w:rPr>
          <w:rFonts w:ascii="宋体" w:hAnsi="宋体" w:hint="eastAsia"/>
          <w:szCs w:val="21"/>
        </w:rPr>
        <w:t xml:space="preserve">          </w:t>
      </w:r>
      <w:r>
        <w:rPr>
          <w:rFonts w:ascii="宋体" w:hAnsi="宋体" w:hint="eastAsia"/>
          <w:b/>
          <w:bCs/>
          <w:szCs w:val="21"/>
        </w:rPr>
        <w:t>学时</w:t>
      </w:r>
      <w:r>
        <w:rPr>
          <w:rFonts w:ascii="宋体" w:hAnsi="宋体" w:hint="eastAsia"/>
          <w:szCs w:val="21"/>
        </w:rPr>
        <w:t xml:space="preserve">：36    </w:t>
      </w:r>
      <w:r>
        <w:rPr>
          <w:rFonts w:ascii="宋体" w:hAnsi="宋体" w:hint="eastAsia"/>
          <w:szCs w:val="21"/>
        </w:rPr>
        <w:tab/>
        <w:t xml:space="preserve">   </w:t>
      </w:r>
      <w:r>
        <w:rPr>
          <w:rFonts w:ascii="宋体" w:hAnsi="宋体" w:hint="eastAsia"/>
          <w:b/>
          <w:bCs/>
          <w:szCs w:val="21"/>
        </w:rPr>
        <w:t>学分</w:t>
      </w:r>
      <w:r>
        <w:rPr>
          <w:rFonts w:ascii="宋体" w:hAnsi="宋体" w:hint="eastAsia"/>
          <w:szCs w:val="21"/>
        </w:rPr>
        <w:t>：2</w:t>
      </w:r>
    </w:p>
    <w:p w:rsidR="00904AA2" w:rsidRDefault="00904AA2" w:rsidP="00904AA2">
      <w:pPr>
        <w:spacing w:line="340" w:lineRule="exact"/>
        <w:rPr>
          <w:rFonts w:ascii="宋体" w:hAnsi="宋体" w:hint="eastAsia"/>
          <w:szCs w:val="21"/>
        </w:rPr>
      </w:pPr>
      <w:r>
        <w:rPr>
          <w:rFonts w:ascii="宋体" w:hAnsi="宋体" w:hint="eastAsia"/>
          <w:b/>
          <w:bCs/>
          <w:szCs w:val="21"/>
        </w:rPr>
        <w:t>课程性质：</w:t>
      </w:r>
      <w:r>
        <w:rPr>
          <w:rFonts w:ascii="宋体" w:hAnsi="宋体" w:hint="eastAsia"/>
          <w:szCs w:val="21"/>
        </w:rPr>
        <w:t>专业选修</w:t>
      </w:r>
    </w:p>
    <w:p w:rsidR="00904AA2" w:rsidRDefault="00904AA2" w:rsidP="00904AA2">
      <w:pPr>
        <w:spacing w:line="340" w:lineRule="exact"/>
        <w:rPr>
          <w:rFonts w:ascii="宋体" w:hAnsi="宋体" w:hint="eastAsia"/>
          <w:b/>
          <w:bCs/>
          <w:szCs w:val="21"/>
        </w:rPr>
      </w:pPr>
      <w:r>
        <w:rPr>
          <w:rFonts w:ascii="宋体" w:hAnsi="宋体" w:hint="eastAsia"/>
          <w:b/>
          <w:bCs/>
          <w:szCs w:val="21"/>
          <w:lang w:val="zh-CN"/>
        </w:rPr>
        <w:t>授课教师：</w:t>
      </w:r>
      <w:r>
        <w:rPr>
          <w:rFonts w:ascii="宋体" w:hAnsi="宋体" w:hint="eastAsia"/>
          <w:bCs/>
          <w:szCs w:val="21"/>
          <w:lang w:val="zh-CN"/>
        </w:rPr>
        <w:t>杨东林</w:t>
      </w:r>
    </w:p>
    <w:p w:rsidR="00904AA2" w:rsidRDefault="00904AA2" w:rsidP="00904AA2">
      <w:pPr>
        <w:spacing w:line="340" w:lineRule="exact"/>
        <w:rPr>
          <w:rFonts w:ascii="宋体" w:hAnsi="宋体" w:hint="eastAsia"/>
          <w:szCs w:val="21"/>
        </w:rPr>
      </w:pPr>
      <w:r>
        <w:rPr>
          <w:rFonts w:ascii="宋体" w:hAnsi="宋体" w:hint="eastAsia"/>
          <w:b/>
          <w:bCs/>
          <w:szCs w:val="21"/>
        </w:rPr>
        <w:t>授课对象</w:t>
      </w:r>
      <w:r>
        <w:rPr>
          <w:rFonts w:ascii="宋体" w:hAnsi="宋体" w:hint="eastAsia"/>
          <w:szCs w:val="21"/>
        </w:rPr>
        <w:t>：汉语言文学专业学生优先</w:t>
      </w:r>
    </w:p>
    <w:p w:rsidR="00904AA2" w:rsidRDefault="00904AA2" w:rsidP="00904AA2">
      <w:pPr>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spacing w:line="340" w:lineRule="exact"/>
        <w:ind w:firstLine="420"/>
        <w:rPr>
          <w:rFonts w:ascii="宋体" w:hAnsi="宋体" w:hint="eastAsia"/>
          <w:szCs w:val="21"/>
        </w:rPr>
      </w:pPr>
      <w:r>
        <w:rPr>
          <w:rFonts w:ascii="宋体" w:hAnsi="宋体" w:hint="eastAsia"/>
          <w:szCs w:val="21"/>
        </w:rPr>
        <w:t>《魏晋思想与文学》主要讲授魏晋时期围绕以玄学为中心的社会思潮对士人心态及文学思想的影响,它是对汉语言文学专业专业必修课程《汉魏六朝文学》的补充和深化。</w:t>
      </w:r>
    </w:p>
    <w:p w:rsidR="00904AA2" w:rsidRDefault="00904AA2" w:rsidP="00904AA2">
      <w:pPr>
        <w:spacing w:line="340" w:lineRule="exact"/>
        <w:ind w:firstLine="420"/>
        <w:rPr>
          <w:rFonts w:ascii="宋体" w:hAnsi="宋体" w:hint="eastAsia"/>
          <w:szCs w:val="21"/>
        </w:rPr>
      </w:pPr>
      <w:r>
        <w:rPr>
          <w:rFonts w:ascii="宋体" w:hAnsi="宋体" w:hint="eastAsia"/>
          <w:szCs w:val="21"/>
        </w:rPr>
        <w:t>1．建安思潮与建安文学：建安历史与建安思潮；建安士人生活情趣与生活风貌的变化；建安文学思潮。2．正始玄谈与正始文学思潮：正始玄谈；正始士人的心态：正始文学的代表人物：嵇康和阮藉；正始文学思想倾向。3．西晋社会思潮与文学思想：西晋政局与士人；西晋士人的心态；郭象的玄学；西晋文学思想。4．东晋士人心态与东晋文学思想：西晋的乱亡与士人的反思；东晋初的世风与士人心态；东晋士人心态的发展及表现；玄学理论创造的终结；陶渊明与东晋文学。5、结束语：思想、心态与文学——从徐复观的《儒道两家思想在文学中的人格修养问题》谈起</w:t>
      </w:r>
    </w:p>
    <w:p w:rsidR="00904AA2" w:rsidRDefault="00904AA2" w:rsidP="00904AA2">
      <w:pPr>
        <w:spacing w:line="340" w:lineRule="exact"/>
        <w:rPr>
          <w:rFonts w:ascii="宋体" w:hAnsi="宋体" w:hint="eastAsia"/>
          <w:szCs w:val="21"/>
        </w:rPr>
      </w:pPr>
      <w:r>
        <w:rPr>
          <w:rFonts w:ascii="宋体" w:hAnsi="宋体" w:hint="eastAsia"/>
          <w:b/>
          <w:bCs/>
          <w:szCs w:val="21"/>
        </w:rPr>
        <w:t>先修课程：</w:t>
      </w:r>
      <w:r>
        <w:rPr>
          <w:rFonts w:ascii="宋体" w:hAnsi="宋体" w:hint="eastAsia"/>
          <w:szCs w:val="21"/>
        </w:rPr>
        <w:t>无</w:t>
      </w:r>
    </w:p>
    <w:p w:rsidR="00904AA2" w:rsidRDefault="00904AA2" w:rsidP="00904AA2">
      <w:pPr>
        <w:spacing w:line="340" w:lineRule="exact"/>
        <w:rPr>
          <w:rFonts w:ascii="宋体" w:hAnsi="宋体" w:hint="eastAsia"/>
          <w:b/>
          <w:bCs/>
          <w:szCs w:val="21"/>
        </w:rPr>
      </w:pPr>
      <w:r>
        <w:rPr>
          <w:rFonts w:ascii="宋体" w:hAnsi="宋体" w:hint="eastAsia"/>
          <w:b/>
          <w:bCs/>
          <w:szCs w:val="21"/>
        </w:rPr>
        <w:t>教    材：</w:t>
      </w:r>
      <w:r>
        <w:rPr>
          <w:rFonts w:ascii="宋体" w:hAnsi="宋体" w:hint="eastAsia"/>
          <w:szCs w:val="21"/>
        </w:rPr>
        <w:t>《魏晋南北朝文学思想史》，罗宗强，中华书局，2006</w:t>
      </w:r>
      <w:r>
        <w:rPr>
          <w:rFonts w:ascii="宋体" w:hAnsi="宋体" w:hint="eastAsia"/>
          <w:bCs/>
          <w:szCs w:val="21"/>
          <w:lang w:val="zh-CN"/>
        </w:rPr>
        <w:t>年</w:t>
      </w:r>
    </w:p>
    <w:p w:rsidR="00904AA2" w:rsidRDefault="00904AA2" w:rsidP="00904AA2">
      <w:pPr>
        <w:spacing w:line="340" w:lineRule="exact"/>
        <w:rPr>
          <w:rFonts w:ascii="宋体" w:hAnsi="宋体" w:hint="eastAsia"/>
          <w:szCs w:val="21"/>
        </w:rPr>
      </w:pPr>
      <w:r>
        <w:rPr>
          <w:rFonts w:ascii="宋体" w:hAnsi="宋体" w:hint="eastAsia"/>
          <w:b/>
          <w:bCs/>
          <w:szCs w:val="21"/>
        </w:rPr>
        <w:t>参考书目：</w:t>
      </w:r>
      <w:r>
        <w:rPr>
          <w:rFonts w:ascii="宋体" w:hAnsi="宋体" w:hint="eastAsia"/>
          <w:szCs w:val="21"/>
        </w:rPr>
        <w:t>《魏晋风度》，宁嫁雨，东方出版社，1992</w:t>
      </w:r>
      <w:r>
        <w:rPr>
          <w:rFonts w:ascii="宋体" w:hAnsi="宋体" w:hint="eastAsia"/>
          <w:bCs/>
          <w:szCs w:val="21"/>
          <w:lang w:val="zh-CN"/>
        </w:rPr>
        <w:t>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宋词鉴赏</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 xml:space="preserve">Appreciation of Chinese Song Ci Poetry </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eastAsia="文鼎CS书宋二" w:hint="eastAsia"/>
          <w:w w:val="90"/>
          <w:szCs w:val="21"/>
        </w:rPr>
        <w:t xml:space="preserve">    </w:t>
      </w:r>
      <w:r>
        <w:rPr>
          <w:rFonts w:ascii="宋体" w:hAnsi="宋体" w:hint="eastAsia"/>
          <w:bCs/>
          <w:szCs w:val="21"/>
        </w:rPr>
        <w:t xml:space="preserve"> </w:t>
      </w:r>
      <w:r>
        <w:rPr>
          <w:rFonts w:ascii="宋体" w:hAnsi="宋体" w:hint="eastAsia"/>
          <w:b/>
          <w:bCs/>
          <w:szCs w:val="21"/>
        </w:rPr>
        <w:t xml:space="preserve">       </w:t>
      </w:r>
      <w:r>
        <w:rPr>
          <w:rFonts w:ascii="宋体" w:hAnsi="宋体" w:hint="eastAsia"/>
          <w:b/>
          <w:bCs/>
          <w:szCs w:val="21"/>
          <w:lang w:val="zh-CN"/>
        </w:rPr>
        <w:t>学时</w:t>
      </w:r>
      <w:r>
        <w:rPr>
          <w:rFonts w:ascii="宋体" w:hAnsi="宋体" w:hint="eastAsia"/>
          <w:szCs w:val="21"/>
        </w:rPr>
        <w:t xml:space="preserve">：36          </w:t>
      </w:r>
      <w:r>
        <w:rPr>
          <w:rFonts w:ascii="宋体" w:hAnsi="宋体" w:hint="eastAsia"/>
          <w:b/>
          <w:bCs/>
          <w:szCs w:val="21"/>
          <w:lang w:val="zh-CN"/>
        </w:rPr>
        <w:t>学分</w:t>
      </w:r>
      <w:r>
        <w:rPr>
          <w:rFonts w:ascii="宋体" w:hAnsi="宋体" w:hint="eastAsia"/>
          <w:szCs w:val="21"/>
        </w:rPr>
        <w:t>：2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专业选修</w:t>
      </w:r>
    </w:p>
    <w:p w:rsidR="00904AA2" w:rsidRDefault="00904AA2" w:rsidP="00904AA2">
      <w:pPr>
        <w:autoSpaceDE w:val="0"/>
        <w:autoSpaceDN w:val="0"/>
        <w:adjustRightInd w:val="0"/>
        <w:spacing w:line="340" w:lineRule="exact"/>
        <w:rPr>
          <w:rFonts w:ascii="宋体" w:hAnsi="宋体" w:hint="eastAsia"/>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rPr>
        <w:t>刘尊明、范晓燕、徐晋如</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lastRenderedPageBreak/>
        <w:t>授课对象：</w:t>
      </w:r>
      <w:r>
        <w:rPr>
          <w:rFonts w:ascii="宋体" w:hAnsi="宋体" w:hint="eastAsia"/>
          <w:szCs w:val="21"/>
          <w:lang w:val="zh-CN"/>
        </w:rPr>
        <w:t>汉语言文学专业学生优先</w:t>
      </w:r>
    </w:p>
    <w:p w:rsidR="00904AA2" w:rsidRDefault="00904AA2" w:rsidP="00904AA2">
      <w:pPr>
        <w:autoSpaceDE w:val="0"/>
        <w:autoSpaceDN w:val="0"/>
        <w:adjustRightInd w:val="0"/>
        <w:snapToGrid w:val="0"/>
        <w:spacing w:line="340" w:lineRule="exact"/>
        <w:rPr>
          <w:rFonts w:ascii="宋体" w:hAnsi="宋体" w:hint="eastAsia"/>
          <w:b/>
          <w:bCs/>
          <w:szCs w:val="21"/>
          <w:lang w:val="zh-CN"/>
        </w:rPr>
      </w:pPr>
      <w:r>
        <w:rPr>
          <w:rFonts w:ascii="宋体" w:hAnsi="宋体" w:hint="eastAsia"/>
          <w:b/>
          <w:bCs/>
          <w:szCs w:val="21"/>
          <w:lang w:val="zh-CN"/>
        </w:rPr>
        <w:t>课程简介：</w:t>
      </w:r>
    </w:p>
    <w:p w:rsidR="00904AA2" w:rsidRDefault="00904AA2" w:rsidP="00904AA2">
      <w:pPr>
        <w:adjustRightInd w:val="0"/>
        <w:snapToGrid w:val="0"/>
        <w:spacing w:line="340" w:lineRule="exact"/>
        <w:ind w:firstLineChars="196" w:firstLine="412"/>
        <w:rPr>
          <w:rFonts w:ascii="宋体" w:hAnsi="宋体" w:hint="eastAsia"/>
          <w:szCs w:val="21"/>
        </w:rPr>
      </w:pPr>
      <w:r>
        <w:rPr>
          <w:rFonts w:ascii="宋体" w:hAnsi="宋体" w:hint="eastAsia"/>
          <w:szCs w:val="21"/>
        </w:rPr>
        <w:t>本课程的主要内容是对唐宋词名家名作的阅读与欣赏，通过对唐宋词名家名作的鉴赏，体悟唐宋词的审美特征和艺术魅力。开设本课程的意义在于，使学生在学习“中国古代文学”这门专业课程的基础上，进一步培养和提高对中国古代诗词的阅读理解能力和审美鉴赏能力。本课程的重点和难点主要在于对唐宋词名家名作的审美鉴赏。</w:t>
      </w:r>
    </w:p>
    <w:p w:rsidR="00904AA2" w:rsidRDefault="00904AA2" w:rsidP="00904AA2">
      <w:pPr>
        <w:spacing w:line="340" w:lineRule="exact"/>
        <w:ind w:firstLineChars="200" w:firstLine="420"/>
        <w:rPr>
          <w:rFonts w:ascii="宋体" w:hAnsi="宋体" w:hint="eastAsia"/>
          <w:b/>
          <w:bCs/>
          <w:szCs w:val="21"/>
        </w:rPr>
      </w:pPr>
      <w:r>
        <w:rPr>
          <w:rFonts w:ascii="宋体" w:hAnsi="宋体" w:hint="eastAsia"/>
          <w:szCs w:val="21"/>
        </w:rPr>
        <w:t>本课程主要分时代、按作家进行讲授，主要包括敦煌民间词、唐代文人词、花间词、南唐词、北宋名家词、南宋名家词等内容；也可分题材、按专题进行学习。</w:t>
      </w:r>
      <w:r>
        <w:rPr>
          <w:rFonts w:hint="eastAsia"/>
          <w:szCs w:val="21"/>
        </w:rPr>
        <w:t>本讲授</w:t>
      </w:r>
      <w:r>
        <w:rPr>
          <w:rFonts w:ascii="宋体" w:hAnsi="宋体" w:hint="eastAsia"/>
          <w:szCs w:val="21"/>
        </w:rPr>
        <w:t>将尝试采用分析与朗诵、配音与配画、教师主讲与学生试讲相结合的方法。</w:t>
      </w:r>
    </w:p>
    <w:p w:rsidR="00904AA2" w:rsidRDefault="00904AA2" w:rsidP="00904AA2">
      <w:pPr>
        <w:autoSpaceDE w:val="0"/>
        <w:autoSpaceDN w:val="0"/>
        <w:adjustRightInd w:val="0"/>
        <w:snapToGrid w:val="0"/>
        <w:spacing w:line="340" w:lineRule="exact"/>
        <w:rPr>
          <w:rFonts w:ascii="宋体" w:hAnsi="宋体" w:hint="eastAsia"/>
          <w:szCs w:val="21"/>
          <w:lang w:val="zh-CN"/>
        </w:rPr>
      </w:pPr>
      <w:r>
        <w:rPr>
          <w:rFonts w:ascii="宋体" w:hAnsi="宋体" w:hint="eastAsia"/>
          <w:b/>
          <w:bCs/>
          <w:szCs w:val="21"/>
          <w:lang w:val="zh-CN"/>
        </w:rPr>
        <w:t>先修课程</w:t>
      </w:r>
      <w:r>
        <w:rPr>
          <w:rFonts w:ascii="宋体" w:hAnsi="宋体" w:hint="eastAsia"/>
          <w:szCs w:val="21"/>
          <w:lang w:val="zh-CN"/>
        </w:rPr>
        <w:t>：中国古代文学（三）</w:t>
      </w:r>
    </w:p>
    <w:p w:rsidR="00904AA2" w:rsidRDefault="00904AA2" w:rsidP="00904AA2">
      <w:pPr>
        <w:autoSpaceDE w:val="0"/>
        <w:autoSpaceDN w:val="0"/>
        <w:adjustRightInd w:val="0"/>
        <w:snapToGrid w:val="0"/>
        <w:spacing w:line="340" w:lineRule="exact"/>
        <w:rPr>
          <w:rFonts w:hint="eastAsia"/>
          <w:szCs w:val="21"/>
          <w:lang w:val="zh-CN"/>
        </w:rPr>
      </w:pPr>
      <w:r>
        <w:rPr>
          <w:rFonts w:hint="eastAsia"/>
          <w:b/>
          <w:szCs w:val="21"/>
          <w:lang w:val="zh-CN"/>
        </w:rPr>
        <w:t>教</w:t>
      </w:r>
      <w:r>
        <w:rPr>
          <w:rFonts w:hint="eastAsia"/>
          <w:b/>
          <w:szCs w:val="21"/>
          <w:lang w:val="zh-CN"/>
        </w:rPr>
        <w:t xml:space="preserve">    </w:t>
      </w:r>
      <w:r>
        <w:rPr>
          <w:rFonts w:hint="eastAsia"/>
          <w:b/>
          <w:szCs w:val="21"/>
          <w:lang w:val="zh-CN"/>
        </w:rPr>
        <w:t>材：</w:t>
      </w:r>
      <w:r>
        <w:rPr>
          <w:rFonts w:hint="eastAsia"/>
          <w:szCs w:val="21"/>
          <w:lang w:val="zh-CN"/>
        </w:rPr>
        <w:t>自编讲义</w:t>
      </w:r>
    </w:p>
    <w:p w:rsidR="00904AA2" w:rsidRDefault="00904AA2" w:rsidP="00904AA2">
      <w:pPr>
        <w:autoSpaceDE w:val="0"/>
        <w:autoSpaceDN w:val="0"/>
        <w:adjustRightInd w:val="0"/>
        <w:snapToGrid w:val="0"/>
        <w:spacing w:line="340" w:lineRule="exact"/>
        <w:rPr>
          <w:rFonts w:ascii="宋体" w:hAnsi="宋体" w:hint="eastAsia"/>
          <w:szCs w:val="21"/>
          <w:lang w:val="zh-CN"/>
        </w:rPr>
      </w:pPr>
      <w:r>
        <w:rPr>
          <w:rFonts w:hint="eastAsia"/>
          <w:b/>
          <w:szCs w:val="21"/>
          <w:lang w:val="zh-CN"/>
        </w:rPr>
        <w:t>参考书目</w:t>
      </w:r>
      <w:r>
        <w:rPr>
          <w:rFonts w:ascii="宋体" w:hAnsi="宋体" w:hint="eastAsia"/>
          <w:b/>
          <w:szCs w:val="21"/>
          <w:lang w:val="zh-CN"/>
        </w:rPr>
        <w:t xml:space="preserve">: </w:t>
      </w:r>
      <w:r>
        <w:rPr>
          <w:rFonts w:ascii="宋体" w:hAnsi="宋体" w:hint="eastAsia"/>
          <w:szCs w:val="21"/>
          <w:lang w:val="zh-CN"/>
        </w:rPr>
        <w:t>1.《唐宋词分类选讲》，王兆鹏主编，刘尊明等参撰，高等教育出版社，2007</w:t>
      </w:r>
      <w:r>
        <w:rPr>
          <w:rFonts w:ascii="宋体" w:hAnsi="宋体" w:hint="eastAsia"/>
          <w:bCs/>
          <w:szCs w:val="21"/>
          <w:lang w:val="zh-CN"/>
        </w:rPr>
        <w:t>年</w:t>
      </w:r>
    </w:p>
    <w:p w:rsidR="00904AA2" w:rsidRDefault="00904AA2" w:rsidP="00904AA2">
      <w:pPr>
        <w:autoSpaceDE w:val="0"/>
        <w:autoSpaceDN w:val="0"/>
        <w:adjustRightInd w:val="0"/>
        <w:snapToGrid w:val="0"/>
        <w:spacing w:line="340" w:lineRule="exact"/>
        <w:rPr>
          <w:rFonts w:ascii="宋体" w:hAnsi="宋体" w:hint="eastAsia"/>
          <w:szCs w:val="21"/>
          <w:lang w:val="zh-CN"/>
        </w:rPr>
      </w:pPr>
      <w:r>
        <w:rPr>
          <w:rFonts w:ascii="宋体" w:hAnsi="宋体" w:hint="eastAsia"/>
          <w:szCs w:val="21"/>
          <w:lang w:val="zh-CN"/>
        </w:rPr>
        <w:t xml:space="preserve">          2.《休闲宋词鉴赏辞典》，刘尊明、朱崇才编著，湖北辞书出版社，1997</w:t>
      </w:r>
      <w:r>
        <w:rPr>
          <w:rFonts w:ascii="宋体" w:hAnsi="宋体" w:hint="eastAsia"/>
          <w:bCs/>
          <w:szCs w:val="21"/>
          <w:lang w:val="zh-CN"/>
        </w:rPr>
        <w:t>年</w:t>
      </w:r>
    </w:p>
    <w:p w:rsidR="00904AA2" w:rsidRDefault="00904AA2" w:rsidP="00904AA2">
      <w:pPr>
        <w:pStyle w:val="10"/>
        <w:spacing w:before="0" w:beforeAutospacing="0" w:after="0" w:afterAutospacing="0" w:line="340" w:lineRule="exact"/>
        <w:rPr>
          <w:rFonts w:hint="eastAsia"/>
          <w:b w:val="0"/>
          <w:color w:val="auto"/>
        </w:rPr>
      </w:pPr>
    </w:p>
    <w:p w:rsidR="00904AA2" w:rsidRDefault="00904AA2" w:rsidP="00904AA2">
      <w:pPr>
        <w:pStyle w:val="10"/>
        <w:spacing w:before="0" w:beforeAutospacing="0" w:after="0" w:afterAutospacing="0" w:line="340" w:lineRule="exact"/>
        <w:rPr>
          <w:b w:val="0"/>
          <w:color w:val="auto"/>
          <w:lang w:val="en-US"/>
        </w:rPr>
      </w:pPr>
      <w:r>
        <w:rPr>
          <w:rFonts w:hint="eastAsia"/>
          <w:b w:val="0"/>
          <w:color w:val="auto"/>
        </w:rPr>
        <w:t>诗词写作与吟唱</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Writing and Singing Course On Classical Poetry</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szCs w:val="21"/>
        </w:rPr>
      </w:pPr>
      <w:r>
        <w:rPr>
          <w:rFonts w:ascii="宋体" w:hAnsi="宋体" w:hint="eastAsia"/>
          <w:b/>
          <w:bCs/>
          <w:szCs w:val="21"/>
          <w:lang w:val="zh-CN"/>
        </w:rPr>
        <w:t>课程编号</w:t>
      </w:r>
      <w:r>
        <w:rPr>
          <w:rFonts w:ascii="宋体" w:hAnsi="宋体" w:hint="eastAsia"/>
          <w:b/>
          <w:bCs/>
          <w:szCs w:val="21"/>
        </w:rPr>
        <w:t>：</w:t>
      </w:r>
      <w:r>
        <w:rPr>
          <w:rFonts w:ascii="宋体" w:hAnsi="宋体" w:hint="eastAsia"/>
          <w:bCs/>
          <w:szCs w:val="21"/>
        </w:rPr>
        <w:t xml:space="preserve">       </w:t>
      </w:r>
      <w:r>
        <w:rPr>
          <w:rFonts w:ascii="宋体" w:hAnsi="宋体" w:hint="eastAsia"/>
          <w:b/>
          <w:bCs/>
          <w:szCs w:val="21"/>
        </w:rPr>
        <w:t xml:space="preserve">     </w:t>
      </w:r>
      <w:r>
        <w:rPr>
          <w:rFonts w:ascii="宋体" w:hAnsi="宋体" w:hint="eastAsia"/>
          <w:b/>
          <w:bCs/>
          <w:szCs w:val="21"/>
          <w:lang w:val="zh-CN"/>
        </w:rPr>
        <w:t>学时</w:t>
      </w:r>
      <w:r>
        <w:rPr>
          <w:rFonts w:ascii="宋体" w:hAnsi="宋体" w:hint="eastAsia"/>
          <w:szCs w:val="21"/>
        </w:rPr>
        <w:t xml:space="preserve">：36          </w:t>
      </w:r>
      <w:r>
        <w:rPr>
          <w:rFonts w:ascii="宋体" w:hAnsi="宋体" w:hint="eastAsia"/>
          <w:b/>
          <w:bCs/>
          <w:szCs w:val="21"/>
          <w:lang w:val="zh-CN"/>
        </w:rPr>
        <w:t>学分</w:t>
      </w:r>
      <w:r>
        <w:rPr>
          <w:rFonts w:ascii="宋体" w:hAnsi="宋体" w:hint="eastAsia"/>
          <w:szCs w:val="21"/>
        </w:rPr>
        <w:t>：2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综合选修</w:t>
      </w:r>
      <w:r>
        <w:rPr>
          <w:rFonts w:ascii="宋体" w:hAnsi="宋体" w:hint="eastAsia"/>
          <w:szCs w:val="21"/>
        </w:rPr>
        <w:t xml:space="preserve">   </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szCs w:val="21"/>
        </w:rPr>
        <w:t>徐晋如</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rPr>
        <w:t>全校</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课程简介：</w:t>
      </w:r>
    </w:p>
    <w:p w:rsidR="00904AA2" w:rsidRDefault="00904AA2" w:rsidP="00904AA2">
      <w:pPr>
        <w:spacing w:line="340" w:lineRule="exact"/>
        <w:ind w:firstLineChars="196" w:firstLine="412"/>
        <w:rPr>
          <w:rFonts w:ascii="宋体" w:hAnsi="宋体" w:hint="eastAsia"/>
          <w:szCs w:val="21"/>
        </w:rPr>
      </w:pPr>
      <w:r>
        <w:rPr>
          <w:rFonts w:ascii="宋体" w:hAnsi="宋体" w:hint="eastAsia"/>
          <w:szCs w:val="21"/>
          <w:lang w:val="zh-CN"/>
        </w:rPr>
        <w:t>本课程</w:t>
      </w:r>
      <w:r>
        <w:rPr>
          <w:rFonts w:ascii="宋体" w:hAnsi="宋体" w:hint="eastAsia"/>
          <w:szCs w:val="21"/>
        </w:rPr>
        <w:t>是为培养、提高学生的中国古典诗词鉴赏和写作能力而开设的一门综合选修课程，既有较宽的知识内容，又有较强的专业性、实践性和工具性，</w:t>
      </w:r>
      <w:r>
        <w:rPr>
          <w:rFonts w:ascii="宋体" w:hAnsi="宋体" w:hint="eastAsia"/>
          <w:szCs w:val="21"/>
          <w:lang w:val="zh-CN"/>
        </w:rPr>
        <w:t>主要讲授中国古典诗词写作的基本原理、学习路径、写作技巧及诗词吟唱的入门知识。</w:t>
      </w:r>
    </w:p>
    <w:p w:rsidR="00904AA2" w:rsidRDefault="00904AA2" w:rsidP="00904AA2">
      <w:pPr>
        <w:autoSpaceDE w:val="0"/>
        <w:autoSpaceDN w:val="0"/>
        <w:adjustRightInd w:val="0"/>
        <w:spacing w:line="340" w:lineRule="exact"/>
        <w:ind w:firstLineChars="196" w:firstLine="412"/>
        <w:rPr>
          <w:rFonts w:ascii="宋体" w:hAnsi="宋体" w:hint="eastAsia"/>
          <w:b/>
          <w:bCs/>
          <w:szCs w:val="21"/>
        </w:rPr>
      </w:pPr>
      <w:r>
        <w:rPr>
          <w:rFonts w:ascii="宋体" w:hAnsi="宋体" w:hint="eastAsia"/>
          <w:szCs w:val="21"/>
          <w:lang w:val="zh-CN"/>
        </w:rPr>
        <w:t>本课程继承孔门诗教理论，把诗教作为国学入门的第一教，希望选修者不仅能获得诗词写作的基本知识，更通过学诗、写诗、吟诗，完善性情，塑造人格。</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先修课程</w:t>
      </w:r>
      <w:r>
        <w:rPr>
          <w:rFonts w:ascii="宋体" w:hAnsi="宋体" w:hint="eastAsia"/>
          <w:b/>
          <w:szCs w:val="21"/>
          <w:lang w:val="zh-CN"/>
        </w:rPr>
        <w:t>：</w:t>
      </w:r>
      <w:r>
        <w:rPr>
          <w:rFonts w:ascii="宋体" w:hAnsi="宋体" w:hint="eastAsia"/>
          <w:szCs w:val="21"/>
          <w:lang w:val="zh-CN"/>
        </w:rPr>
        <w:t>无</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szCs w:val="21"/>
          <w:lang w:val="zh-CN"/>
        </w:rPr>
        <w:t>教    材：</w:t>
      </w:r>
      <w:r>
        <w:rPr>
          <w:rFonts w:ascii="宋体" w:hAnsi="宋体" w:hint="eastAsia"/>
          <w:szCs w:val="21"/>
          <w:lang w:val="zh-CN"/>
        </w:rPr>
        <w:t>《大学诗词写作教程》，徐晋如著，广西师范大学出版社。</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szCs w:val="21"/>
          <w:lang w:val="zh-CN"/>
        </w:rPr>
        <w:t>参考书目：</w:t>
      </w:r>
      <w:r>
        <w:rPr>
          <w:rFonts w:ascii="宋体" w:hAnsi="宋体"/>
          <w:szCs w:val="21"/>
          <w:lang w:val="zh-CN"/>
        </w:rPr>
        <w:t xml:space="preserve"> </w:t>
      </w:r>
      <w:r>
        <w:rPr>
          <w:rFonts w:ascii="宋体" w:hAnsi="宋体" w:hint="eastAsia"/>
          <w:szCs w:val="21"/>
          <w:lang w:val="zh-CN"/>
        </w:rPr>
        <w:t>1.《唐诗三百首详析》，喻守真，中华书局，</w:t>
      </w:r>
      <w:r>
        <w:rPr>
          <w:rFonts w:ascii="宋体" w:hAnsi="宋体" w:hint="eastAsia"/>
          <w:szCs w:val="21"/>
        </w:rPr>
        <w:t>2005年</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szCs w:val="21"/>
          <w:lang w:val="zh-CN"/>
        </w:rPr>
        <w:t xml:space="preserve">           2.《唐宋词格律》，龙榆生，上海古籍出版社，</w:t>
      </w:r>
      <w:r>
        <w:rPr>
          <w:rFonts w:ascii="宋体" w:hAnsi="宋体" w:hint="eastAsia"/>
          <w:szCs w:val="21"/>
        </w:rPr>
        <w:t>2010年</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考古新材料与秦汉文学研究</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Archaeological materials and Qin Han Literature</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szCs w:val="21"/>
        </w:rPr>
      </w:pPr>
      <w:r>
        <w:rPr>
          <w:rFonts w:ascii="宋体" w:hAnsi="宋体" w:hint="eastAsia"/>
          <w:b/>
          <w:bCs/>
          <w:szCs w:val="21"/>
          <w:lang w:val="zh-CN"/>
        </w:rPr>
        <w:t>课程编号</w:t>
      </w:r>
      <w:r>
        <w:rPr>
          <w:rFonts w:ascii="宋体" w:hAnsi="宋体" w:hint="eastAsia"/>
          <w:b/>
          <w:bCs/>
          <w:szCs w:val="21"/>
        </w:rPr>
        <w:t>：</w:t>
      </w:r>
      <w:r>
        <w:rPr>
          <w:rFonts w:ascii="宋体" w:hAnsi="宋体" w:hint="eastAsia"/>
          <w:bCs/>
          <w:szCs w:val="21"/>
        </w:rPr>
        <w:t xml:space="preserve">     </w:t>
      </w:r>
      <w:r>
        <w:rPr>
          <w:rFonts w:ascii="宋体" w:hAnsi="宋体" w:hint="eastAsia"/>
          <w:b/>
          <w:bCs/>
          <w:szCs w:val="21"/>
        </w:rPr>
        <w:t xml:space="preserve">     </w:t>
      </w:r>
      <w:r>
        <w:rPr>
          <w:rFonts w:ascii="宋体" w:hAnsi="宋体" w:hint="eastAsia"/>
          <w:b/>
          <w:bCs/>
          <w:szCs w:val="21"/>
          <w:lang w:val="zh-CN"/>
        </w:rPr>
        <w:t>学时</w:t>
      </w:r>
      <w:r>
        <w:rPr>
          <w:rFonts w:ascii="宋体" w:hAnsi="宋体" w:hint="eastAsia"/>
          <w:szCs w:val="21"/>
        </w:rPr>
        <w:t xml:space="preserve">：36           </w:t>
      </w:r>
      <w:r>
        <w:rPr>
          <w:rFonts w:ascii="宋体" w:hAnsi="宋体" w:hint="eastAsia"/>
          <w:b/>
          <w:bCs/>
          <w:szCs w:val="21"/>
          <w:lang w:val="zh-CN"/>
        </w:rPr>
        <w:t>学分</w:t>
      </w:r>
      <w:r>
        <w:rPr>
          <w:rFonts w:ascii="宋体" w:hAnsi="宋体" w:hint="eastAsia"/>
          <w:szCs w:val="21"/>
        </w:rPr>
        <w:t>：2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rPr>
        <w:t>专业选修</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授课教师：</w:t>
      </w:r>
      <w:r>
        <w:rPr>
          <w:rFonts w:ascii="宋体" w:hAnsi="宋体" w:hint="eastAsia"/>
          <w:bCs/>
          <w:szCs w:val="21"/>
          <w:lang w:val="zh-CN"/>
        </w:rPr>
        <w:t>李立</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授课对象：</w:t>
      </w:r>
      <w:r>
        <w:rPr>
          <w:rFonts w:ascii="宋体" w:hAnsi="宋体" w:hint="eastAsia"/>
          <w:szCs w:val="21"/>
          <w:lang w:val="zh-CN"/>
        </w:rPr>
        <w:t>汉语言文学专业学生优先</w:t>
      </w:r>
    </w:p>
    <w:p w:rsidR="00904AA2" w:rsidRDefault="00904AA2" w:rsidP="00904AA2">
      <w:pPr>
        <w:spacing w:line="340" w:lineRule="exact"/>
        <w:rPr>
          <w:rFonts w:ascii="宋体" w:hAnsi="宋体" w:hint="eastAsia"/>
          <w:b/>
          <w:bCs/>
          <w:szCs w:val="21"/>
          <w:lang w:val="zh-CN"/>
        </w:rPr>
      </w:pPr>
      <w:r>
        <w:rPr>
          <w:rFonts w:ascii="宋体" w:hAnsi="宋体" w:hint="eastAsia"/>
          <w:b/>
          <w:bCs/>
          <w:szCs w:val="21"/>
          <w:lang w:val="zh-CN"/>
        </w:rPr>
        <w:t>课程简介：</w:t>
      </w:r>
    </w:p>
    <w:p w:rsidR="00904AA2" w:rsidRDefault="00904AA2" w:rsidP="00904AA2">
      <w:pPr>
        <w:spacing w:line="340" w:lineRule="exact"/>
        <w:ind w:firstLineChars="244" w:firstLine="512"/>
        <w:rPr>
          <w:rFonts w:ascii="宋体" w:hAnsi="宋体" w:hint="eastAsia"/>
          <w:szCs w:val="21"/>
        </w:rPr>
      </w:pPr>
      <w:r>
        <w:rPr>
          <w:rFonts w:ascii="宋体" w:hAnsi="宋体" w:hint="eastAsia"/>
          <w:szCs w:val="21"/>
        </w:rPr>
        <w:t>“秦汉文学”一直是中国古代文学研究的“薄弱环节”，其原因或与秦汉历史和文学资</w:t>
      </w:r>
      <w:r>
        <w:rPr>
          <w:rFonts w:ascii="宋体" w:hAnsi="宋体" w:hint="eastAsia"/>
          <w:szCs w:val="21"/>
        </w:rPr>
        <w:lastRenderedPageBreak/>
        <w:t>料匮乏不无关系，因此，向秦汉考古寻求新资料，就成为秦汉文学研究当务之急。一方面考古发现的相关文学资料为秦汉文学研究提供了新的研究对象、拓展了新的研究领域；另一方面秦汉考古新资料如汉画像、简牍文献和反映日常生活的各种文书，也会为秦汉文学研究带来新的启迪和新的发现，从而带动秦汉文学研究走向深入。本课程将以秦汉时期考古新发现的相关材料为对象，包括简帛文献材料、画像图像材料、器物铭文材料、碑文题记材料等，探讨上述考古新材料在秦汉文学相关研究上的新视角、新启发、新发现，既遵循传统考据学的研究方法，又尝试运用数据统计方法和图像资料相配合，注重学生学术视野的拓展和学术研究能力的培养。本课程以讲授者承担的国家社科基金相关研究项目的研究成果为基础，以教授为主，辅以课堂讨论，最后以“课程论文”作为考核项目。</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先修课程</w:t>
      </w:r>
      <w:r>
        <w:rPr>
          <w:rFonts w:ascii="宋体" w:hAnsi="宋体" w:hint="eastAsia"/>
          <w:szCs w:val="21"/>
          <w:lang w:val="zh-CN"/>
        </w:rPr>
        <w:t>：先秦两汉文学史、文学理论、秦汉史、秦汉文化史、古代汉语</w:t>
      </w:r>
    </w:p>
    <w:p w:rsidR="00904AA2" w:rsidRDefault="00904AA2" w:rsidP="00904AA2">
      <w:pPr>
        <w:autoSpaceDE w:val="0"/>
        <w:autoSpaceDN w:val="0"/>
        <w:adjustRightInd w:val="0"/>
        <w:spacing w:line="340" w:lineRule="exact"/>
        <w:rPr>
          <w:rFonts w:hint="eastAsia"/>
          <w:b/>
          <w:szCs w:val="21"/>
          <w:lang w:val="zh-CN"/>
        </w:rPr>
      </w:pPr>
      <w:r>
        <w:rPr>
          <w:rFonts w:hint="eastAsia"/>
          <w:b/>
          <w:szCs w:val="21"/>
          <w:lang w:val="zh-CN"/>
        </w:rPr>
        <w:t>教</w:t>
      </w:r>
      <w:r>
        <w:rPr>
          <w:b/>
          <w:szCs w:val="21"/>
          <w:lang w:val="zh-CN"/>
        </w:rPr>
        <w:t xml:space="preserve">    </w:t>
      </w:r>
      <w:r>
        <w:rPr>
          <w:rFonts w:hint="eastAsia"/>
          <w:b/>
          <w:szCs w:val="21"/>
          <w:lang w:val="zh-CN"/>
        </w:rPr>
        <w:t>材：</w:t>
      </w:r>
      <w:r>
        <w:rPr>
          <w:rFonts w:ascii="宋体" w:hAnsi="宋体" w:hint="eastAsia"/>
          <w:szCs w:val="21"/>
        </w:rPr>
        <w:t>《考古新资料与秦汉文学研究新视野》（讲义）</w:t>
      </w:r>
    </w:p>
    <w:p w:rsidR="00904AA2" w:rsidRDefault="00904AA2" w:rsidP="00904AA2">
      <w:pPr>
        <w:spacing w:line="340" w:lineRule="exact"/>
        <w:rPr>
          <w:rFonts w:ascii="宋体" w:hAnsi="宋体"/>
          <w:szCs w:val="21"/>
        </w:rPr>
      </w:pPr>
      <w:r>
        <w:rPr>
          <w:rFonts w:hint="eastAsia"/>
          <w:b/>
          <w:szCs w:val="21"/>
          <w:lang w:val="zh-CN"/>
        </w:rPr>
        <w:t>参考书目：</w:t>
      </w:r>
      <w:r>
        <w:rPr>
          <w:rFonts w:ascii="宋体" w:hAnsi="宋体" w:hint="eastAsia"/>
          <w:bCs/>
          <w:szCs w:val="21"/>
        </w:rPr>
        <w:t>1.</w:t>
      </w:r>
      <w:r>
        <w:rPr>
          <w:rFonts w:hint="eastAsia"/>
        </w:rPr>
        <w:t>《简帛佚籍与学术史》，李学勤，江西教育出版社，</w:t>
      </w:r>
      <w:r>
        <w:rPr>
          <w:rFonts w:ascii="宋体" w:hAnsi="宋体" w:hint="eastAsia"/>
          <w:szCs w:val="21"/>
          <w:lang w:val="zh-CN"/>
        </w:rPr>
        <w:t>2001</w:t>
      </w:r>
      <w:r>
        <w:rPr>
          <w:rFonts w:hint="eastAsia"/>
        </w:rPr>
        <w:t>年</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szCs w:val="21"/>
        </w:rPr>
        <w:t xml:space="preserve">          2.《墓葬与生死：中国古代宗教之省思》，蒲慕州，中华书局，</w:t>
      </w:r>
      <w:r>
        <w:rPr>
          <w:rFonts w:ascii="宋体" w:hAnsi="宋体" w:hint="eastAsia"/>
          <w:szCs w:val="21"/>
          <w:lang w:val="zh-CN"/>
        </w:rPr>
        <w:t>2008</w:t>
      </w:r>
      <w:r>
        <w:rPr>
          <w:rFonts w:ascii="宋体" w:hAnsi="宋体" w:hint="eastAsia"/>
          <w:szCs w:val="21"/>
        </w:rPr>
        <w:t>年</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szCs w:val="21"/>
        </w:rPr>
        <w:t xml:space="preserve">          3.《秦汉文化史》，熊铁基，东方出版中心，</w:t>
      </w:r>
      <w:r>
        <w:rPr>
          <w:rFonts w:ascii="宋体" w:hAnsi="宋体" w:hint="eastAsia"/>
          <w:szCs w:val="21"/>
          <w:lang w:val="zh-CN"/>
        </w:rPr>
        <w:t>2007</w:t>
      </w:r>
      <w:r>
        <w:rPr>
          <w:rFonts w:ascii="宋体" w:hAnsi="宋体" w:hint="eastAsia"/>
          <w:szCs w:val="21"/>
        </w:rPr>
        <w:t>年</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szCs w:val="21"/>
        </w:rPr>
        <w:t xml:space="preserve">          4.《楚汉浪漫主义文学发展史》，李立，中国社会科学出版社</w:t>
      </w:r>
      <w:r>
        <w:rPr>
          <w:rFonts w:ascii="宋体" w:hAnsi="宋体" w:hint="eastAsia"/>
          <w:szCs w:val="21"/>
          <w:lang w:val="zh-CN"/>
        </w:rPr>
        <w:t>2013</w:t>
      </w:r>
      <w:r>
        <w:rPr>
          <w:rFonts w:ascii="宋体" w:hAnsi="宋体" w:hint="eastAsia"/>
          <w:szCs w:val="21"/>
        </w:rPr>
        <w:t>年</w:t>
      </w:r>
    </w:p>
    <w:p w:rsidR="00904AA2" w:rsidRDefault="00904AA2" w:rsidP="00904AA2">
      <w:pPr>
        <w:pStyle w:val="10"/>
        <w:spacing w:before="0" w:beforeAutospacing="0" w:after="0" w:afterAutospacing="0" w:line="340" w:lineRule="exact"/>
        <w:rPr>
          <w:rFonts w:hint="eastAsia"/>
          <w:b w:val="0"/>
          <w:color w:val="auto"/>
        </w:rPr>
      </w:pPr>
    </w:p>
    <w:p w:rsidR="00904AA2" w:rsidRDefault="00904AA2" w:rsidP="00904AA2">
      <w:pPr>
        <w:pStyle w:val="10"/>
        <w:spacing w:before="0" w:beforeAutospacing="0" w:after="0" w:afterAutospacing="0" w:line="340" w:lineRule="exact"/>
        <w:rPr>
          <w:rFonts w:hint="eastAsia"/>
          <w:b w:val="0"/>
          <w:color w:val="auto"/>
          <w:lang w:val="en-US"/>
        </w:rPr>
      </w:pPr>
      <w:r>
        <w:rPr>
          <w:rFonts w:hint="eastAsia"/>
          <w:b w:val="0"/>
          <w:color w:val="auto"/>
        </w:rPr>
        <w:t>中国古代戏曲研究</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Classical Chinese Drama</w:t>
      </w:r>
      <w:r>
        <w:rPr>
          <w:rFonts w:cs="Times New Roman" w:hint="eastAsia"/>
          <w:b w:val="0"/>
          <w:color w:val="auto"/>
          <w:lang w:val="en-US"/>
        </w:rPr>
        <w:t>）</w:t>
      </w:r>
    </w:p>
    <w:p w:rsidR="00904AA2" w:rsidRDefault="00904AA2" w:rsidP="00904AA2">
      <w:pPr>
        <w:spacing w:line="340" w:lineRule="exact"/>
        <w:rPr>
          <w:rFonts w:ascii="宋体" w:hAnsi="宋体" w:hint="eastAsia"/>
          <w:szCs w:val="21"/>
        </w:rPr>
      </w:pPr>
      <w:r>
        <w:rPr>
          <w:rFonts w:ascii="宋体" w:hAnsi="宋体" w:hint="eastAsia"/>
          <w:b/>
          <w:szCs w:val="21"/>
        </w:rPr>
        <w:t xml:space="preserve">课程编号: </w:t>
      </w:r>
      <w:r>
        <w:rPr>
          <w:rFonts w:ascii="宋体" w:hAnsi="宋体" w:hint="eastAsia"/>
          <w:bCs/>
          <w:szCs w:val="21"/>
        </w:rPr>
        <w:t xml:space="preserve">          </w:t>
      </w:r>
      <w:r>
        <w:rPr>
          <w:rFonts w:ascii="宋体" w:hAnsi="宋体" w:hint="eastAsia"/>
          <w:b/>
          <w:szCs w:val="21"/>
        </w:rPr>
        <w:t xml:space="preserve">学时: </w:t>
      </w:r>
      <w:r>
        <w:rPr>
          <w:rFonts w:ascii="宋体" w:hAnsi="宋体" w:hint="eastAsia"/>
          <w:szCs w:val="21"/>
        </w:rPr>
        <w:t xml:space="preserve"> 36          </w:t>
      </w:r>
      <w:r>
        <w:rPr>
          <w:rFonts w:ascii="宋体" w:hAnsi="宋体" w:hint="eastAsia"/>
          <w:b/>
          <w:szCs w:val="21"/>
        </w:rPr>
        <w:t xml:space="preserve">学分: </w:t>
      </w:r>
      <w:r>
        <w:rPr>
          <w:rFonts w:ascii="宋体" w:hAnsi="宋体" w:hint="eastAsia"/>
          <w:szCs w:val="21"/>
        </w:rPr>
        <w:t>2</w:t>
      </w:r>
    </w:p>
    <w:p w:rsidR="00904AA2" w:rsidRDefault="00904AA2" w:rsidP="00904AA2">
      <w:pPr>
        <w:spacing w:line="340" w:lineRule="exact"/>
        <w:rPr>
          <w:rFonts w:ascii="宋体" w:hAnsi="宋体" w:hint="eastAsia"/>
          <w:bCs/>
          <w:szCs w:val="21"/>
        </w:rPr>
      </w:pPr>
      <w:r>
        <w:rPr>
          <w:rFonts w:ascii="宋体" w:hAnsi="宋体" w:hint="eastAsia"/>
          <w:b/>
          <w:szCs w:val="21"/>
        </w:rPr>
        <w:t>课程性质：</w:t>
      </w:r>
      <w:r>
        <w:rPr>
          <w:rFonts w:ascii="宋体" w:hAnsi="宋体" w:hint="eastAsia"/>
          <w:bCs/>
          <w:szCs w:val="21"/>
        </w:rPr>
        <w:t>专业选修</w:t>
      </w:r>
    </w:p>
    <w:p w:rsidR="00904AA2" w:rsidRDefault="00904AA2" w:rsidP="00904AA2">
      <w:pPr>
        <w:spacing w:line="340" w:lineRule="exact"/>
        <w:rPr>
          <w:rFonts w:ascii="宋体" w:hAnsi="宋体" w:hint="eastAsia"/>
          <w:b/>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lang w:val="zh-CN"/>
        </w:rPr>
        <w:t>左江</w:t>
      </w:r>
    </w:p>
    <w:p w:rsidR="00904AA2" w:rsidRDefault="00904AA2" w:rsidP="00904AA2">
      <w:pPr>
        <w:spacing w:line="340" w:lineRule="exact"/>
        <w:rPr>
          <w:rFonts w:ascii="宋体" w:hAnsi="宋体" w:hint="eastAsia"/>
          <w:szCs w:val="21"/>
        </w:rPr>
      </w:pPr>
      <w:r>
        <w:rPr>
          <w:rFonts w:ascii="宋体" w:hAnsi="宋体" w:hint="eastAsia"/>
          <w:b/>
          <w:szCs w:val="21"/>
        </w:rPr>
        <w:t>授课对象：</w:t>
      </w:r>
      <w:r>
        <w:rPr>
          <w:rFonts w:ascii="宋体" w:hAnsi="宋体" w:hint="eastAsia"/>
          <w:bCs/>
          <w:szCs w:val="21"/>
        </w:rPr>
        <w:t>汉语言文学专业学生优先</w:t>
      </w:r>
    </w:p>
    <w:p w:rsidR="00904AA2" w:rsidRDefault="00904AA2" w:rsidP="00904AA2">
      <w:pPr>
        <w:spacing w:line="340" w:lineRule="exact"/>
        <w:ind w:left="405" w:hangingChars="192" w:hanging="405"/>
        <w:rPr>
          <w:rFonts w:ascii="宋体" w:hAnsi="宋体" w:hint="eastAsia"/>
          <w:szCs w:val="21"/>
        </w:rPr>
      </w:pPr>
      <w:r>
        <w:rPr>
          <w:rFonts w:ascii="宋体" w:hAnsi="宋体" w:hint="eastAsia"/>
          <w:b/>
          <w:szCs w:val="21"/>
        </w:rPr>
        <w:t>课程简介:</w:t>
      </w:r>
      <w:r>
        <w:rPr>
          <w:rFonts w:ascii="宋体" w:hAnsi="宋体" w:hint="eastAsia"/>
          <w:szCs w:val="21"/>
        </w:rPr>
        <w:t xml:space="preserve"> </w:t>
      </w:r>
    </w:p>
    <w:p w:rsidR="00904AA2" w:rsidRDefault="00904AA2" w:rsidP="00904AA2">
      <w:pPr>
        <w:spacing w:line="340" w:lineRule="exact"/>
        <w:ind w:firstLineChars="200" w:firstLine="420"/>
        <w:rPr>
          <w:rFonts w:ascii="宋体" w:hAnsi="宋体" w:hint="eastAsia"/>
          <w:szCs w:val="21"/>
        </w:rPr>
      </w:pPr>
      <w:r>
        <w:rPr>
          <w:rFonts w:ascii="宋体" w:hAnsi="宋体" w:hint="eastAsia"/>
          <w:szCs w:val="21"/>
        </w:rPr>
        <w:t>本课程属于选修课，但课程内容在传统文化和人文素质教育中居于特殊重要的地位。古典戏曲历史悠久、内容丰富、成就卓越，是本民族优秀传统的载体，历来备受人们喜爱，但较多感性的阅读和了解，缺乏深入的研究。一些优秀的戏曲成果，也因专业的限制缺乏普及性。本课程担负传承中国优秀文化遗产的重要任务，对戏曲史的发展和演变进行深入的阐释，对优秀的戏曲文本进行深入解读。</w:t>
      </w:r>
    </w:p>
    <w:p w:rsidR="00904AA2" w:rsidRDefault="00904AA2" w:rsidP="00904AA2">
      <w:pPr>
        <w:spacing w:line="340" w:lineRule="exact"/>
        <w:ind w:firstLineChars="200" w:firstLine="420"/>
        <w:rPr>
          <w:rFonts w:ascii="宋体" w:hAnsi="宋体" w:hint="eastAsia"/>
          <w:szCs w:val="21"/>
        </w:rPr>
      </w:pPr>
      <w:r>
        <w:rPr>
          <w:rFonts w:ascii="宋体" w:hAnsi="宋体" w:hint="eastAsia"/>
          <w:szCs w:val="21"/>
        </w:rPr>
        <w:t>本课程的教学将以文学为本位，坚持史学思维和文化视角，贯通文史哲，强调包容性。重视对学生进行文史知识和典籍阅读能力培养，引导学生运用各人文学科知识解决戏曲史研究过程中的问题，并进而引导学生对历史文化的多项度思考，以利于学生综合素质的提高，培养和训练创造能力与创新精神。</w:t>
      </w:r>
    </w:p>
    <w:p w:rsidR="00904AA2" w:rsidRDefault="00904AA2" w:rsidP="00904AA2">
      <w:pPr>
        <w:spacing w:line="340" w:lineRule="exact"/>
        <w:rPr>
          <w:rFonts w:ascii="宋体" w:hAnsi="宋体" w:hint="eastAsia"/>
          <w:b/>
          <w:szCs w:val="21"/>
        </w:rPr>
      </w:pPr>
      <w:r>
        <w:rPr>
          <w:rFonts w:ascii="宋体" w:hAnsi="宋体" w:hint="eastAsia"/>
          <w:b/>
          <w:szCs w:val="21"/>
        </w:rPr>
        <w:t>先修课程:</w:t>
      </w:r>
      <w:r>
        <w:rPr>
          <w:rFonts w:ascii="宋体" w:hAnsi="宋体" w:hint="eastAsia"/>
          <w:szCs w:val="21"/>
        </w:rPr>
        <w:t xml:space="preserve"> </w:t>
      </w:r>
    </w:p>
    <w:p w:rsidR="00904AA2" w:rsidRDefault="00904AA2" w:rsidP="00904AA2">
      <w:pPr>
        <w:spacing w:line="340" w:lineRule="exact"/>
        <w:rPr>
          <w:rFonts w:ascii="宋体" w:hAnsi="宋体" w:hint="eastAsia"/>
          <w:szCs w:val="21"/>
        </w:rPr>
      </w:pPr>
      <w:r>
        <w:rPr>
          <w:rFonts w:ascii="宋体" w:hAnsi="宋体" w:hint="eastAsia"/>
          <w:b/>
          <w:szCs w:val="21"/>
        </w:rPr>
        <w:t>教    材:</w:t>
      </w:r>
      <w:r>
        <w:rPr>
          <w:rFonts w:ascii="宋体" w:hAnsi="宋体" w:hint="eastAsia"/>
          <w:szCs w:val="21"/>
        </w:rPr>
        <w:t xml:space="preserve"> 自编《中国戏曲史专题与作品赏析》讲义</w:t>
      </w:r>
    </w:p>
    <w:p w:rsidR="00904AA2" w:rsidRDefault="00904AA2" w:rsidP="00904AA2">
      <w:pPr>
        <w:spacing w:line="340" w:lineRule="exact"/>
        <w:ind w:left="1259" w:hangingChars="597" w:hanging="1259"/>
        <w:rPr>
          <w:rFonts w:ascii="宋体" w:hAnsi="宋体" w:hint="eastAsia"/>
          <w:szCs w:val="21"/>
        </w:rPr>
      </w:pPr>
      <w:r>
        <w:rPr>
          <w:rFonts w:ascii="宋体" w:hAnsi="宋体" w:hint="eastAsia"/>
          <w:b/>
          <w:szCs w:val="21"/>
        </w:rPr>
        <w:t>参考书目:</w:t>
      </w:r>
      <w:r>
        <w:rPr>
          <w:rFonts w:ascii="宋体" w:hAnsi="宋体" w:hint="eastAsia"/>
          <w:szCs w:val="21"/>
        </w:rPr>
        <w:t xml:space="preserve"> 1.《宋元戏曲史》，王国维著，上海古籍出版社，1998年</w:t>
      </w:r>
    </w:p>
    <w:p w:rsidR="00904AA2" w:rsidRDefault="00904AA2" w:rsidP="00904AA2">
      <w:pPr>
        <w:spacing w:line="340" w:lineRule="exact"/>
        <w:ind w:firstLineChars="500" w:firstLine="1050"/>
        <w:rPr>
          <w:rFonts w:ascii="宋体" w:hAnsi="宋体" w:hint="eastAsia"/>
          <w:szCs w:val="21"/>
        </w:rPr>
      </w:pPr>
      <w:r>
        <w:rPr>
          <w:rFonts w:ascii="宋体" w:hAnsi="宋体" w:hint="eastAsia"/>
          <w:szCs w:val="21"/>
        </w:rPr>
        <w:t>2.《中国戏剧通史》，张庚、郭汉城主编，中国戏剧出版社，1980年</w:t>
      </w:r>
    </w:p>
    <w:p w:rsidR="00904AA2" w:rsidRDefault="00904AA2" w:rsidP="00904AA2">
      <w:pPr>
        <w:spacing w:line="340" w:lineRule="exact"/>
        <w:ind w:firstLineChars="500" w:firstLine="1050"/>
        <w:rPr>
          <w:rFonts w:ascii="宋体" w:hAnsi="宋体" w:hint="eastAsia"/>
          <w:szCs w:val="21"/>
        </w:rPr>
      </w:pPr>
      <w:r>
        <w:rPr>
          <w:rFonts w:ascii="宋体" w:hAnsi="宋体" w:hint="eastAsia"/>
          <w:szCs w:val="21"/>
        </w:rPr>
        <w:t>3.《中国历代剧论选注》，陈多、叶长海选注，湖南文艺出版社，1987年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《红楼梦》研究</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 xml:space="preserve">Research on Hongloumeng </w:t>
      </w:r>
      <w:r>
        <w:rPr>
          <w:rFonts w:cs="Times New Roman" w:hint="eastAsia"/>
          <w:b w:val="0"/>
          <w:color w:val="auto"/>
          <w:lang w:val="en-US"/>
        </w:rPr>
        <w:t>）</w:t>
      </w:r>
    </w:p>
    <w:p w:rsidR="00904AA2" w:rsidRDefault="00904AA2" w:rsidP="00904AA2">
      <w:pPr>
        <w:spacing w:line="340" w:lineRule="exact"/>
        <w:ind w:left="5271" w:hangingChars="2500" w:hanging="5271"/>
        <w:rPr>
          <w:rFonts w:ascii="宋体" w:hAnsi="宋体" w:hint="eastAsia"/>
          <w:b/>
          <w:bCs/>
          <w:szCs w:val="21"/>
        </w:rPr>
      </w:pPr>
      <w:r>
        <w:rPr>
          <w:rFonts w:ascii="宋体" w:hAnsi="宋体" w:hint="eastAsia"/>
          <w:b/>
          <w:bCs/>
          <w:szCs w:val="21"/>
        </w:rPr>
        <w:lastRenderedPageBreak/>
        <w:t>课程编号：</w:t>
      </w:r>
      <w:r>
        <w:rPr>
          <w:rFonts w:eastAsia="文鼎CS书宋二" w:hint="eastAsia"/>
          <w:w w:val="90"/>
          <w:szCs w:val="21"/>
        </w:rPr>
        <w:t xml:space="preserve">  </w:t>
      </w:r>
      <w:r>
        <w:rPr>
          <w:rFonts w:ascii="宋体" w:hAnsi="宋体" w:hint="eastAsia"/>
          <w:b/>
          <w:bCs/>
          <w:szCs w:val="21"/>
        </w:rPr>
        <w:t xml:space="preserve">          学时：</w:t>
      </w:r>
      <w:r>
        <w:rPr>
          <w:rFonts w:ascii="宋体" w:hAnsi="宋体" w:hint="eastAsia"/>
          <w:szCs w:val="21"/>
        </w:rPr>
        <w:t xml:space="preserve">36 </w:t>
      </w:r>
      <w:r>
        <w:rPr>
          <w:rFonts w:ascii="宋体" w:hAnsi="宋体" w:hint="eastAsia"/>
          <w:b/>
          <w:bCs/>
          <w:szCs w:val="21"/>
        </w:rPr>
        <w:t xml:space="preserve">         学分：</w:t>
      </w:r>
      <w:r>
        <w:rPr>
          <w:rFonts w:ascii="宋体" w:hAnsi="宋体" w:hint="eastAsia"/>
          <w:szCs w:val="21"/>
        </w:rPr>
        <w:t>2</w:t>
      </w:r>
    </w:p>
    <w:p w:rsidR="00904AA2" w:rsidRDefault="00904AA2" w:rsidP="00904AA2">
      <w:pPr>
        <w:spacing w:line="340" w:lineRule="exact"/>
        <w:ind w:left="5271" w:hangingChars="2500" w:hanging="5271"/>
        <w:rPr>
          <w:rFonts w:ascii="宋体" w:hAnsi="宋体" w:hint="eastAsia"/>
          <w:szCs w:val="21"/>
        </w:rPr>
      </w:pPr>
      <w:r>
        <w:rPr>
          <w:rFonts w:ascii="宋体" w:hAnsi="宋体" w:hint="eastAsia"/>
          <w:b/>
          <w:bCs/>
          <w:szCs w:val="21"/>
        </w:rPr>
        <w:t>课程性质：</w:t>
      </w:r>
      <w:r>
        <w:rPr>
          <w:rFonts w:ascii="宋体" w:hAnsi="宋体" w:hint="eastAsia"/>
          <w:szCs w:val="21"/>
        </w:rPr>
        <w:t>专业选修</w:t>
      </w:r>
    </w:p>
    <w:p w:rsidR="00904AA2" w:rsidRDefault="00904AA2" w:rsidP="00904AA2">
      <w:pPr>
        <w:spacing w:line="340" w:lineRule="exact"/>
        <w:rPr>
          <w:rFonts w:ascii="宋体" w:hAnsi="宋体" w:hint="eastAsia"/>
          <w:b/>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szCs w:val="21"/>
        </w:rPr>
        <w:t>左江、张霁</w:t>
      </w:r>
    </w:p>
    <w:p w:rsidR="00904AA2" w:rsidRDefault="00904AA2" w:rsidP="00904AA2">
      <w:pPr>
        <w:spacing w:line="340" w:lineRule="exact"/>
        <w:ind w:left="5271" w:hangingChars="2500" w:hanging="5271"/>
        <w:rPr>
          <w:rFonts w:ascii="宋体" w:hAnsi="宋体" w:hint="eastAsia"/>
          <w:b/>
          <w:bCs/>
          <w:szCs w:val="21"/>
        </w:rPr>
      </w:pPr>
      <w:r>
        <w:rPr>
          <w:rFonts w:ascii="宋体" w:hAnsi="宋体" w:hint="eastAsia"/>
          <w:b/>
          <w:bCs/>
          <w:szCs w:val="21"/>
        </w:rPr>
        <w:t>授课对象：</w:t>
      </w:r>
      <w:r>
        <w:rPr>
          <w:rFonts w:ascii="宋体" w:hAnsi="宋体" w:hint="eastAsia"/>
          <w:szCs w:val="21"/>
        </w:rPr>
        <w:t>汉语言文学专业学生优先</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课程简介：</w:t>
      </w:r>
    </w:p>
    <w:p w:rsidR="00904AA2" w:rsidRDefault="00904AA2" w:rsidP="00904AA2">
      <w:pPr>
        <w:spacing w:line="340" w:lineRule="exact"/>
        <w:ind w:firstLine="420"/>
        <w:rPr>
          <w:rFonts w:ascii="宋体" w:hint="eastAsia"/>
          <w:szCs w:val="21"/>
        </w:rPr>
      </w:pPr>
      <w:r>
        <w:rPr>
          <w:rFonts w:ascii="宋体" w:hint="eastAsia"/>
          <w:szCs w:val="21"/>
        </w:rPr>
        <w:t>曹雪芹是对中国和世界文化有着巨大贡献的作家，其所著《红楼梦》无论在思想上还是在艺术上都取得了空前的成就，形成我国古典小说的高峰，被誉为百科全书式的著作。</w:t>
      </w:r>
    </w:p>
    <w:p w:rsidR="00904AA2" w:rsidRDefault="00904AA2" w:rsidP="00904AA2">
      <w:pPr>
        <w:spacing w:line="340" w:lineRule="exact"/>
        <w:ind w:firstLine="420"/>
        <w:rPr>
          <w:rFonts w:ascii="宋体" w:hint="eastAsia"/>
          <w:szCs w:val="21"/>
        </w:rPr>
      </w:pPr>
      <w:r>
        <w:rPr>
          <w:rFonts w:hint="eastAsia"/>
          <w:szCs w:val="21"/>
        </w:rPr>
        <w:t>本课程将文学作品与文学史相结合，以文本细读的方式从文学、美学、文化等角度对《红楼梦》进行深入的分析。</w:t>
      </w:r>
      <w:r>
        <w:rPr>
          <w:rFonts w:ascii="宋体" w:hint="eastAsia"/>
          <w:szCs w:val="21"/>
        </w:rPr>
        <w:t>通过本课程的学习，学生可以</w:t>
      </w:r>
      <w:r>
        <w:rPr>
          <w:rFonts w:hint="eastAsia"/>
          <w:szCs w:val="21"/>
        </w:rPr>
        <w:t>了解《红楼梦》在中国文学史上的地位及价值，认识红学研究的历史、红学研究的派别及各家研究成果，从形式与内容、宏观与微观等不同角度来欣赏红楼梦的叙事艺术与文学价值，提升精读古典小说的能力，理解中国传统文化（家庭伦理、服饰、礼俗）、谚语、方言、宗教、哲学、艺术等。在授课的同时，注意结合多媒体技术，将《红楼梦》中所涉及的诗词韵文、饮食、医学、园林建筑等展示给学生，帮助他们对相关内容有更多感性的认识。</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先修课程</w:t>
      </w:r>
      <w:r>
        <w:rPr>
          <w:rFonts w:ascii="宋体" w:hAnsi="宋体" w:hint="eastAsia"/>
          <w:szCs w:val="21"/>
          <w:lang w:val="zh-CN"/>
        </w:rPr>
        <w:t>： 无</w:t>
      </w:r>
    </w:p>
    <w:p w:rsidR="00904AA2" w:rsidRDefault="00904AA2" w:rsidP="00904AA2">
      <w:pPr>
        <w:autoSpaceDE w:val="0"/>
        <w:autoSpaceDN w:val="0"/>
        <w:adjustRightInd w:val="0"/>
        <w:spacing w:line="340" w:lineRule="exact"/>
        <w:rPr>
          <w:rFonts w:hint="eastAsia"/>
          <w:b/>
          <w:szCs w:val="21"/>
          <w:lang w:val="zh-CN"/>
        </w:rPr>
      </w:pPr>
      <w:r>
        <w:rPr>
          <w:rFonts w:hint="eastAsia"/>
          <w:b/>
          <w:szCs w:val="21"/>
          <w:lang w:val="zh-CN"/>
        </w:rPr>
        <w:t>教</w:t>
      </w:r>
      <w:r>
        <w:rPr>
          <w:rFonts w:hint="eastAsia"/>
          <w:b/>
          <w:szCs w:val="21"/>
          <w:lang w:val="zh-CN"/>
        </w:rPr>
        <w:t xml:space="preserve">    </w:t>
      </w:r>
      <w:r>
        <w:rPr>
          <w:rFonts w:hint="eastAsia"/>
          <w:b/>
          <w:szCs w:val="21"/>
          <w:lang w:val="zh-CN"/>
        </w:rPr>
        <w:t>材：</w:t>
      </w:r>
      <w:r>
        <w:rPr>
          <w:rFonts w:hint="eastAsia"/>
          <w:szCs w:val="21"/>
          <w:lang w:val="zh-CN"/>
        </w:rPr>
        <w:t>《红楼梦》（第三版），冯其庸等校注，人民文学出版社</w:t>
      </w:r>
      <w:r>
        <w:rPr>
          <w:rFonts w:ascii="宋体" w:hAnsi="宋体" w:hint="eastAsia"/>
          <w:szCs w:val="21"/>
        </w:rPr>
        <w:t>，2008</w:t>
      </w:r>
      <w:r>
        <w:rPr>
          <w:rFonts w:ascii="宋体" w:hAnsi="宋体" w:hint="eastAsia"/>
          <w:bCs/>
          <w:szCs w:val="21"/>
          <w:lang w:val="zh-CN"/>
        </w:rPr>
        <w:t>年</w:t>
      </w:r>
    </w:p>
    <w:p w:rsidR="00904AA2" w:rsidRDefault="00904AA2" w:rsidP="00904AA2">
      <w:pPr>
        <w:autoSpaceDE w:val="0"/>
        <w:autoSpaceDN w:val="0"/>
        <w:adjustRightInd w:val="0"/>
        <w:spacing w:line="340" w:lineRule="exact"/>
        <w:rPr>
          <w:rFonts w:ascii="宋体" w:hAnsi="宋体" w:hint="eastAsia"/>
          <w:szCs w:val="21"/>
        </w:rPr>
      </w:pPr>
      <w:r>
        <w:rPr>
          <w:rFonts w:hint="eastAsia"/>
          <w:b/>
          <w:szCs w:val="21"/>
          <w:lang w:val="zh-CN"/>
        </w:rPr>
        <w:t>参考书目</w:t>
      </w:r>
      <w:r>
        <w:rPr>
          <w:rFonts w:ascii="宋体" w:hAnsi="宋体" w:hint="eastAsia"/>
          <w:b/>
          <w:szCs w:val="21"/>
          <w:lang w:val="zh-CN"/>
        </w:rPr>
        <w:t xml:space="preserve">: </w:t>
      </w:r>
      <w:r>
        <w:rPr>
          <w:rFonts w:ascii="宋体" w:hAnsi="宋体" w:hint="eastAsia"/>
          <w:szCs w:val="21"/>
          <w:lang w:val="zh-CN"/>
        </w:rPr>
        <w:t>1</w:t>
      </w:r>
      <w:r>
        <w:rPr>
          <w:rFonts w:ascii="宋体" w:hAnsi="宋体" w:hint="eastAsia"/>
          <w:szCs w:val="21"/>
        </w:rPr>
        <w:t>.</w:t>
      </w:r>
      <w:r>
        <w:rPr>
          <w:rFonts w:hint="eastAsia"/>
          <w:szCs w:val="21"/>
          <w:lang w:val="zh-CN"/>
        </w:rPr>
        <w:t>《红楼梦》，俞平伯校，启功注，人民文学出版社，</w:t>
      </w:r>
      <w:r>
        <w:rPr>
          <w:rFonts w:ascii="宋体" w:hAnsi="宋体" w:hint="eastAsia"/>
          <w:szCs w:val="21"/>
        </w:rPr>
        <w:t>2000</w:t>
      </w:r>
      <w:r>
        <w:rPr>
          <w:rFonts w:ascii="宋体" w:hAnsi="宋体" w:hint="eastAsia"/>
          <w:bCs/>
          <w:szCs w:val="21"/>
          <w:lang w:val="zh-CN"/>
        </w:rPr>
        <w:t>年</w:t>
      </w:r>
    </w:p>
    <w:p w:rsidR="00904AA2" w:rsidRDefault="00904AA2" w:rsidP="00904AA2">
      <w:pPr>
        <w:autoSpaceDE w:val="0"/>
        <w:autoSpaceDN w:val="0"/>
        <w:adjustRightInd w:val="0"/>
        <w:spacing w:line="340" w:lineRule="exact"/>
        <w:ind w:firstLineChars="500" w:firstLine="1050"/>
        <w:rPr>
          <w:rFonts w:ascii="宋体" w:hAnsi="宋体" w:hint="eastAsia"/>
          <w:szCs w:val="21"/>
        </w:rPr>
      </w:pPr>
      <w:r>
        <w:rPr>
          <w:rFonts w:ascii="宋体" w:hAnsi="宋体" w:hint="eastAsia"/>
          <w:szCs w:val="21"/>
        </w:rPr>
        <w:t>2.《红楼梦》，周汝昌汇校，人民出版社，2006</w:t>
      </w:r>
      <w:r>
        <w:rPr>
          <w:rFonts w:ascii="宋体" w:hAnsi="宋体" w:hint="eastAsia"/>
          <w:bCs/>
          <w:szCs w:val="21"/>
          <w:lang w:val="zh-CN"/>
        </w:rPr>
        <w:t>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中国古代诗与画</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Ancient Chinese Poetry and Painting</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eastAsia="文鼎CS书宋二" w:hint="eastAsia"/>
          <w:w w:val="90"/>
          <w:szCs w:val="21"/>
        </w:rPr>
        <w:t xml:space="preserve">    </w:t>
      </w:r>
      <w:r>
        <w:rPr>
          <w:rFonts w:ascii="宋体" w:hAnsi="宋体" w:hint="eastAsia"/>
          <w:bCs/>
          <w:szCs w:val="21"/>
        </w:rPr>
        <w:t xml:space="preserve"> </w:t>
      </w:r>
      <w:r>
        <w:rPr>
          <w:rFonts w:ascii="宋体" w:hAnsi="宋体" w:hint="eastAsia"/>
          <w:b/>
          <w:bCs/>
          <w:szCs w:val="21"/>
        </w:rPr>
        <w:t xml:space="preserve">       </w:t>
      </w:r>
      <w:r>
        <w:rPr>
          <w:rFonts w:ascii="宋体" w:hAnsi="宋体" w:hint="eastAsia"/>
          <w:b/>
          <w:bCs/>
          <w:szCs w:val="21"/>
          <w:lang w:val="zh-CN"/>
        </w:rPr>
        <w:t>学时</w:t>
      </w:r>
      <w:r>
        <w:rPr>
          <w:rFonts w:ascii="宋体" w:hAnsi="宋体" w:hint="eastAsia"/>
          <w:szCs w:val="21"/>
        </w:rPr>
        <w:t xml:space="preserve">：36          </w:t>
      </w:r>
      <w:r>
        <w:rPr>
          <w:rFonts w:ascii="宋体" w:hAnsi="宋体" w:hint="eastAsia"/>
          <w:b/>
          <w:bCs/>
          <w:szCs w:val="21"/>
          <w:lang w:val="zh-CN"/>
        </w:rPr>
        <w:t>学分</w:t>
      </w:r>
      <w:r>
        <w:rPr>
          <w:rFonts w:ascii="宋体" w:hAnsi="宋体" w:hint="eastAsia"/>
          <w:szCs w:val="21"/>
        </w:rPr>
        <w:t>：2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专业选修</w:t>
      </w:r>
    </w:p>
    <w:p w:rsidR="00904AA2" w:rsidRDefault="00904AA2" w:rsidP="00904AA2">
      <w:pPr>
        <w:autoSpaceDE w:val="0"/>
        <w:autoSpaceDN w:val="0"/>
        <w:adjustRightInd w:val="0"/>
        <w:spacing w:line="340" w:lineRule="exact"/>
        <w:rPr>
          <w:rFonts w:ascii="宋体" w:hAnsi="宋体" w:hint="eastAsia"/>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rPr>
        <w:t>黄金鹏、沈金浩、张剑滨</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汉语言文学专业学生优先</w:t>
      </w:r>
    </w:p>
    <w:p w:rsidR="00904AA2" w:rsidRDefault="00904AA2" w:rsidP="00904AA2">
      <w:pPr>
        <w:rPr>
          <w:rFonts w:hint="eastAsia"/>
        </w:rPr>
      </w:pPr>
      <w:r>
        <w:rPr>
          <w:rFonts w:ascii="宋体" w:hAnsi="宋体" w:hint="eastAsia"/>
          <w:b/>
          <w:bCs/>
          <w:szCs w:val="21"/>
          <w:lang w:val="zh-CN"/>
        </w:rPr>
        <w:t>课程简介：</w:t>
      </w:r>
      <w:r>
        <w:rPr>
          <w:rFonts w:hint="eastAsia"/>
        </w:rPr>
        <w:t>中国古代诗与画关系密切，互为渗透和影响。本课程主要通过比较，探寻诗与画的不同媒介、表现手法、功能的不同之处以及相互融通与影响。此课也面向非中文专业的古代文学艺术爱好者开设。</w:t>
      </w:r>
    </w:p>
    <w:p w:rsidR="00904AA2" w:rsidRDefault="00904AA2" w:rsidP="00904AA2">
      <w:pPr>
        <w:autoSpaceDE w:val="0"/>
        <w:autoSpaceDN w:val="0"/>
        <w:adjustRightInd w:val="0"/>
        <w:snapToGrid w:val="0"/>
        <w:spacing w:line="340" w:lineRule="exact"/>
        <w:rPr>
          <w:rFonts w:ascii="宋体" w:hAnsi="宋体" w:hint="eastAsia"/>
          <w:szCs w:val="21"/>
          <w:lang w:val="zh-CN"/>
        </w:rPr>
      </w:pPr>
      <w:r>
        <w:rPr>
          <w:rFonts w:ascii="宋体" w:hAnsi="宋体" w:hint="eastAsia"/>
          <w:b/>
          <w:bCs/>
          <w:szCs w:val="21"/>
          <w:lang w:val="zh-CN"/>
        </w:rPr>
        <w:t>先修课程</w:t>
      </w:r>
      <w:r>
        <w:rPr>
          <w:rFonts w:ascii="宋体" w:hAnsi="宋体" w:hint="eastAsia"/>
          <w:szCs w:val="21"/>
          <w:lang w:val="zh-CN"/>
        </w:rPr>
        <w:t>：中国古代文学</w:t>
      </w:r>
    </w:p>
    <w:p w:rsidR="00904AA2" w:rsidRDefault="00904AA2" w:rsidP="00904AA2">
      <w:pPr>
        <w:autoSpaceDE w:val="0"/>
        <w:autoSpaceDN w:val="0"/>
        <w:adjustRightInd w:val="0"/>
        <w:snapToGrid w:val="0"/>
        <w:spacing w:line="340" w:lineRule="exact"/>
        <w:rPr>
          <w:rFonts w:hint="eastAsia"/>
          <w:szCs w:val="21"/>
          <w:lang w:val="zh-CN"/>
        </w:rPr>
      </w:pPr>
      <w:r>
        <w:rPr>
          <w:rFonts w:hint="eastAsia"/>
          <w:b/>
          <w:szCs w:val="21"/>
          <w:lang w:val="zh-CN"/>
        </w:rPr>
        <w:t>教</w:t>
      </w:r>
      <w:r>
        <w:rPr>
          <w:rFonts w:hint="eastAsia"/>
          <w:b/>
          <w:szCs w:val="21"/>
          <w:lang w:val="zh-CN"/>
        </w:rPr>
        <w:t xml:space="preserve">    </w:t>
      </w:r>
      <w:r>
        <w:rPr>
          <w:rFonts w:hint="eastAsia"/>
          <w:b/>
          <w:szCs w:val="21"/>
          <w:lang w:val="zh-CN"/>
        </w:rPr>
        <w:t>材：</w:t>
      </w:r>
      <w:r>
        <w:rPr>
          <w:rFonts w:hint="eastAsia"/>
          <w:szCs w:val="21"/>
          <w:lang w:val="zh-CN"/>
        </w:rPr>
        <w:t>自编讲义</w:t>
      </w:r>
    </w:p>
    <w:p w:rsidR="00904AA2" w:rsidRDefault="00904AA2" w:rsidP="00904AA2">
      <w:pPr>
        <w:autoSpaceDE w:val="0"/>
        <w:autoSpaceDN w:val="0"/>
        <w:adjustRightInd w:val="0"/>
        <w:snapToGrid w:val="0"/>
        <w:spacing w:line="340" w:lineRule="exact"/>
        <w:rPr>
          <w:rFonts w:ascii="宋体" w:hAnsi="宋体" w:hint="eastAsia"/>
          <w:szCs w:val="21"/>
          <w:lang w:val="zh-CN"/>
        </w:rPr>
      </w:pPr>
      <w:r>
        <w:rPr>
          <w:rFonts w:hint="eastAsia"/>
          <w:b/>
          <w:szCs w:val="21"/>
          <w:lang w:val="zh-CN"/>
        </w:rPr>
        <w:t>参考书目</w:t>
      </w:r>
      <w:r>
        <w:rPr>
          <w:rFonts w:hint="eastAsia"/>
          <w:b/>
          <w:szCs w:val="21"/>
          <w:lang w:val="zh-CN"/>
        </w:rPr>
        <w:t xml:space="preserve">: </w:t>
      </w:r>
      <w:r>
        <w:rPr>
          <w:rFonts w:ascii="宋体" w:hAnsi="宋体" w:hint="eastAsia"/>
          <w:szCs w:val="21"/>
          <w:lang w:val="zh-CN"/>
        </w:rPr>
        <w:t xml:space="preserve">1.《有声画与无声诗》，邓乔彬著，上海社科院出版社，1993年 </w:t>
      </w:r>
    </w:p>
    <w:p w:rsidR="00904AA2" w:rsidRDefault="00904AA2" w:rsidP="00904AA2">
      <w:pPr>
        <w:autoSpaceDE w:val="0"/>
        <w:autoSpaceDN w:val="0"/>
        <w:adjustRightInd w:val="0"/>
        <w:snapToGrid w:val="0"/>
        <w:spacing w:line="340" w:lineRule="exact"/>
        <w:rPr>
          <w:rFonts w:ascii="宋体" w:hAnsi="宋体" w:hint="eastAsia"/>
          <w:szCs w:val="21"/>
          <w:lang w:val="zh-CN"/>
        </w:rPr>
      </w:pPr>
      <w:r>
        <w:rPr>
          <w:rFonts w:ascii="宋体" w:hAnsi="宋体" w:hint="eastAsia"/>
          <w:szCs w:val="21"/>
          <w:lang w:val="zh-CN"/>
        </w:rPr>
        <w:t xml:space="preserve">         2.《中国绘画史》，王伯敏著，上海人民美术出版社，1982年</w:t>
      </w:r>
    </w:p>
    <w:p w:rsidR="00904AA2" w:rsidRDefault="00904AA2" w:rsidP="00904AA2">
      <w:pPr>
        <w:autoSpaceDE w:val="0"/>
        <w:autoSpaceDN w:val="0"/>
        <w:adjustRightInd w:val="0"/>
        <w:snapToGrid w:val="0"/>
        <w:spacing w:line="340" w:lineRule="exact"/>
        <w:rPr>
          <w:rFonts w:ascii="宋体" w:hAnsi="宋体" w:hint="eastAsia"/>
          <w:szCs w:val="21"/>
          <w:lang w:val="zh-CN"/>
        </w:rPr>
      </w:pP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国艺基础</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Practice of Chinese Traditional Arts</w:t>
      </w:r>
      <w:r>
        <w:rPr>
          <w:rFonts w:cs="Times New Roman" w:hint="eastAsia"/>
          <w:b w:val="0"/>
          <w:color w:val="auto"/>
          <w:lang w:val="en-US"/>
        </w:rPr>
        <w:t>）</w:t>
      </w:r>
    </w:p>
    <w:p w:rsidR="00904AA2" w:rsidRDefault="00904AA2" w:rsidP="00904AA2">
      <w:pPr>
        <w:tabs>
          <w:tab w:val="left" w:pos="7471"/>
        </w:tabs>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eastAsia="文鼎CS书宋二" w:hint="eastAsia"/>
          <w:w w:val="90"/>
          <w:szCs w:val="21"/>
        </w:rPr>
        <w:t xml:space="preserve">    </w:t>
      </w:r>
      <w:r>
        <w:rPr>
          <w:rFonts w:ascii="宋体" w:hAnsi="宋体" w:hint="eastAsia"/>
          <w:bCs/>
          <w:szCs w:val="21"/>
        </w:rPr>
        <w:t xml:space="preserve"> </w:t>
      </w:r>
      <w:r>
        <w:rPr>
          <w:rFonts w:ascii="宋体" w:hAnsi="宋体" w:hint="eastAsia"/>
          <w:b/>
          <w:bCs/>
          <w:szCs w:val="21"/>
        </w:rPr>
        <w:t xml:space="preserve">     </w:t>
      </w:r>
      <w:r>
        <w:rPr>
          <w:rFonts w:ascii="宋体" w:hAnsi="宋体" w:hint="eastAsia"/>
          <w:b/>
          <w:bCs/>
          <w:szCs w:val="21"/>
          <w:lang w:val="zh-CN"/>
        </w:rPr>
        <w:t>学时</w:t>
      </w:r>
      <w:r>
        <w:rPr>
          <w:rFonts w:ascii="宋体" w:hAnsi="宋体" w:hint="eastAsia"/>
          <w:szCs w:val="21"/>
        </w:rPr>
        <w:t xml:space="preserve">：54           </w:t>
      </w:r>
      <w:r>
        <w:rPr>
          <w:rFonts w:ascii="宋体" w:hAnsi="宋体" w:hint="eastAsia"/>
          <w:b/>
          <w:bCs/>
          <w:szCs w:val="21"/>
          <w:lang w:val="zh-CN"/>
        </w:rPr>
        <w:t>学分</w:t>
      </w:r>
      <w:r>
        <w:rPr>
          <w:rFonts w:ascii="宋体" w:hAnsi="宋体" w:hint="eastAsia"/>
          <w:szCs w:val="21"/>
        </w:rPr>
        <w:t>：2</w:t>
      </w:r>
      <w:r>
        <w:rPr>
          <w:rFonts w:ascii="宋体" w:hAnsi="宋体" w:hint="eastAsia"/>
          <w:szCs w:val="21"/>
        </w:rPr>
        <w:tab/>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专业选修</w:t>
      </w:r>
    </w:p>
    <w:p w:rsidR="00904AA2" w:rsidRDefault="00904AA2" w:rsidP="00904AA2">
      <w:pPr>
        <w:autoSpaceDE w:val="0"/>
        <w:autoSpaceDN w:val="0"/>
        <w:adjustRightInd w:val="0"/>
        <w:spacing w:line="340" w:lineRule="exact"/>
        <w:rPr>
          <w:rFonts w:ascii="宋体" w:hAnsi="宋体" w:hint="eastAsia"/>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rPr>
        <w:t>马骁、张剑滨</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lastRenderedPageBreak/>
        <w:t>授课对象：</w:t>
      </w:r>
      <w:r>
        <w:rPr>
          <w:rFonts w:ascii="宋体" w:hAnsi="宋体" w:hint="eastAsia"/>
          <w:szCs w:val="21"/>
          <w:lang w:val="zh-CN"/>
        </w:rPr>
        <w:t>国学班学生优先</w:t>
      </w:r>
    </w:p>
    <w:p w:rsidR="00904AA2" w:rsidRDefault="00904AA2" w:rsidP="00904AA2">
      <w:pPr>
        <w:autoSpaceDE w:val="0"/>
        <w:autoSpaceDN w:val="0"/>
        <w:adjustRightInd w:val="0"/>
        <w:snapToGrid w:val="0"/>
        <w:spacing w:line="340" w:lineRule="exact"/>
        <w:rPr>
          <w:rFonts w:ascii="宋体" w:hAnsi="宋体" w:hint="eastAsia"/>
          <w:b/>
          <w:bCs/>
          <w:szCs w:val="21"/>
          <w:lang w:val="zh-CN"/>
        </w:rPr>
      </w:pPr>
      <w:r>
        <w:rPr>
          <w:rFonts w:ascii="宋体" w:hAnsi="宋体" w:hint="eastAsia"/>
          <w:b/>
          <w:bCs/>
          <w:szCs w:val="21"/>
          <w:lang w:val="zh-CN"/>
        </w:rPr>
        <w:t>课程简介：</w:t>
      </w:r>
    </w:p>
    <w:p w:rsidR="00904AA2" w:rsidRDefault="00904AA2" w:rsidP="00904AA2">
      <w:pPr>
        <w:adjustRightInd w:val="0"/>
        <w:snapToGrid w:val="0"/>
        <w:spacing w:line="340" w:lineRule="exact"/>
        <w:ind w:firstLineChars="196" w:firstLine="412"/>
        <w:rPr>
          <w:rFonts w:ascii="宋体" w:hAnsi="宋体" w:hint="eastAsia"/>
          <w:b/>
          <w:bCs/>
          <w:szCs w:val="21"/>
        </w:rPr>
      </w:pPr>
      <w:r>
        <w:rPr>
          <w:rFonts w:ascii="宋体" w:hAnsi="宋体" w:hint="eastAsia"/>
          <w:szCs w:val="21"/>
        </w:rPr>
        <w:t>本课程的主要内容是通过对传统艺术的学习，了解其历史，体悟传统审美特征，掌握一定的相关技艺并由此感受传统艺术的魅力。本课程主要涵盖中国书法、国画和古琴三个方面。教学时分题材、按专题进行学习。</w:t>
      </w:r>
    </w:p>
    <w:p w:rsidR="00904AA2" w:rsidRDefault="00904AA2" w:rsidP="00904AA2">
      <w:pPr>
        <w:autoSpaceDE w:val="0"/>
        <w:autoSpaceDN w:val="0"/>
        <w:adjustRightInd w:val="0"/>
        <w:snapToGrid w:val="0"/>
        <w:spacing w:line="340" w:lineRule="exact"/>
        <w:rPr>
          <w:rFonts w:ascii="宋体" w:hAnsi="宋体" w:hint="eastAsia"/>
          <w:szCs w:val="21"/>
          <w:lang w:val="zh-CN"/>
        </w:rPr>
      </w:pPr>
      <w:r>
        <w:rPr>
          <w:rFonts w:ascii="宋体" w:hAnsi="宋体" w:hint="eastAsia"/>
          <w:b/>
          <w:bCs/>
          <w:szCs w:val="21"/>
          <w:lang w:val="zh-CN"/>
        </w:rPr>
        <w:t>先修课程</w:t>
      </w:r>
      <w:r>
        <w:rPr>
          <w:rFonts w:ascii="宋体" w:hAnsi="宋体" w:hint="eastAsia"/>
          <w:szCs w:val="21"/>
          <w:lang w:val="zh-CN"/>
        </w:rPr>
        <w:t>：无</w:t>
      </w:r>
    </w:p>
    <w:p w:rsidR="00904AA2" w:rsidRDefault="00904AA2" w:rsidP="00904AA2">
      <w:pPr>
        <w:autoSpaceDE w:val="0"/>
        <w:autoSpaceDN w:val="0"/>
        <w:adjustRightInd w:val="0"/>
        <w:snapToGrid w:val="0"/>
        <w:spacing w:line="340" w:lineRule="exact"/>
        <w:rPr>
          <w:rFonts w:hint="eastAsia"/>
          <w:szCs w:val="21"/>
          <w:lang w:val="zh-CN"/>
        </w:rPr>
      </w:pPr>
      <w:r>
        <w:rPr>
          <w:rFonts w:hint="eastAsia"/>
          <w:b/>
          <w:szCs w:val="21"/>
          <w:lang w:val="zh-CN"/>
        </w:rPr>
        <w:t>教</w:t>
      </w:r>
      <w:r>
        <w:rPr>
          <w:rFonts w:hint="eastAsia"/>
          <w:b/>
          <w:szCs w:val="21"/>
          <w:lang w:val="zh-CN"/>
        </w:rPr>
        <w:t xml:space="preserve">    </w:t>
      </w:r>
      <w:r>
        <w:rPr>
          <w:rFonts w:hint="eastAsia"/>
          <w:b/>
          <w:szCs w:val="21"/>
          <w:lang w:val="zh-CN"/>
        </w:rPr>
        <w:t>材：</w:t>
      </w:r>
      <w:r>
        <w:rPr>
          <w:rFonts w:hint="eastAsia"/>
          <w:szCs w:val="21"/>
          <w:lang w:val="zh-CN"/>
        </w:rPr>
        <w:t>无</w:t>
      </w:r>
    </w:p>
    <w:p w:rsidR="00904AA2" w:rsidRDefault="00904AA2" w:rsidP="00904AA2">
      <w:pPr>
        <w:autoSpaceDE w:val="0"/>
        <w:autoSpaceDN w:val="0"/>
        <w:adjustRightInd w:val="0"/>
        <w:snapToGrid w:val="0"/>
        <w:spacing w:line="340" w:lineRule="exact"/>
        <w:rPr>
          <w:rFonts w:ascii="宋体" w:hAnsi="宋体" w:hint="eastAsia"/>
          <w:szCs w:val="21"/>
          <w:lang w:val="zh-CN"/>
        </w:rPr>
      </w:pPr>
      <w:r>
        <w:rPr>
          <w:rFonts w:hint="eastAsia"/>
          <w:b/>
          <w:szCs w:val="21"/>
          <w:lang w:val="zh-CN"/>
        </w:rPr>
        <w:t>参考书目</w:t>
      </w:r>
      <w:r>
        <w:rPr>
          <w:rFonts w:ascii="宋体" w:hAnsi="宋体" w:hint="eastAsia"/>
          <w:b/>
          <w:szCs w:val="21"/>
          <w:lang w:val="zh-CN"/>
        </w:rPr>
        <w:t xml:space="preserve">: </w:t>
      </w:r>
      <w:r>
        <w:rPr>
          <w:rFonts w:ascii="宋体" w:hAnsi="宋体" w:hint="eastAsia"/>
          <w:szCs w:val="21"/>
          <w:lang w:val="zh-CN"/>
        </w:rPr>
        <w:t>无</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《圣经》研究</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Studies of Bible</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bCs/>
          <w:szCs w:val="21"/>
        </w:rPr>
      </w:pPr>
      <w:r>
        <w:rPr>
          <w:rFonts w:ascii="宋体" w:hAnsi="宋体" w:hint="eastAsia"/>
          <w:b/>
          <w:bCs/>
          <w:szCs w:val="21"/>
          <w:lang w:val="zh-CN"/>
        </w:rPr>
        <w:t>课程编号</w:t>
      </w:r>
      <w:r>
        <w:rPr>
          <w:rFonts w:ascii="宋体" w:hAnsi="宋体" w:hint="eastAsia"/>
          <w:b/>
          <w:bCs/>
          <w:szCs w:val="21"/>
        </w:rPr>
        <w:t>：</w:t>
      </w:r>
      <w:r>
        <w:rPr>
          <w:rFonts w:ascii="宋体" w:hAnsi="宋体" w:hint="eastAsia"/>
          <w:bCs/>
          <w:szCs w:val="21"/>
        </w:rPr>
        <w:t xml:space="preserve">   </w:t>
      </w:r>
      <w:r>
        <w:rPr>
          <w:rFonts w:ascii="宋体" w:hAnsi="宋体" w:hint="eastAsia"/>
          <w:b/>
          <w:bCs/>
          <w:szCs w:val="21"/>
        </w:rPr>
        <w:t xml:space="preserve">   </w:t>
      </w:r>
      <w:r>
        <w:rPr>
          <w:rFonts w:ascii="宋体" w:hAnsi="宋体" w:hint="eastAsia"/>
          <w:b/>
          <w:bCs/>
          <w:szCs w:val="21"/>
        </w:rPr>
        <w:tab/>
      </w:r>
      <w:r>
        <w:rPr>
          <w:rFonts w:ascii="宋体" w:hAnsi="宋体" w:hint="eastAsia"/>
          <w:b/>
          <w:bCs/>
          <w:szCs w:val="21"/>
          <w:lang w:val="zh-CN"/>
        </w:rPr>
        <w:t>学时</w:t>
      </w:r>
      <w:r>
        <w:rPr>
          <w:rFonts w:ascii="宋体" w:hAnsi="宋体" w:hint="eastAsia"/>
          <w:b/>
          <w:bCs/>
          <w:szCs w:val="21"/>
        </w:rPr>
        <w:t>：</w:t>
      </w:r>
      <w:r>
        <w:rPr>
          <w:rFonts w:ascii="宋体" w:hAnsi="宋体" w:hint="eastAsia"/>
          <w:bCs/>
          <w:szCs w:val="21"/>
        </w:rPr>
        <w:t xml:space="preserve">36 </w:t>
      </w:r>
      <w:r>
        <w:rPr>
          <w:rFonts w:ascii="宋体" w:hAnsi="宋体" w:hint="eastAsia"/>
          <w:b/>
          <w:bCs/>
          <w:szCs w:val="21"/>
        </w:rPr>
        <w:t xml:space="preserve">          </w:t>
      </w:r>
      <w:r>
        <w:rPr>
          <w:rFonts w:ascii="宋体" w:hAnsi="宋体" w:hint="eastAsia"/>
          <w:b/>
          <w:bCs/>
          <w:szCs w:val="21"/>
          <w:lang w:val="zh-CN"/>
        </w:rPr>
        <w:t>学分</w:t>
      </w:r>
      <w:r>
        <w:rPr>
          <w:rFonts w:ascii="宋体" w:hAnsi="宋体" w:hint="eastAsia"/>
          <w:b/>
          <w:bCs/>
          <w:szCs w:val="21"/>
        </w:rPr>
        <w:t>：</w:t>
      </w:r>
      <w:r>
        <w:rPr>
          <w:rFonts w:ascii="宋体" w:hAnsi="宋体" w:hint="eastAsia"/>
          <w:bCs/>
          <w:szCs w:val="21"/>
        </w:rPr>
        <w:t>2</w:t>
      </w:r>
    </w:p>
    <w:p w:rsidR="00904AA2" w:rsidRDefault="00904AA2" w:rsidP="00904AA2">
      <w:pPr>
        <w:autoSpaceDE w:val="0"/>
        <w:autoSpaceDN w:val="0"/>
        <w:adjustRightInd w:val="0"/>
        <w:spacing w:line="340" w:lineRule="exact"/>
        <w:rPr>
          <w:rFonts w:ascii="宋体" w:hAnsi="宋体" w:hint="eastAsia"/>
          <w:bCs/>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bCs/>
          <w:szCs w:val="21"/>
          <w:lang w:val="zh-CN"/>
        </w:rPr>
        <w:t>专业选修</w:t>
      </w:r>
    </w:p>
    <w:p w:rsidR="00904AA2" w:rsidRDefault="00904AA2" w:rsidP="00904AA2">
      <w:pPr>
        <w:autoSpaceDE w:val="0"/>
        <w:autoSpaceDN w:val="0"/>
        <w:adjustRightInd w:val="0"/>
        <w:spacing w:line="340" w:lineRule="exact"/>
        <w:rPr>
          <w:rFonts w:ascii="宋体" w:hAnsi="宋体" w:hint="eastAsia"/>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lang w:val="zh-CN"/>
        </w:rPr>
        <w:t>林艳、左英姿</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授课对象：</w:t>
      </w:r>
      <w:r>
        <w:rPr>
          <w:rFonts w:ascii="宋体" w:hAnsi="宋体"/>
          <w:szCs w:val="21"/>
          <w:lang w:val="zh-CN"/>
        </w:rPr>
        <w:t>汉语言文学专业学生</w:t>
      </w:r>
      <w:r>
        <w:rPr>
          <w:rFonts w:ascii="宋体" w:hAnsi="宋体" w:hint="eastAsia"/>
          <w:szCs w:val="21"/>
          <w:lang w:val="zh-CN"/>
        </w:rPr>
        <w:t>优先</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200" w:firstLine="420"/>
        <w:rPr>
          <w:rFonts w:hint="eastAsia"/>
          <w:szCs w:val="21"/>
        </w:rPr>
      </w:pPr>
      <w:r>
        <w:rPr>
          <w:rFonts w:hint="eastAsia"/>
          <w:szCs w:val="21"/>
        </w:rPr>
        <w:t>《圣经》是一部集宗教、历史、经济、法律、哲学、心理学、文学、艺术等于一体的百科全书式的著作，对西方社会产生了重大而深远的影响，成为西方文化源头之一（希腊与希伯来“两希”文化源头），可以说，一千多年以来，没有第二部书能像《圣经》那样对西方产生如此重要的影响，《圣经》中透露的很多文化信息更成为一种集体无意识凝固在西方人的文化生活中。</w:t>
      </w:r>
    </w:p>
    <w:p w:rsidR="00904AA2" w:rsidRDefault="00904AA2" w:rsidP="00904AA2">
      <w:pPr>
        <w:autoSpaceDE w:val="0"/>
        <w:autoSpaceDN w:val="0"/>
        <w:adjustRightInd w:val="0"/>
        <w:spacing w:line="340" w:lineRule="exact"/>
        <w:ind w:firstLineChars="200" w:firstLine="420"/>
        <w:rPr>
          <w:rFonts w:hint="eastAsia"/>
          <w:szCs w:val="21"/>
        </w:rPr>
      </w:pPr>
      <w:r>
        <w:rPr>
          <w:rFonts w:hint="eastAsia"/>
          <w:szCs w:val="21"/>
        </w:rPr>
        <w:t>本课程通过对《圣经》文化的分析，阐释其对西方人的宗教观念、意识形态、心理、文学、艺术等方面的影响，使过去的文本与现在联结，文化意义直指人的内心世界和当下的现实生活。</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先修课程</w:t>
      </w:r>
      <w:r>
        <w:rPr>
          <w:rFonts w:ascii="宋体" w:hAnsi="宋体" w:hint="eastAsia"/>
          <w:szCs w:val="21"/>
        </w:rPr>
        <w:t>：</w:t>
      </w:r>
      <w:r>
        <w:rPr>
          <w:rFonts w:hint="eastAsia"/>
          <w:szCs w:val="21"/>
        </w:rPr>
        <w:t>无</w:t>
      </w:r>
    </w:p>
    <w:p w:rsidR="00904AA2" w:rsidRDefault="00904AA2" w:rsidP="00904AA2">
      <w:pPr>
        <w:spacing w:line="340" w:lineRule="exact"/>
        <w:rPr>
          <w:rFonts w:ascii="宋体" w:hAnsi="宋体" w:hint="eastAsia"/>
          <w:szCs w:val="21"/>
        </w:rPr>
      </w:pPr>
      <w:r>
        <w:rPr>
          <w:rFonts w:hint="eastAsia"/>
          <w:b/>
          <w:szCs w:val="21"/>
          <w:lang w:val="zh-CN"/>
        </w:rPr>
        <w:t>教</w:t>
      </w:r>
      <w:r>
        <w:rPr>
          <w:rFonts w:hint="eastAsia"/>
          <w:b/>
          <w:szCs w:val="21"/>
        </w:rPr>
        <w:t xml:space="preserve">    </w:t>
      </w:r>
      <w:r>
        <w:rPr>
          <w:rFonts w:hint="eastAsia"/>
          <w:b/>
          <w:szCs w:val="21"/>
          <w:lang w:val="zh-CN"/>
        </w:rPr>
        <w:t>材</w:t>
      </w:r>
      <w:r>
        <w:rPr>
          <w:rFonts w:hint="eastAsia"/>
          <w:b/>
          <w:szCs w:val="21"/>
        </w:rPr>
        <w:t>：</w:t>
      </w:r>
      <w:r>
        <w:rPr>
          <w:rFonts w:ascii="宋体" w:hAnsi="宋体" w:hint="eastAsia"/>
          <w:szCs w:val="21"/>
        </w:rPr>
        <w:t>无</w:t>
      </w:r>
    </w:p>
    <w:p w:rsidR="00904AA2" w:rsidRDefault="00904AA2" w:rsidP="00904AA2">
      <w:pPr>
        <w:spacing w:line="340" w:lineRule="exact"/>
        <w:ind w:left="1339" w:hangingChars="635" w:hanging="1339"/>
        <w:rPr>
          <w:rFonts w:hint="eastAsia"/>
          <w:szCs w:val="21"/>
        </w:rPr>
      </w:pPr>
      <w:r>
        <w:rPr>
          <w:rFonts w:hint="eastAsia"/>
          <w:b/>
          <w:szCs w:val="21"/>
          <w:lang w:val="zh-CN"/>
        </w:rPr>
        <w:t>参考书目：</w:t>
      </w:r>
      <w:r>
        <w:rPr>
          <w:rFonts w:ascii="宋体" w:hAnsi="宋体" w:hint="eastAsia"/>
          <w:szCs w:val="21"/>
        </w:rPr>
        <w:t>《旧约综览》，赖桑、赫伯特、毕斯著，马杰伟译，种籽出版社，</w:t>
      </w:r>
      <w:r>
        <w:rPr>
          <w:rFonts w:ascii="宋体" w:hAnsi="宋体"/>
          <w:bCs/>
          <w:szCs w:val="21"/>
          <w:lang w:val="zh-CN"/>
        </w:rPr>
        <w:t>2003</w:t>
      </w:r>
      <w:r>
        <w:rPr>
          <w:rFonts w:ascii="宋体" w:hAnsi="宋体" w:hint="eastAsia"/>
          <w:bCs/>
          <w:szCs w:val="21"/>
          <w:lang w:val="zh-CN"/>
        </w:rPr>
        <w:t>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英美诗歌选读</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Selected Readings of British and American Poetry</w:t>
      </w:r>
      <w:r>
        <w:rPr>
          <w:rFonts w:cs="Times New Roman" w:hint="eastAsia"/>
          <w:b w:val="0"/>
          <w:color w:val="auto"/>
          <w:lang w:val="en-US"/>
        </w:rPr>
        <w:t>）</w:t>
      </w:r>
    </w:p>
    <w:p w:rsidR="00904AA2" w:rsidRDefault="00904AA2" w:rsidP="00904AA2">
      <w:pPr>
        <w:autoSpaceDE w:val="0"/>
        <w:autoSpaceDN w:val="0"/>
        <w:adjustRightInd w:val="0"/>
        <w:spacing w:line="320" w:lineRule="exact"/>
        <w:rPr>
          <w:rFonts w:ascii="宋体" w:hAnsi="宋体" w:hint="eastAsia"/>
          <w:b/>
          <w:bCs/>
          <w:szCs w:val="21"/>
        </w:rPr>
      </w:pPr>
      <w:r>
        <w:rPr>
          <w:rFonts w:ascii="宋体" w:hAnsi="宋体" w:hint="eastAsia"/>
          <w:b/>
          <w:bCs/>
          <w:szCs w:val="21"/>
          <w:lang w:val="zh-CN"/>
        </w:rPr>
        <w:t>课程编号</w:t>
      </w:r>
      <w:r>
        <w:rPr>
          <w:rFonts w:ascii="宋体" w:hAnsi="宋体" w:hint="eastAsia"/>
          <w:b/>
          <w:bCs/>
          <w:szCs w:val="21"/>
        </w:rPr>
        <w:t>：</w:t>
      </w:r>
      <w:r>
        <w:rPr>
          <w:rFonts w:ascii="宋体" w:hAnsi="宋体" w:hint="eastAsia"/>
          <w:w w:val="90"/>
          <w:szCs w:val="21"/>
        </w:rPr>
        <w:t xml:space="preserve">         </w:t>
      </w:r>
      <w:r>
        <w:rPr>
          <w:rFonts w:ascii="宋体" w:hAnsi="宋体" w:hint="eastAsia"/>
          <w:b/>
          <w:bCs/>
          <w:szCs w:val="21"/>
        </w:rPr>
        <w:t xml:space="preserve">    </w:t>
      </w:r>
      <w:r>
        <w:rPr>
          <w:rFonts w:ascii="宋体" w:hAnsi="宋体" w:hint="eastAsia"/>
          <w:b/>
          <w:bCs/>
          <w:szCs w:val="21"/>
          <w:lang w:val="zh-CN"/>
        </w:rPr>
        <w:t>学时</w:t>
      </w:r>
      <w:r>
        <w:rPr>
          <w:rFonts w:ascii="宋体" w:hAnsi="宋体" w:hint="eastAsia"/>
          <w:b/>
          <w:bCs/>
          <w:szCs w:val="21"/>
        </w:rPr>
        <w:t>：</w:t>
      </w:r>
      <w:r>
        <w:rPr>
          <w:rFonts w:ascii="宋体" w:hAnsi="宋体" w:hint="eastAsia"/>
          <w:bCs/>
          <w:szCs w:val="21"/>
        </w:rPr>
        <w:t>36</w:t>
      </w:r>
      <w:r>
        <w:rPr>
          <w:rFonts w:ascii="宋体" w:hAnsi="宋体" w:hint="eastAsia"/>
          <w:b/>
          <w:bCs/>
          <w:szCs w:val="21"/>
        </w:rPr>
        <w:t xml:space="preserve">          </w:t>
      </w:r>
      <w:r>
        <w:rPr>
          <w:rFonts w:ascii="宋体" w:hAnsi="宋体" w:hint="eastAsia"/>
          <w:b/>
          <w:bCs/>
          <w:szCs w:val="21"/>
          <w:lang w:val="zh-CN"/>
        </w:rPr>
        <w:t>学分</w:t>
      </w:r>
      <w:r>
        <w:rPr>
          <w:rFonts w:ascii="宋体" w:hAnsi="宋体" w:hint="eastAsia"/>
          <w:b/>
          <w:bCs/>
          <w:szCs w:val="21"/>
        </w:rPr>
        <w:t>：</w:t>
      </w:r>
      <w:r>
        <w:rPr>
          <w:rFonts w:ascii="宋体" w:hAnsi="宋体" w:hint="eastAsia"/>
          <w:bCs/>
          <w:szCs w:val="21"/>
        </w:rPr>
        <w:t>2</w:t>
      </w:r>
    </w:p>
    <w:p w:rsidR="00904AA2" w:rsidRDefault="00904AA2" w:rsidP="00904AA2">
      <w:pPr>
        <w:autoSpaceDE w:val="0"/>
        <w:autoSpaceDN w:val="0"/>
        <w:adjustRightInd w:val="0"/>
        <w:spacing w:line="320" w:lineRule="exact"/>
        <w:rPr>
          <w:rFonts w:ascii="宋体" w:hAnsi="宋体" w:hint="eastAsia"/>
          <w:b/>
          <w:bCs/>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bCs/>
          <w:szCs w:val="21"/>
          <w:lang w:val="zh-CN"/>
        </w:rPr>
        <w:t>专业选修</w:t>
      </w:r>
      <w:r>
        <w:rPr>
          <w:rFonts w:ascii="宋体" w:hAnsi="宋体" w:hint="eastAsia"/>
          <w:b/>
          <w:bCs/>
          <w:szCs w:val="21"/>
        </w:rPr>
        <w:t xml:space="preserve">  </w:t>
      </w:r>
    </w:p>
    <w:p w:rsidR="00904AA2" w:rsidRDefault="00904AA2" w:rsidP="00904AA2">
      <w:pPr>
        <w:spacing w:line="320" w:lineRule="exact"/>
        <w:rPr>
          <w:rFonts w:ascii="宋体" w:hAnsi="宋体" w:hint="eastAsia"/>
          <w:b/>
          <w:bCs/>
          <w:szCs w:val="21"/>
        </w:rPr>
      </w:pPr>
      <w:r>
        <w:rPr>
          <w:rFonts w:ascii="宋体" w:hAnsi="宋体" w:hint="eastAsia"/>
          <w:b/>
          <w:bCs/>
          <w:szCs w:val="21"/>
          <w:lang w:val="zh-CN"/>
        </w:rPr>
        <w:t>授课教师：</w:t>
      </w:r>
      <w:r>
        <w:rPr>
          <w:rFonts w:ascii="宋体" w:hAnsi="宋体" w:hint="eastAsia"/>
          <w:bCs/>
          <w:szCs w:val="21"/>
          <w:lang w:val="zh-CN"/>
        </w:rPr>
        <w:t>柴婕</w:t>
      </w:r>
    </w:p>
    <w:p w:rsidR="00904AA2" w:rsidRDefault="00904AA2" w:rsidP="00904AA2">
      <w:pPr>
        <w:autoSpaceDE w:val="0"/>
        <w:autoSpaceDN w:val="0"/>
        <w:adjustRightInd w:val="0"/>
        <w:spacing w:line="320" w:lineRule="exact"/>
        <w:rPr>
          <w:rFonts w:ascii="宋体" w:hAnsi="宋体" w:hint="eastAsia"/>
          <w:b/>
          <w:bCs/>
          <w:szCs w:val="21"/>
          <w:lang w:val="zh-CN"/>
        </w:rPr>
      </w:pPr>
      <w:r>
        <w:rPr>
          <w:rFonts w:ascii="宋体" w:hAnsi="宋体" w:hint="eastAsia"/>
          <w:b/>
          <w:bCs/>
          <w:szCs w:val="21"/>
          <w:lang w:val="zh-CN"/>
        </w:rPr>
        <w:t>授课对象：</w:t>
      </w:r>
      <w:r>
        <w:rPr>
          <w:rFonts w:ascii="宋体" w:hAnsi="宋体" w:hint="eastAsia"/>
          <w:bCs/>
          <w:szCs w:val="21"/>
          <w:lang w:val="zh-CN"/>
        </w:rPr>
        <w:t>汉语言文学专业学生优先</w:t>
      </w:r>
    </w:p>
    <w:p w:rsidR="00904AA2" w:rsidRDefault="00904AA2" w:rsidP="00904AA2">
      <w:pPr>
        <w:autoSpaceDE w:val="0"/>
        <w:autoSpaceDN w:val="0"/>
        <w:adjustRightInd w:val="0"/>
        <w:spacing w:line="320" w:lineRule="exact"/>
        <w:rPr>
          <w:rFonts w:ascii="宋体" w:hAnsi="宋体" w:hint="eastAsia"/>
          <w:b/>
          <w:bCs/>
          <w:szCs w:val="21"/>
          <w:lang w:val="zh-CN"/>
        </w:rPr>
      </w:pPr>
      <w:r>
        <w:rPr>
          <w:rFonts w:ascii="宋体" w:hAnsi="宋体" w:hint="eastAsia"/>
          <w:b/>
          <w:bCs/>
          <w:szCs w:val="21"/>
          <w:lang w:val="zh-CN"/>
        </w:rPr>
        <w:t>课程简介：</w:t>
      </w:r>
    </w:p>
    <w:p w:rsidR="00904AA2" w:rsidRDefault="00904AA2" w:rsidP="00904AA2">
      <w:pPr>
        <w:autoSpaceDE w:val="0"/>
        <w:autoSpaceDN w:val="0"/>
        <w:adjustRightInd w:val="0"/>
        <w:spacing w:line="320" w:lineRule="exact"/>
        <w:ind w:firstLineChars="200" w:firstLine="420"/>
        <w:rPr>
          <w:rFonts w:ascii="宋体" w:hAnsi="宋体" w:hint="eastAsia"/>
          <w:bCs/>
          <w:szCs w:val="21"/>
          <w:lang w:val="zh-CN"/>
        </w:rPr>
      </w:pPr>
      <w:r>
        <w:rPr>
          <w:rFonts w:ascii="宋体" w:hAnsi="宋体"/>
          <w:bCs/>
          <w:szCs w:val="21"/>
          <w:lang w:val="zh-CN"/>
        </w:rPr>
        <w:t>该课程以英</w:t>
      </w:r>
      <w:r>
        <w:rPr>
          <w:rFonts w:ascii="宋体" w:hAnsi="宋体" w:hint="eastAsia"/>
          <w:bCs/>
          <w:szCs w:val="21"/>
          <w:lang w:val="zh-CN"/>
        </w:rPr>
        <w:t>美</w:t>
      </w:r>
      <w:r>
        <w:rPr>
          <w:rFonts w:ascii="宋体" w:hAnsi="宋体"/>
          <w:bCs/>
          <w:szCs w:val="21"/>
          <w:lang w:val="zh-CN"/>
        </w:rPr>
        <w:t>诗歌发展史为线索，使学生掌握英</w:t>
      </w:r>
      <w:r>
        <w:rPr>
          <w:rFonts w:ascii="宋体" w:hAnsi="宋体" w:hint="eastAsia"/>
          <w:bCs/>
          <w:szCs w:val="21"/>
          <w:lang w:val="zh-CN"/>
        </w:rPr>
        <w:t>语</w:t>
      </w:r>
      <w:r>
        <w:rPr>
          <w:rFonts w:ascii="宋体" w:hAnsi="宋体"/>
          <w:bCs/>
          <w:szCs w:val="21"/>
          <w:lang w:val="zh-CN"/>
        </w:rPr>
        <w:t>诗歌的主要品种及其源流，重要诗歌流派及其理论，总体风格和影响，重要诗人及其作品的风格与成就;使学生了解英</w:t>
      </w:r>
      <w:r>
        <w:rPr>
          <w:rFonts w:ascii="宋体" w:hAnsi="宋体" w:hint="eastAsia"/>
          <w:bCs/>
          <w:szCs w:val="21"/>
          <w:lang w:val="zh-CN"/>
        </w:rPr>
        <w:t>美</w:t>
      </w:r>
      <w:r>
        <w:rPr>
          <w:rFonts w:ascii="宋体" w:hAnsi="宋体"/>
          <w:bCs/>
          <w:szCs w:val="21"/>
          <w:lang w:val="zh-CN"/>
        </w:rPr>
        <w:t>诗歌的民族特性。</w:t>
      </w:r>
      <w:r>
        <w:rPr>
          <w:rFonts w:ascii="宋体" w:hAnsi="宋体" w:hint="eastAsia"/>
          <w:bCs/>
          <w:szCs w:val="21"/>
          <w:lang w:val="zh-CN"/>
        </w:rPr>
        <w:t>通过本课程的教学，使学生初步了解英语诗歌的特点、常见修辞手法，英语诗歌的基本要素、相关知识；通过阅读、欣赏英美主要诗人的代表作（以短诗为主），提高分析</w:t>
      </w:r>
      <w:r>
        <w:rPr>
          <w:rFonts w:ascii="宋体" w:hAnsi="宋体" w:hint="eastAsia"/>
          <w:bCs/>
          <w:szCs w:val="21"/>
          <w:lang w:val="zh-CN"/>
        </w:rPr>
        <w:lastRenderedPageBreak/>
        <w:t>诗歌的基本能力，初步掌握英语诗歌分析和欣赏的方法。</w:t>
      </w:r>
      <w:r>
        <w:rPr>
          <w:rFonts w:ascii="宋体" w:hAnsi="宋体"/>
          <w:bCs/>
          <w:szCs w:val="21"/>
          <w:lang w:val="zh-CN"/>
        </w:rPr>
        <w:t>该课程将用双语讲授，注重原著阅读</w:t>
      </w:r>
      <w:r>
        <w:rPr>
          <w:rFonts w:ascii="宋体" w:hAnsi="宋体" w:hint="eastAsia"/>
          <w:bCs/>
          <w:szCs w:val="21"/>
          <w:lang w:val="zh-CN"/>
        </w:rPr>
        <w:t>。</w:t>
      </w:r>
    </w:p>
    <w:p w:rsidR="00904AA2" w:rsidRDefault="00904AA2" w:rsidP="00904AA2">
      <w:pPr>
        <w:autoSpaceDE w:val="0"/>
        <w:autoSpaceDN w:val="0"/>
        <w:adjustRightInd w:val="0"/>
        <w:spacing w:line="320" w:lineRule="exact"/>
        <w:rPr>
          <w:rFonts w:ascii="宋体" w:hAnsi="宋体" w:hint="eastAsia"/>
          <w:b/>
          <w:bCs/>
          <w:szCs w:val="21"/>
          <w:lang w:val="zh-CN"/>
        </w:rPr>
      </w:pPr>
      <w:r>
        <w:rPr>
          <w:rFonts w:ascii="宋体" w:hAnsi="宋体" w:hint="eastAsia"/>
          <w:b/>
          <w:bCs/>
          <w:szCs w:val="21"/>
          <w:lang w:val="zh-CN"/>
        </w:rPr>
        <w:t>先修课程：</w:t>
      </w:r>
      <w:r>
        <w:rPr>
          <w:rFonts w:ascii="宋体" w:hAnsi="宋体" w:hint="eastAsia"/>
          <w:bCs/>
          <w:szCs w:val="21"/>
          <w:lang w:val="zh-CN"/>
        </w:rPr>
        <w:t>无</w:t>
      </w:r>
    </w:p>
    <w:p w:rsidR="00904AA2" w:rsidRDefault="00904AA2" w:rsidP="00904AA2">
      <w:pPr>
        <w:autoSpaceDE w:val="0"/>
        <w:autoSpaceDN w:val="0"/>
        <w:adjustRightInd w:val="0"/>
        <w:spacing w:line="320" w:lineRule="exact"/>
        <w:rPr>
          <w:rFonts w:ascii="宋体" w:hAnsi="宋体" w:hint="eastAsia"/>
          <w:b/>
          <w:bCs/>
          <w:szCs w:val="21"/>
          <w:lang w:val="zh-CN"/>
        </w:rPr>
      </w:pPr>
      <w:r>
        <w:rPr>
          <w:rFonts w:ascii="宋体" w:hAnsi="宋体" w:hint="eastAsia"/>
          <w:b/>
          <w:bCs/>
          <w:szCs w:val="21"/>
          <w:lang w:val="zh-CN"/>
        </w:rPr>
        <w:t>教    材：</w:t>
      </w:r>
      <w:r>
        <w:rPr>
          <w:rFonts w:ascii="宋体" w:hAnsi="宋体" w:hint="eastAsia"/>
          <w:bCs/>
          <w:szCs w:val="21"/>
          <w:lang w:val="zh-CN"/>
        </w:rPr>
        <w:t>无</w:t>
      </w:r>
    </w:p>
    <w:p w:rsidR="00904AA2" w:rsidRDefault="00904AA2" w:rsidP="00904AA2">
      <w:pPr>
        <w:autoSpaceDE w:val="0"/>
        <w:autoSpaceDN w:val="0"/>
        <w:adjustRightInd w:val="0"/>
        <w:spacing w:line="320" w:lineRule="exact"/>
        <w:ind w:left="1446" w:hangingChars="686" w:hanging="1446"/>
        <w:rPr>
          <w:rFonts w:ascii="宋体" w:hAnsi="宋体" w:hint="eastAsia"/>
          <w:b/>
          <w:bCs/>
          <w:szCs w:val="21"/>
          <w:lang w:val="zh-CN"/>
        </w:rPr>
      </w:pPr>
      <w:r>
        <w:rPr>
          <w:rFonts w:ascii="宋体" w:hAnsi="宋体" w:hint="eastAsia"/>
          <w:b/>
          <w:bCs/>
          <w:szCs w:val="21"/>
          <w:lang w:val="zh-CN"/>
        </w:rPr>
        <w:t>参考书目：</w:t>
      </w:r>
      <w:r>
        <w:rPr>
          <w:rFonts w:ascii="宋体" w:hAnsi="宋体" w:hint="eastAsia"/>
          <w:bCs/>
          <w:szCs w:val="21"/>
          <w:lang w:val="zh-CN"/>
        </w:rPr>
        <w:t>1.《哥伦比亚英国诗歌史》（英文版）</w:t>
      </w:r>
      <w:r>
        <w:rPr>
          <w:rFonts w:ascii="Times New Roman" w:hAnsi="Times New Roman"/>
          <w:bCs/>
          <w:szCs w:val="21"/>
          <w:lang w:val="zh-CN"/>
        </w:rPr>
        <w:t>Woodring, Carl.</w:t>
      </w:r>
      <w:r>
        <w:rPr>
          <w:rFonts w:ascii="宋体" w:hAnsi="宋体" w:hint="eastAsia"/>
          <w:bCs/>
          <w:szCs w:val="21"/>
          <w:lang w:val="zh-CN"/>
        </w:rPr>
        <w:t xml:space="preserve"> 外语教学与研究出版社，2004年</w:t>
      </w:r>
    </w:p>
    <w:p w:rsidR="00904AA2" w:rsidRDefault="00904AA2" w:rsidP="00904AA2">
      <w:pPr>
        <w:spacing w:line="340" w:lineRule="exact"/>
        <w:ind w:firstLineChars="500" w:firstLine="1050"/>
      </w:pPr>
      <w:r>
        <w:rPr>
          <w:rFonts w:ascii="宋体" w:hAnsi="宋体" w:hint="eastAsia"/>
          <w:bCs/>
          <w:szCs w:val="21"/>
          <w:lang w:val="zh-CN"/>
        </w:rPr>
        <w:t>2.</w:t>
      </w:r>
      <w:r>
        <w:rPr>
          <w:rFonts w:ascii="宋体" w:hAnsi="宋体"/>
          <w:bCs/>
          <w:szCs w:val="21"/>
          <w:lang w:val="zh-CN"/>
        </w:rPr>
        <w:t>《英国诗选》，王佐良</w:t>
      </w:r>
      <w:r>
        <w:rPr>
          <w:rFonts w:ascii="宋体" w:hAnsi="宋体" w:hint="eastAsia"/>
          <w:bCs/>
          <w:szCs w:val="21"/>
          <w:lang w:val="zh-CN"/>
        </w:rPr>
        <w:t>著，</w:t>
      </w:r>
      <w:r>
        <w:rPr>
          <w:rFonts w:ascii="宋体" w:hAnsi="宋体"/>
          <w:bCs/>
          <w:szCs w:val="21"/>
          <w:lang w:val="zh-CN"/>
        </w:rPr>
        <w:t>上海译文出版社</w:t>
      </w:r>
      <w:r>
        <w:rPr>
          <w:rFonts w:ascii="宋体" w:hAnsi="宋体" w:hint="eastAsia"/>
          <w:bCs/>
          <w:szCs w:val="21"/>
          <w:lang w:val="zh-CN"/>
        </w:rPr>
        <w:t>，</w:t>
      </w:r>
      <w:r>
        <w:rPr>
          <w:rFonts w:ascii="宋体" w:hAnsi="宋体"/>
          <w:bCs/>
          <w:szCs w:val="21"/>
          <w:lang w:val="zh-CN"/>
        </w:rPr>
        <w:t>199</w:t>
      </w:r>
      <w:r>
        <w:rPr>
          <w:rFonts w:ascii="宋体" w:hAnsi="宋体" w:hint="eastAsia"/>
          <w:bCs/>
          <w:szCs w:val="21"/>
          <w:lang w:val="zh-CN"/>
        </w:rPr>
        <w:t>7年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唐宋词与人生</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(Tang and Song Poetry and Life)</w:t>
      </w:r>
    </w:p>
    <w:p w:rsidR="00904AA2" w:rsidRDefault="00904AA2" w:rsidP="00904AA2">
      <w:pPr>
        <w:spacing w:line="340" w:lineRule="exact"/>
        <w:rPr>
          <w:rFonts w:ascii="宋体" w:hAnsi="宋体" w:hint="eastAsia"/>
          <w:b/>
          <w:bCs/>
          <w:szCs w:val="21"/>
        </w:rPr>
      </w:pPr>
      <w:r>
        <w:rPr>
          <w:rFonts w:ascii="宋体" w:hAnsi="宋体" w:hint="eastAsia"/>
          <w:b/>
          <w:bCs/>
          <w:szCs w:val="21"/>
        </w:rPr>
        <w:t>课程编号：</w:t>
      </w:r>
      <w:r>
        <w:rPr>
          <w:rFonts w:ascii="宋体" w:hAnsi="宋体" w:hint="eastAsia"/>
          <w:szCs w:val="21"/>
        </w:rPr>
        <w:t xml:space="preserve">    </w:t>
      </w:r>
      <w:r>
        <w:rPr>
          <w:rFonts w:ascii="宋体" w:hAnsi="宋体" w:hint="eastAsia"/>
          <w:b/>
          <w:bCs/>
          <w:szCs w:val="21"/>
        </w:rPr>
        <w:t xml:space="preserve">        学时：</w:t>
      </w:r>
      <w:r>
        <w:rPr>
          <w:rFonts w:ascii="宋体" w:hAnsi="宋体" w:hint="eastAsia"/>
          <w:szCs w:val="21"/>
        </w:rPr>
        <w:t xml:space="preserve">36 </w:t>
      </w:r>
      <w:r>
        <w:rPr>
          <w:rFonts w:ascii="宋体" w:hAnsi="宋体" w:hint="eastAsia"/>
          <w:b/>
          <w:bCs/>
          <w:szCs w:val="21"/>
        </w:rPr>
        <w:t xml:space="preserve">         学分：</w:t>
      </w:r>
      <w:r>
        <w:rPr>
          <w:rFonts w:ascii="宋体" w:hAnsi="宋体" w:hint="eastAsia"/>
          <w:szCs w:val="21"/>
        </w:rPr>
        <w:t>2</w:t>
      </w:r>
    </w:p>
    <w:p w:rsidR="00904AA2" w:rsidRDefault="00904AA2" w:rsidP="00904AA2">
      <w:pPr>
        <w:spacing w:line="340" w:lineRule="exact"/>
        <w:rPr>
          <w:rFonts w:ascii="宋体" w:hAnsi="宋体" w:hint="eastAsia"/>
          <w:szCs w:val="21"/>
        </w:rPr>
      </w:pPr>
      <w:r>
        <w:rPr>
          <w:rFonts w:ascii="宋体" w:hAnsi="宋体" w:hint="eastAsia"/>
          <w:b/>
          <w:bCs/>
          <w:szCs w:val="21"/>
        </w:rPr>
        <w:t>课程性质：</w:t>
      </w:r>
      <w:r>
        <w:rPr>
          <w:rFonts w:ascii="宋体" w:hAnsi="宋体" w:hint="eastAsia"/>
          <w:szCs w:val="21"/>
        </w:rPr>
        <w:t>专业选修</w:t>
      </w:r>
    </w:p>
    <w:p w:rsidR="00904AA2" w:rsidRDefault="00904AA2" w:rsidP="00904AA2">
      <w:pPr>
        <w:spacing w:line="340" w:lineRule="exact"/>
        <w:rPr>
          <w:rFonts w:ascii="宋体" w:hAnsi="宋体" w:hint="eastAsia"/>
          <w:b/>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lang w:val="zh-CN"/>
        </w:rPr>
        <w:t>范晓燕</w:t>
      </w:r>
    </w:p>
    <w:p w:rsidR="00904AA2" w:rsidRDefault="00904AA2" w:rsidP="00904AA2">
      <w:pPr>
        <w:spacing w:line="340" w:lineRule="exact"/>
        <w:rPr>
          <w:rFonts w:ascii="宋体" w:hAnsi="宋体" w:hint="eastAsia"/>
          <w:b/>
          <w:bCs/>
          <w:szCs w:val="21"/>
        </w:rPr>
      </w:pPr>
      <w:r>
        <w:rPr>
          <w:rFonts w:ascii="宋体" w:hAnsi="宋体" w:hint="eastAsia"/>
          <w:b/>
          <w:bCs/>
          <w:szCs w:val="21"/>
        </w:rPr>
        <w:t>授课对象：</w:t>
      </w:r>
      <w:r>
        <w:rPr>
          <w:rFonts w:ascii="宋体" w:hAnsi="宋体" w:hint="eastAsia"/>
          <w:szCs w:val="21"/>
        </w:rPr>
        <w:t>汉语言文学专业学生优先</w:t>
      </w:r>
    </w:p>
    <w:p w:rsidR="00904AA2" w:rsidRDefault="00904AA2" w:rsidP="00904AA2">
      <w:pPr>
        <w:spacing w:line="340" w:lineRule="exact"/>
        <w:rPr>
          <w:rFonts w:ascii="宋体" w:hAnsi="宋体" w:hint="eastAsia"/>
          <w:b/>
          <w:bCs/>
          <w:szCs w:val="21"/>
        </w:rPr>
      </w:pPr>
      <w:r>
        <w:rPr>
          <w:rFonts w:ascii="宋体" w:hAnsi="宋体" w:hint="eastAsia"/>
          <w:b/>
          <w:bCs/>
          <w:szCs w:val="21"/>
        </w:rPr>
        <w:t>课程简介：</w:t>
      </w:r>
    </w:p>
    <w:p w:rsidR="00904AA2" w:rsidRDefault="00904AA2" w:rsidP="00904AA2">
      <w:pPr>
        <w:pStyle w:val="ab"/>
        <w:spacing w:line="340" w:lineRule="exact"/>
        <w:ind w:firstLineChars="200" w:firstLine="420"/>
        <w:rPr>
          <w:rFonts w:hAnsi="宋体" w:cs="宋体" w:hint="eastAsia"/>
          <w:szCs w:val="21"/>
        </w:rPr>
      </w:pPr>
      <w:r>
        <w:rPr>
          <w:rFonts w:hAnsi="宋体" w:cs="宋体" w:hint="eastAsia"/>
          <w:szCs w:val="21"/>
        </w:rPr>
        <w:t>本</w:t>
      </w:r>
      <w:r>
        <w:rPr>
          <w:rFonts w:hAnsi="宋体" w:cs="宋体"/>
          <w:szCs w:val="21"/>
        </w:rPr>
        <w:t>课程</w:t>
      </w:r>
      <w:r>
        <w:rPr>
          <w:rFonts w:hAnsi="宋体" w:cs="宋体" w:hint="eastAsia"/>
          <w:szCs w:val="21"/>
        </w:rPr>
        <w:t>旨在</w:t>
      </w:r>
      <w:r>
        <w:rPr>
          <w:rFonts w:hAnsi="宋体" w:cs="宋体" w:hint="eastAsia"/>
          <w:kern w:val="0"/>
          <w:szCs w:val="21"/>
        </w:rPr>
        <w:t>培养学生</w:t>
      </w:r>
      <w:r>
        <w:rPr>
          <w:rFonts w:hAnsi="宋体" w:cs="宋体"/>
          <w:kern w:val="0"/>
          <w:szCs w:val="21"/>
        </w:rPr>
        <w:t>对</w:t>
      </w:r>
      <w:r>
        <w:rPr>
          <w:rFonts w:hAnsi="宋体" w:cs="宋体" w:hint="eastAsia"/>
          <w:kern w:val="0"/>
          <w:szCs w:val="21"/>
        </w:rPr>
        <w:t>唐宋词</w:t>
      </w:r>
      <w:r>
        <w:rPr>
          <w:rFonts w:hAnsi="宋体" w:cs="宋体"/>
          <w:kern w:val="0"/>
          <w:szCs w:val="21"/>
        </w:rPr>
        <w:t>的鉴赏</w:t>
      </w:r>
      <w:r>
        <w:rPr>
          <w:rFonts w:hAnsi="宋体" w:cs="宋体" w:hint="eastAsia"/>
          <w:kern w:val="0"/>
          <w:szCs w:val="21"/>
        </w:rPr>
        <w:t>、</w:t>
      </w:r>
      <w:r>
        <w:rPr>
          <w:rFonts w:hAnsi="宋体" w:cs="宋体" w:hint="eastAsia"/>
          <w:szCs w:val="21"/>
        </w:rPr>
        <w:t>感受和领悟能力。讲授内容涵盖了“唐宋词的流变”、“唐宋词人的社会背景”、“唐宋词的人生意蕴”三大层面，使学生在了解唐宋词</w:t>
      </w:r>
      <w:r>
        <w:rPr>
          <w:rFonts w:hAnsi="宋体" w:cs="宋体" w:hint="eastAsia"/>
          <w:kern w:val="0"/>
          <w:szCs w:val="21"/>
        </w:rPr>
        <w:t>传承、衍变的同时</w:t>
      </w:r>
      <w:r>
        <w:rPr>
          <w:rFonts w:hAnsi="宋体" w:cs="宋体" w:hint="eastAsia"/>
          <w:szCs w:val="21"/>
        </w:rPr>
        <w:t>，重点了解唐宋词人的生活方式、生存状态和生命意识，</w:t>
      </w:r>
      <w:r>
        <w:rPr>
          <w:rFonts w:hAnsi="宋体" w:cs="宋体"/>
          <w:szCs w:val="21"/>
        </w:rPr>
        <w:t>进而对</w:t>
      </w:r>
      <w:r>
        <w:rPr>
          <w:rFonts w:hAnsi="宋体" w:hint="eastAsia"/>
          <w:szCs w:val="21"/>
        </w:rPr>
        <w:t>唐宋词在人生审美层面表现出来的生命价值意义的追求和揭示，</w:t>
      </w:r>
      <w:r>
        <w:rPr>
          <w:rFonts w:hAnsi="宋体" w:cs="宋体"/>
          <w:szCs w:val="21"/>
        </w:rPr>
        <w:t>有一个较</w:t>
      </w:r>
      <w:r>
        <w:rPr>
          <w:rFonts w:hAnsi="宋体" w:cs="宋体" w:hint="eastAsia"/>
          <w:szCs w:val="21"/>
        </w:rPr>
        <w:t>为全面的深刻而睿智</w:t>
      </w:r>
      <w:r>
        <w:rPr>
          <w:rFonts w:hAnsi="宋体" w:cs="宋体"/>
          <w:szCs w:val="21"/>
        </w:rPr>
        <w:t>的认识</w:t>
      </w:r>
      <w:r>
        <w:rPr>
          <w:rFonts w:hAnsi="宋体" w:cs="宋体" w:hint="eastAsia"/>
          <w:szCs w:val="21"/>
        </w:rPr>
        <w:t>，进一步提</w:t>
      </w:r>
      <w:r>
        <w:rPr>
          <w:rFonts w:hAnsi="宋体" w:cs="宋体" w:hint="eastAsia"/>
          <w:kern w:val="0"/>
          <w:szCs w:val="21"/>
        </w:rPr>
        <w:t>升</w:t>
      </w:r>
      <w:r>
        <w:rPr>
          <w:rFonts w:hAnsi="宋体" w:cs="宋体" w:hint="eastAsia"/>
          <w:szCs w:val="21"/>
        </w:rPr>
        <w:t>学生的现代人文素质。</w:t>
      </w:r>
    </w:p>
    <w:p w:rsidR="00904AA2" w:rsidRDefault="00904AA2" w:rsidP="00904AA2">
      <w:pPr>
        <w:pStyle w:val="ab"/>
        <w:spacing w:line="340" w:lineRule="exact"/>
        <w:ind w:firstLineChars="200" w:firstLine="420"/>
        <w:rPr>
          <w:rFonts w:hAnsi="宋体" w:hint="eastAsia"/>
          <w:szCs w:val="21"/>
        </w:rPr>
      </w:pPr>
      <w:r>
        <w:rPr>
          <w:rFonts w:hAnsi="宋体" w:hint="eastAsia"/>
          <w:szCs w:val="21"/>
        </w:rPr>
        <w:t>本课程将唐宋词置于新的审视视域中，发掘和欣赏所蕴含的“人生”命题。与之相应，讲授内容涉及唐宋词的风格流派</w:t>
      </w:r>
      <w:r>
        <w:rPr>
          <w:rFonts w:hAnsi="宋体"/>
          <w:szCs w:val="21"/>
        </w:rPr>
        <w:t>、作家作品</w:t>
      </w:r>
      <w:r>
        <w:rPr>
          <w:rFonts w:hAnsi="宋体" w:hint="eastAsia"/>
          <w:szCs w:val="21"/>
        </w:rPr>
        <w:t>、审美取向和社会风尚</w:t>
      </w:r>
      <w:r>
        <w:rPr>
          <w:rFonts w:hAnsi="宋体"/>
          <w:szCs w:val="21"/>
        </w:rPr>
        <w:t>等</w:t>
      </w:r>
      <w:r>
        <w:rPr>
          <w:rFonts w:hAnsi="宋体" w:hint="eastAsia"/>
          <w:szCs w:val="21"/>
        </w:rPr>
        <w:t>基础知识，也涉及到哲学、美学、社会学、心理学和伦理学等人文学科。</w:t>
      </w:r>
    </w:p>
    <w:p w:rsidR="00904AA2" w:rsidRDefault="00904AA2" w:rsidP="00904AA2">
      <w:pPr>
        <w:pStyle w:val="ab"/>
        <w:spacing w:line="340" w:lineRule="exact"/>
        <w:ind w:firstLineChars="200" w:firstLine="420"/>
        <w:rPr>
          <w:rFonts w:hAnsi="宋体"/>
          <w:szCs w:val="21"/>
        </w:rPr>
      </w:pPr>
      <w:r>
        <w:rPr>
          <w:rFonts w:hAnsi="宋体" w:hint="eastAsia"/>
          <w:szCs w:val="21"/>
        </w:rPr>
        <w:t>本</w:t>
      </w:r>
      <w:r>
        <w:rPr>
          <w:rFonts w:hAnsi="宋体" w:hint="eastAsia"/>
          <w:kern w:val="0"/>
          <w:szCs w:val="21"/>
        </w:rPr>
        <w:t>讲授</w:t>
      </w:r>
      <w:r>
        <w:rPr>
          <w:rFonts w:hAnsi="宋体" w:hint="eastAsia"/>
          <w:szCs w:val="21"/>
        </w:rPr>
        <w:t>共分为十二个专题，内容架构</w:t>
      </w:r>
      <w:r>
        <w:rPr>
          <w:rFonts w:hAnsi="宋体" w:hint="eastAsia"/>
          <w:kern w:val="0"/>
          <w:szCs w:val="21"/>
        </w:rPr>
        <w:t>以唐宋词史为纵向，以代表作家作品为横向，将历时性与共时性相结合，</w:t>
      </w:r>
      <w:r>
        <w:rPr>
          <w:rFonts w:hAnsi="宋体"/>
          <w:kern w:val="0"/>
          <w:szCs w:val="21"/>
        </w:rPr>
        <w:t>用</w:t>
      </w:r>
      <w:r>
        <w:rPr>
          <w:rFonts w:hAnsi="宋体" w:hint="eastAsia"/>
          <w:kern w:val="0"/>
          <w:szCs w:val="21"/>
        </w:rPr>
        <w:t>“人生体验与感悟”的主线贯穿，进行细致的形象描述和深入的理论剖析，避免将作家评析、作品欣赏与人生体悟生硬割裂，以保持本课程</w:t>
      </w:r>
      <w:r>
        <w:rPr>
          <w:rFonts w:hAnsi="宋体" w:hint="eastAsia"/>
          <w:szCs w:val="21"/>
        </w:rPr>
        <w:t>教学的系统性和完整性。</w:t>
      </w:r>
      <w:r>
        <w:rPr>
          <w:rFonts w:hAnsi="宋体"/>
          <w:szCs w:val="21"/>
        </w:rPr>
        <w:t xml:space="preserve"> </w:t>
      </w:r>
    </w:p>
    <w:p w:rsidR="00904AA2" w:rsidRDefault="00904AA2" w:rsidP="00904AA2">
      <w:pPr>
        <w:adjustRightInd w:val="0"/>
        <w:snapToGrid w:val="0"/>
        <w:spacing w:line="340" w:lineRule="exact"/>
        <w:rPr>
          <w:rFonts w:ascii="宋体" w:hAnsi="宋体" w:hint="eastAsia"/>
          <w:bCs/>
          <w:szCs w:val="21"/>
        </w:rPr>
      </w:pPr>
      <w:r>
        <w:rPr>
          <w:rFonts w:ascii="宋体" w:hAnsi="宋体" w:hint="eastAsia"/>
          <w:b/>
          <w:bCs/>
          <w:szCs w:val="21"/>
        </w:rPr>
        <w:t>先修课程：</w:t>
      </w:r>
      <w:r>
        <w:rPr>
          <w:rFonts w:ascii="宋体" w:hAnsi="宋体" w:hint="eastAsia"/>
          <w:bCs/>
          <w:szCs w:val="21"/>
        </w:rPr>
        <w:t>唐宋文学</w:t>
      </w:r>
    </w:p>
    <w:p w:rsidR="00904AA2" w:rsidRDefault="00904AA2" w:rsidP="00904AA2">
      <w:pPr>
        <w:adjustRightInd w:val="0"/>
        <w:snapToGrid w:val="0"/>
        <w:spacing w:line="340" w:lineRule="exact"/>
        <w:rPr>
          <w:rFonts w:ascii="宋体" w:hAnsi="宋体" w:hint="eastAsia"/>
          <w:b/>
          <w:bCs/>
          <w:szCs w:val="21"/>
        </w:rPr>
      </w:pPr>
      <w:r>
        <w:rPr>
          <w:rFonts w:ascii="宋体" w:hAnsi="宋体" w:hint="eastAsia"/>
          <w:b/>
          <w:bCs/>
          <w:szCs w:val="21"/>
        </w:rPr>
        <w:t>教    材：</w:t>
      </w:r>
      <w:r>
        <w:rPr>
          <w:rFonts w:ascii="宋体" w:hAnsi="宋体" w:hint="eastAsia"/>
          <w:szCs w:val="21"/>
        </w:rPr>
        <w:t>《宋词三百首赏译》，范晓燕编著，湖南人民出版社，2008年</w:t>
      </w:r>
    </w:p>
    <w:p w:rsidR="00904AA2" w:rsidRDefault="00904AA2" w:rsidP="00904AA2">
      <w:pPr>
        <w:adjustRightInd w:val="0"/>
        <w:snapToGrid w:val="0"/>
        <w:spacing w:line="340" w:lineRule="exact"/>
        <w:rPr>
          <w:rFonts w:ascii="宋体" w:hAnsi="宋体" w:hint="eastAsia"/>
          <w:szCs w:val="21"/>
        </w:rPr>
      </w:pPr>
      <w:r>
        <w:rPr>
          <w:rFonts w:ascii="宋体" w:hAnsi="宋体" w:hint="eastAsia"/>
          <w:b/>
          <w:bCs/>
          <w:szCs w:val="21"/>
        </w:rPr>
        <w:t xml:space="preserve">参考书目: </w:t>
      </w:r>
      <w:r>
        <w:rPr>
          <w:rFonts w:ascii="宋体" w:hAnsi="宋体" w:hint="eastAsia"/>
          <w:szCs w:val="21"/>
        </w:rPr>
        <w:t>1.《唐宋词美学》, 杨海著，明江苏教育出版社，1998年</w:t>
      </w:r>
    </w:p>
    <w:p w:rsidR="00904AA2" w:rsidRDefault="00904AA2" w:rsidP="00904AA2">
      <w:pPr>
        <w:adjustRightInd w:val="0"/>
        <w:snapToGrid w:val="0"/>
        <w:spacing w:line="340" w:lineRule="exact"/>
        <w:ind w:firstLineChars="500" w:firstLine="1050"/>
        <w:rPr>
          <w:rFonts w:ascii="宋体" w:hAnsi="宋体" w:hint="eastAsia"/>
          <w:szCs w:val="21"/>
        </w:rPr>
      </w:pPr>
      <w:r>
        <w:rPr>
          <w:rFonts w:ascii="宋体" w:hAnsi="宋体" w:hint="eastAsia"/>
          <w:szCs w:val="21"/>
        </w:rPr>
        <w:t>2.《唐宋词流变》, 木斋著，新华出版社，1997年</w:t>
      </w:r>
    </w:p>
    <w:p w:rsidR="00904AA2" w:rsidRDefault="00904AA2" w:rsidP="00904AA2">
      <w:pPr>
        <w:pStyle w:val="10"/>
        <w:spacing w:before="0" w:beforeAutospacing="0" w:after="0" w:afterAutospacing="0" w:line="340" w:lineRule="exact"/>
        <w:rPr>
          <w:rFonts w:hint="eastAsia"/>
          <w:b w:val="0"/>
          <w:color w:val="auto"/>
        </w:rPr>
      </w:pPr>
    </w:p>
    <w:p w:rsidR="00904AA2" w:rsidRDefault="00904AA2" w:rsidP="00904AA2">
      <w:pPr>
        <w:pStyle w:val="10"/>
        <w:spacing w:before="0" w:beforeAutospacing="0" w:after="0" w:afterAutospacing="0" w:line="340" w:lineRule="exact"/>
        <w:rPr>
          <w:rFonts w:hint="eastAsia"/>
          <w:b w:val="0"/>
          <w:color w:val="auto"/>
          <w:lang w:val="en-US"/>
        </w:rPr>
      </w:pPr>
      <w:r>
        <w:rPr>
          <w:rFonts w:hint="eastAsia"/>
          <w:b w:val="0"/>
          <w:color w:val="auto"/>
        </w:rPr>
        <w:t>中国古代小说研究</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 Studies of Chinese Ancient Fiction</w:t>
      </w:r>
      <w:r>
        <w:rPr>
          <w:rFonts w:cs="Times New Roman" w:hint="eastAsia"/>
          <w:b w:val="0"/>
          <w:color w:val="auto"/>
          <w:lang w:val="en-US"/>
        </w:rPr>
        <w:t>）</w:t>
      </w:r>
    </w:p>
    <w:p w:rsidR="00904AA2" w:rsidRDefault="00904AA2" w:rsidP="00904AA2">
      <w:pPr>
        <w:spacing w:line="340" w:lineRule="exact"/>
        <w:rPr>
          <w:rFonts w:ascii="宋体" w:hAnsi="宋体" w:hint="eastAsia"/>
          <w:b/>
          <w:szCs w:val="21"/>
        </w:rPr>
      </w:pPr>
      <w:r>
        <w:rPr>
          <w:rFonts w:ascii="宋体" w:hAnsi="宋体" w:hint="eastAsia"/>
          <w:b/>
          <w:szCs w:val="21"/>
        </w:rPr>
        <w:t>课程编号：</w:t>
      </w:r>
      <w:r>
        <w:rPr>
          <w:rFonts w:ascii="宋体" w:hAnsi="宋体" w:hint="eastAsia"/>
          <w:bCs/>
          <w:szCs w:val="21"/>
        </w:rPr>
        <w:t xml:space="preserve">   </w:t>
      </w:r>
      <w:r>
        <w:rPr>
          <w:rFonts w:ascii="宋体" w:hAnsi="宋体" w:hint="eastAsia"/>
          <w:b/>
          <w:szCs w:val="21"/>
        </w:rPr>
        <w:t xml:space="preserve">       学时： </w:t>
      </w:r>
      <w:r>
        <w:rPr>
          <w:rFonts w:ascii="宋体" w:hAnsi="宋体" w:hint="eastAsia"/>
          <w:bCs/>
          <w:szCs w:val="21"/>
        </w:rPr>
        <w:t xml:space="preserve">36  </w:t>
      </w:r>
      <w:r>
        <w:rPr>
          <w:rFonts w:ascii="宋体" w:hAnsi="宋体" w:hint="eastAsia"/>
          <w:b/>
          <w:szCs w:val="21"/>
        </w:rPr>
        <w:t xml:space="preserve">        学分：</w:t>
      </w:r>
      <w:r>
        <w:rPr>
          <w:rFonts w:ascii="宋体" w:hAnsi="宋体" w:hint="eastAsia"/>
          <w:bCs/>
          <w:szCs w:val="21"/>
        </w:rPr>
        <w:t>2</w:t>
      </w:r>
    </w:p>
    <w:p w:rsidR="00904AA2" w:rsidRDefault="00904AA2" w:rsidP="00904AA2">
      <w:pPr>
        <w:spacing w:line="340" w:lineRule="exact"/>
        <w:rPr>
          <w:rFonts w:ascii="宋体" w:hAnsi="宋体" w:hint="eastAsia"/>
          <w:bCs/>
          <w:szCs w:val="21"/>
        </w:rPr>
      </w:pPr>
      <w:r>
        <w:rPr>
          <w:rFonts w:ascii="宋体" w:hAnsi="宋体" w:hint="eastAsia"/>
          <w:b/>
          <w:szCs w:val="21"/>
        </w:rPr>
        <w:t>课程性质：</w:t>
      </w:r>
      <w:r>
        <w:rPr>
          <w:rFonts w:ascii="宋体" w:hAnsi="宋体" w:hint="eastAsia"/>
          <w:bCs/>
          <w:szCs w:val="21"/>
        </w:rPr>
        <w:t>专业选修</w:t>
      </w:r>
    </w:p>
    <w:p w:rsidR="00904AA2" w:rsidRDefault="00904AA2" w:rsidP="00904AA2">
      <w:pPr>
        <w:spacing w:line="340" w:lineRule="exact"/>
        <w:rPr>
          <w:rFonts w:ascii="宋体" w:hAnsi="宋体" w:hint="eastAsia"/>
          <w:b/>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lang w:val="zh-CN"/>
        </w:rPr>
        <w:t>沈金浩、左江</w:t>
      </w:r>
    </w:p>
    <w:p w:rsidR="00904AA2" w:rsidRDefault="00904AA2" w:rsidP="00904AA2">
      <w:pPr>
        <w:spacing w:line="340" w:lineRule="exact"/>
        <w:rPr>
          <w:rFonts w:ascii="宋体" w:hAnsi="宋体" w:hint="eastAsia"/>
          <w:b/>
          <w:szCs w:val="21"/>
        </w:rPr>
      </w:pPr>
      <w:r>
        <w:rPr>
          <w:rFonts w:ascii="宋体" w:hAnsi="宋体" w:hint="eastAsia"/>
          <w:b/>
          <w:szCs w:val="21"/>
        </w:rPr>
        <w:t>授课对象：</w:t>
      </w:r>
      <w:r>
        <w:rPr>
          <w:rFonts w:ascii="宋体" w:hAnsi="宋体" w:hint="eastAsia"/>
          <w:bCs/>
          <w:szCs w:val="21"/>
        </w:rPr>
        <w:t>汉语言文学专业学生优先</w:t>
      </w:r>
    </w:p>
    <w:p w:rsidR="00904AA2" w:rsidRDefault="00904AA2" w:rsidP="00904AA2">
      <w:pPr>
        <w:spacing w:line="340" w:lineRule="exact"/>
        <w:rPr>
          <w:rFonts w:ascii="宋体" w:hAnsi="宋体" w:hint="eastAsia"/>
          <w:b/>
          <w:szCs w:val="21"/>
        </w:rPr>
      </w:pPr>
      <w:r>
        <w:rPr>
          <w:rFonts w:ascii="宋体" w:hAnsi="宋体" w:hint="eastAsia"/>
          <w:b/>
          <w:szCs w:val="21"/>
        </w:rPr>
        <w:t>课程简介：</w:t>
      </w:r>
    </w:p>
    <w:p w:rsidR="00904AA2" w:rsidRDefault="00904AA2" w:rsidP="00904AA2">
      <w:pPr>
        <w:spacing w:line="340" w:lineRule="exact"/>
        <w:ind w:firstLineChars="200" w:firstLine="420"/>
        <w:rPr>
          <w:rFonts w:ascii="宋体" w:hAnsi="宋体" w:hint="eastAsia"/>
          <w:szCs w:val="21"/>
        </w:rPr>
      </w:pPr>
      <w:r>
        <w:rPr>
          <w:rFonts w:ascii="宋体" w:hAnsi="宋体" w:hint="eastAsia"/>
          <w:szCs w:val="21"/>
        </w:rPr>
        <w:t>本课程在传统文化和人文素质教育中居于特殊重要的地位。古典小说历史悠久、内容丰</w:t>
      </w:r>
      <w:r>
        <w:rPr>
          <w:rFonts w:ascii="宋体" w:hAnsi="宋体" w:hint="eastAsia"/>
          <w:szCs w:val="21"/>
        </w:rPr>
        <w:lastRenderedPageBreak/>
        <w:t>富、成就卓越，是本民族优秀传统的载体，历来备受人们喜爱，但较多感性的阅读和了解，缺乏深入的研究。一些优秀的小说成果，也因专业的限制缺乏普及性。本科程即为担负传承中国优秀文化遗产的重要任务，对小说史的发展和演变进行深入的阐释，对优秀的小说文本进行深入解读。</w:t>
      </w:r>
    </w:p>
    <w:p w:rsidR="00904AA2" w:rsidRDefault="00904AA2" w:rsidP="00904AA2">
      <w:pPr>
        <w:spacing w:line="340" w:lineRule="exact"/>
        <w:ind w:firstLineChars="200" w:firstLine="420"/>
        <w:rPr>
          <w:rFonts w:ascii="宋体" w:hAnsi="宋体" w:hint="eastAsia"/>
          <w:szCs w:val="21"/>
        </w:rPr>
      </w:pPr>
      <w:r>
        <w:rPr>
          <w:rFonts w:ascii="宋体" w:hAnsi="宋体" w:hint="eastAsia"/>
          <w:szCs w:val="21"/>
        </w:rPr>
        <w:t>本课程的教学将以文学为本位，坚持史学思维和文化视角，贯通文史哲，强调包容性。重视对学生进行文史知识和典籍阅读能力培养，引导学生运用各人文学科知识解决小说史研究过程中的问题，并进而引导学生对历史文化的多项度思考，以利于学生综合素质的提高，培养和训练创造能力与创新精神。</w:t>
      </w:r>
    </w:p>
    <w:p w:rsidR="00904AA2" w:rsidRDefault="00904AA2" w:rsidP="00904AA2">
      <w:pPr>
        <w:spacing w:line="340" w:lineRule="exact"/>
        <w:ind w:firstLineChars="200" w:firstLine="420"/>
        <w:rPr>
          <w:rFonts w:ascii="宋体" w:hAnsi="宋体" w:hint="eastAsia"/>
          <w:szCs w:val="21"/>
        </w:rPr>
      </w:pPr>
      <w:r>
        <w:rPr>
          <w:rFonts w:ascii="宋体" w:hAnsi="宋体" w:hint="eastAsia"/>
          <w:szCs w:val="21"/>
        </w:rPr>
        <w:t>在课堂教学中，采用灵活多样且富有成效的教学形式，大幅提升教学质量。如运用现代化教学手段，制作教学课件，采用多媒体教学，增强教学活动的趣味性、直观性；教师讲授与学生讨论相结合，充分发挥学生在教学活动中的主体作用；对有些章节的内容，用专题的形式加以设计，包括一些重要作品，先由学生自己讲说解读，然后教师予以点评总结；并以邀请校内外专家举办讲座、观看影视资料、出外参观等形式作为课堂学习的补充。</w:t>
      </w:r>
    </w:p>
    <w:p w:rsidR="00904AA2" w:rsidRDefault="00904AA2" w:rsidP="00904AA2">
      <w:pPr>
        <w:spacing w:line="340" w:lineRule="exact"/>
        <w:rPr>
          <w:rFonts w:ascii="宋体" w:hAnsi="宋体" w:hint="eastAsia"/>
          <w:szCs w:val="21"/>
        </w:rPr>
      </w:pPr>
      <w:r>
        <w:rPr>
          <w:rFonts w:ascii="宋体" w:hAnsi="宋体" w:hint="eastAsia"/>
          <w:b/>
          <w:szCs w:val="21"/>
        </w:rPr>
        <w:t>先修课程：</w:t>
      </w:r>
      <w:r>
        <w:rPr>
          <w:rFonts w:ascii="宋体" w:hAnsi="宋体" w:hint="eastAsia"/>
          <w:szCs w:val="21"/>
        </w:rPr>
        <w:t>无</w:t>
      </w:r>
    </w:p>
    <w:p w:rsidR="00904AA2" w:rsidRDefault="00904AA2" w:rsidP="00904AA2">
      <w:pPr>
        <w:spacing w:line="340" w:lineRule="exact"/>
        <w:rPr>
          <w:rFonts w:ascii="宋体" w:hAnsi="宋体" w:hint="eastAsia"/>
          <w:b/>
          <w:szCs w:val="21"/>
        </w:rPr>
      </w:pPr>
      <w:r>
        <w:rPr>
          <w:rFonts w:ascii="宋体" w:hAnsi="宋体" w:hint="eastAsia"/>
          <w:b/>
          <w:szCs w:val="21"/>
        </w:rPr>
        <w:t>教    材：</w:t>
      </w:r>
      <w:r>
        <w:rPr>
          <w:rFonts w:ascii="宋体" w:hAnsi="宋体" w:hint="eastAsia"/>
          <w:szCs w:val="21"/>
        </w:rPr>
        <w:t>《中国小说史专题与作品赏析》讲义</w:t>
      </w:r>
    </w:p>
    <w:p w:rsidR="00904AA2" w:rsidRDefault="00904AA2" w:rsidP="00904AA2">
      <w:pPr>
        <w:spacing w:line="340" w:lineRule="exact"/>
        <w:rPr>
          <w:rFonts w:ascii="宋体" w:hAnsi="宋体" w:hint="eastAsia"/>
          <w:szCs w:val="21"/>
        </w:rPr>
      </w:pPr>
      <w:r>
        <w:rPr>
          <w:rFonts w:ascii="宋体" w:hAnsi="宋体" w:hint="eastAsia"/>
          <w:b/>
          <w:szCs w:val="21"/>
        </w:rPr>
        <w:t xml:space="preserve">参考书目: </w:t>
      </w:r>
      <w:r>
        <w:rPr>
          <w:rFonts w:ascii="宋体" w:hAnsi="宋体" w:hint="eastAsia"/>
          <w:szCs w:val="21"/>
        </w:rPr>
        <w:t>1.《中国小说史略》，鲁迅著，东方出版社，1996年</w:t>
      </w:r>
    </w:p>
    <w:p w:rsidR="00904AA2" w:rsidRDefault="00904AA2" w:rsidP="00904AA2">
      <w:pPr>
        <w:spacing w:line="340" w:lineRule="exact"/>
        <w:ind w:firstLineChars="500" w:firstLine="1050"/>
        <w:rPr>
          <w:rFonts w:ascii="宋体" w:hAnsi="宋体" w:hint="eastAsia"/>
          <w:szCs w:val="21"/>
        </w:rPr>
      </w:pPr>
      <w:r>
        <w:rPr>
          <w:rFonts w:ascii="宋体" w:hAnsi="宋体" w:hint="eastAsia"/>
          <w:szCs w:val="21"/>
        </w:rPr>
        <w:t>2.《中国章回小说考证》，胡适著，安徽教育出版社，1999年</w:t>
      </w:r>
    </w:p>
    <w:p w:rsidR="00904AA2" w:rsidRDefault="00904AA2" w:rsidP="00904AA2">
      <w:pPr>
        <w:spacing w:line="340" w:lineRule="exact"/>
        <w:ind w:firstLineChars="500" w:firstLine="1050"/>
        <w:rPr>
          <w:rFonts w:ascii="宋体" w:hAnsi="宋体" w:hint="eastAsia"/>
          <w:szCs w:val="21"/>
        </w:rPr>
      </w:pPr>
      <w:r>
        <w:rPr>
          <w:rFonts w:ascii="宋体" w:hAnsi="宋体" w:hint="eastAsia"/>
          <w:szCs w:val="21"/>
        </w:rPr>
        <w:t>3.《中国古典小说史论》，夏志清著，江西人民出版社，2001年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小说创作与艺术理论</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Creation of Fiction and Theory of Arts</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课程编号</w:t>
      </w:r>
      <w:r>
        <w:rPr>
          <w:rFonts w:ascii="宋体" w:hAnsi="宋体" w:hint="eastAsia"/>
          <w:b/>
          <w:bCs/>
          <w:szCs w:val="21"/>
        </w:rPr>
        <w:t>：</w:t>
      </w:r>
      <w:r>
        <w:rPr>
          <w:rFonts w:ascii="宋体" w:hAnsi="宋体" w:hint="eastAsia"/>
          <w:w w:val="90"/>
          <w:szCs w:val="21"/>
        </w:rPr>
        <w:t xml:space="preserve">     </w:t>
      </w:r>
      <w:r>
        <w:rPr>
          <w:rFonts w:ascii="宋体" w:hAnsi="宋体" w:hint="eastAsia"/>
          <w:b/>
          <w:bCs/>
          <w:szCs w:val="21"/>
        </w:rPr>
        <w:t xml:space="preserve">      </w:t>
      </w:r>
      <w:r>
        <w:rPr>
          <w:rFonts w:ascii="宋体" w:hAnsi="宋体" w:hint="eastAsia"/>
          <w:b/>
          <w:bCs/>
          <w:szCs w:val="21"/>
          <w:lang w:val="zh-CN"/>
        </w:rPr>
        <w:t>学时</w:t>
      </w:r>
      <w:r>
        <w:rPr>
          <w:rFonts w:ascii="宋体" w:hAnsi="宋体" w:hint="eastAsia"/>
          <w:b/>
          <w:bCs/>
          <w:szCs w:val="21"/>
        </w:rPr>
        <w:t>：</w:t>
      </w:r>
      <w:r>
        <w:rPr>
          <w:rFonts w:ascii="宋体" w:hAnsi="宋体" w:hint="eastAsia"/>
          <w:bCs/>
          <w:szCs w:val="21"/>
        </w:rPr>
        <w:t>36</w:t>
      </w:r>
      <w:r>
        <w:rPr>
          <w:rFonts w:ascii="宋体" w:hAnsi="宋体" w:hint="eastAsia"/>
          <w:b/>
          <w:bCs/>
          <w:szCs w:val="21"/>
        </w:rPr>
        <w:t xml:space="preserve">          </w:t>
      </w:r>
      <w:r>
        <w:rPr>
          <w:rFonts w:ascii="宋体" w:hAnsi="宋体" w:hint="eastAsia"/>
          <w:b/>
          <w:bCs/>
          <w:szCs w:val="21"/>
          <w:lang w:val="zh-CN"/>
        </w:rPr>
        <w:t>学分</w:t>
      </w:r>
      <w:r>
        <w:rPr>
          <w:rFonts w:ascii="宋体" w:hAnsi="宋体" w:hint="eastAsia"/>
          <w:b/>
          <w:bCs/>
          <w:szCs w:val="21"/>
        </w:rPr>
        <w:t>：</w:t>
      </w:r>
      <w:r>
        <w:rPr>
          <w:rFonts w:ascii="宋体" w:hAnsi="宋体" w:hint="eastAsia"/>
          <w:bCs/>
          <w:szCs w:val="21"/>
        </w:rPr>
        <w:t>2</w:t>
      </w:r>
    </w:p>
    <w:p w:rsidR="00904AA2" w:rsidRDefault="00904AA2" w:rsidP="00904AA2">
      <w:pPr>
        <w:autoSpaceDE w:val="0"/>
        <w:autoSpaceDN w:val="0"/>
        <w:adjustRightInd w:val="0"/>
        <w:spacing w:line="340" w:lineRule="exact"/>
        <w:rPr>
          <w:rFonts w:ascii="宋体" w:hAnsi="宋体" w:hint="eastAsia"/>
          <w:bCs/>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bCs/>
          <w:szCs w:val="21"/>
          <w:lang w:val="zh-CN"/>
        </w:rPr>
        <w:t>专业选修</w:t>
      </w:r>
    </w:p>
    <w:p w:rsidR="00904AA2" w:rsidRDefault="00904AA2" w:rsidP="00904AA2">
      <w:pPr>
        <w:spacing w:line="340" w:lineRule="exact"/>
        <w:rPr>
          <w:rFonts w:ascii="宋体" w:hAnsi="宋体" w:hint="eastAsia"/>
          <w:b/>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lang w:val="zh-CN"/>
        </w:rPr>
        <w:t>汤奇云</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授课对象</w:t>
      </w:r>
      <w:r>
        <w:rPr>
          <w:rFonts w:ascii="宋体" w:hAnsi="宋体" w:hint="eastAsia"/>
          <w:b/>
          <w:bCs/>
          <w:szCs w:val="21"/>
        </w:rPr>
        <w:t>：</w:t>
      </w:r>
      <w:r>
        <w:rPr>
          <w:rFonts w:ascii="宋体" w:hAnsi="宋体" w:hint="eastAsia"/>
          <w:bCs/>
          <w:szCs w:val="21"/>
          <w:lang w:val="zh-CN"/>
        </w:rPr>
        <w:t>汉语言文学专业学生优先</w:t>
      </w:r>
    </w:p>
    <w:p w:rsidR="00904AA2" w:rsidRDefault="00904AA2" w:rsidP="00904AA2">
      <w:pPr>
        <w:autoSpaceDE w:val="0"/>
        <w:autoSpaceDN w:val="0"/>
        <w:adjustRightInd w:val="0"/>
        <w:spacing w:line="340" w:lineRule="exact"/>
        <w:rPr>
          <w:rFonts w:ascii="宋体" w:hAnsi="宋体" w:hint="eastAsia"/>
          <w:b/>
          <w:bCs/>
          <w:szCs w:val="21"/>
        </w:rPr>
      </w:pPr>
      <w:r>
        <w:rPr>
          <w:rFonts w:ascii="宋体" w:hAnsi="宋体" w:hint="eastAsia"/>
          <w:b/>
          <w:bCs/>
          <w:szCs w:val="21"/>
          <w:lang w:val="zh-CN"/>
        </w:rPr>
        <w:t>课程简介</w:t>
      </w:r>
      <w:r>
        <w:rPr>
          <w:rFonts w:ascii="宋体" w:hAnsi="宋体" w:hint="eastAsia"/>
          <w:b/>
          <w:bCs/>
          <w:szCs w:val="21"/>
        </w:rPr>
        <w:t>：</w:t>
      </w:r>
    </w:p>
    <w:p w:rsidR="00904AA2" w:rsidRDefault="00904AA2" w:rsidP="00904AA2">
      <w:pPr>
        <w:autoSpaceDE w:val="0"/>
        <w:autoSpaceDN w:val="0"/>
        <w:adjustRightInd w:val="0"/>
        <w:spacing w:line="340" w:lineRule="exact"/>
        <w:ind w:firstLineChars="196" w:firstLine="412"/>
        <w:rPr>
          <w:rFonts w:ascii="宋体" w:hAnsi="宋体" w:hint="eastAsia"/>
          <w:b/>
          <w:bCs/>
          <w:szCs w:val="21"/>
          <w:lang w:val="zh-CN"/>
        </w:rPr>
      </w:pPr>
      <w:r>
        <w:rPr>
          <w:rFonts w:ascii="宋体" w:hAnsi="宋体" w:hint="eastAsia"/>
          <w:bCs/>
          <w:szCs w:val="21"/>
          <w:lang w:val="zh-CN"/>
        </w:rPr>
        <w:t>主要结合现代小说的创作类型讲授各类型小说创作的美学原理与依据。主要内容为题材论、文体结构论、叙事论、节奏论、意识流论、情节论、人物论、隐喻论等。通过本课程的研习，使学生基本掌握和了解小说艺术创作的基本美学原理。</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先修课程：</w:t>
      </w:r>
      <w:r>
        <w:rPr>
          <w:rFonts w:ascii="宋体" w:hAnsi="宋体" w:hint="eastAsia"/>
          <w:bCs/>
          <w:szCs w:val="21"/>
          <w:lang w:val="zh-CN"/>
        </w:rPr>
        <w:t>中国现当代文学、外国文学</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教    材：</w:t>
      </w:r>
      <w:r>
        <w:rPr>
          <w:rFonts w:ascii="宋体" w:hAnsi="宋体" w:hint="eastAsia"/>
          <w:bCs/>
          <w:szCs w:val="21"/>
          <w:lang w:val="zh-CN"/>
        </w:rPr>
        <w:t>无</w:t>
      </w:r>
    </w:p>
    <w:p w:rsidR="00904AA2" w:rsidRDefault="00904AA2" w:rsidP="00904AA2">
      <w:pPr>
        <w:autoSpaceDE w:val="0"/>
        <w:autoSpaceDN w:val="0"/>
        <w:adjustRightInd w:val="0"/>
        <w:spacing w:line="340" w:lineRule="exact"/>
        <w:rPr>
          <w:rFonts w:ascii="宋体" w:hAnsi="宋体" w:hint="eastAsia"/>
          <w:bCs/>
          <w:szCs w:val="21"/>
          <w:lang w:val="zh-CN"/>
        </w:rPr>
      </w:pPr>
      <w:r>
        <w:rPr>
          <w:rFonts w:ascii="宋体" w:hAnsi="宋体" w:hint="eastAsia"/>
          <w:b/>
          <w:bCs/>
          <w:szCs w:val="21"/>
          <w:lang w:val="zh-CN"/>
        </w:rPr>
        <w:t>参考书目:</w:t>
      </w:r>
      <w:r>
        <w:rPr>
          <w:rFonts w:ascii="宋体" w:hAnsi="宋体" w:hint="eastAsia"/>
          <w:bCs/>
          <w:szCs w:val="21"/>
          <w:lang w:val="zh-CN"/>
        </w:rPr>
        <w:t>1.《20世纪90年代小说的中国书写》，汤奇云著，广州出版社，2008年</w:t>
      </w:r>
    </w:p>
    <w:p w:rsidR="00904AA2" w:rsidRDefault="00904AA2" w:rsidP="00904AA2">
      <w:pPr>
        <w:autoSpaceDE w:val="0"/>
        <w:autoSpaceDN w:val="0"/>
        <w:adjustRightInd w:val="0"/>
        <w:spacing w:line="340" w:lineRule="exact"/>
        <w:ind w:firstLineChars="450" w:firstLine="945"/>
        <w:rPr>
          <w:rFonts w:ascii="宋体" w:hAnsi="宋体" w:hint="eastAsia"/>
          <w:bCs/>
          <w:szCs w:val="21"/>
        </w:rPr>
      </w:pPr>
      <w:r>
        <w:rPr>
          <w:rFonts w:ascii="宋体" w:hAnsi="宋体" w:hint="eastAsia"/>
          <w:bCs/>
          <w:szCs w:val="21"/>
          <w:lang w:val="zh-CN"/>
        </w:rPr>
        <w:t>2.《象征理论》，（法）茨维坦·托多罗夫，王国卿译，商务印书馆，2004年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甲骨文研究</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Studies of Oracle Bone Script Inscription</w:t>
      </w:r>
      <w:r>
        <w:rPr>
          <w:rFonts w:cs="Times New Roman" w:hint="eastAsia"/>
          <w:b w:val="0"/>
          <w:color w:val="auto"/>
          <w:lang w:val="en-US"/>
        </w:rPr>
        <w:t>）</w:t>
      </w:r>
    </w:p>
    <w:p w:rsidR="00904AA2" w:rsidRDefault="00904AA2" w:rsidP="00904AA2">
      <w:pPr>
        <w:spacing w:line="340" w:lineRule="exact"/>
        <w:rPr>
          <w:rFonts w:hint="eastAsia"/>
          <w:szCs w:val="21"/>
        </w:rPr>
      </w:pPr>
      <w:r>
        <w:rPr>
          <w:rFonts w:hint="eastAsia"/>
          <w:b/>
          <w:szCs w:val="21"/>
        </w:rPr>
        <w:t>课程编号：</w:t>
      </w:r>
      <w:r>
        <w:rPr>
          <w:rFonts w:hint="eastAsia"/>
          <w:szCs w:val="21"/>
        </w:rPr>
        <w:t xml:space="preserve">            </w:t>
      </w:r>
      <w:r>
        <w:rPr>
          <w:rFonts w:hint="eastAsia"/>
          <w:b/>
          <w:szCs w:val="21"/>
        </w:rPr>
        <w:t>学时：</w:t>
      </w:r>
      <w:r>
        <w:rPr>
          <w:rFonts w:ascii="宋体" w:hAnsi="宋体" w:hint="eastAsia"/>
          <w:szCs w:val="21"/>
        </w:rPr>
        <w:t>36</w:t>
      </w:r>
      <w:r>
        <w:rPr>
          <w:rFonts w:hint="eastAsia"/>
          <w:szCs w:val="21"/>
        </w:rPr>
        <w:t xml:space="preserve">          </w:t>
      </w:r>
      <w:r>
        <w:rPr>
          <w:rFonts w:hint="eastAsia"/>
          <w:b/>
          <w:szCs w:val="21"/>
        </w:rPr>
        <w:t>学分：</w:t>
      </w:r>
      <w:r>
        <w:rPr>
          <w:rFonts w:ascii="宋体" w:hAnsi="宋体" w:hint="eastAsia"/>
          <w:bCs/>
          <w:szCs w:val="21"/>
        </w:rPr>
        <w:t>2</w:t>
      </w:r>
      <w:r>
        <w:rPr>
          <w:rFonts w:hint="eastAsia"/>
          <w:szCs w:val="21"/>
        </w:rPr>
        <w:t xml:space="preserve">         </w:t>
      </w:r>
    </w:p>
    <w:p w:rsidR="00904AA2" w:rsidRDefault="00904AA2" w:rsidP="00904AA2">
      <w:pPr>
        <w:spacing w:line="340" w:lineRule="exact"/>
        <w:rPr>
          <w:rFonts w:hint="eastAsia"/>
          <w:szCs w:val="21"/>
        </w:rPr>
      </w:pPr>
      <w:r>
        <w:rPr>
          <w:rFonts w:hint="eastAsia"/>
          <w:b/>
          <w:szCs w:val="21"/>
        </w:rPr>
        <w:t>课程性质：</w:t>
      </w:r>
      <w:r>
        <w:rPr>
          <w:rFonts w:hint="eastAsia"/>
          <w:szCs w:val="21"/>
        </w:rPr>
        <w:t>专业选修</w:t>
      </w:r>
    </w:p>
    <w:p w:rsidR="00904AA2" w:rsidRDefault="00904AA2" w:rsidP="00904AA2">
      <w:pPr>
        <w:spacing w:line="340" w:lineRule="exact"/>
        <w:rPr>
          <w:rFonts w:ascii="宋体" w:hAnsi="宋体" w:hint="eastAsia"/>
          <w:b/>
          <w:bCs/>
          <w:szCs w:val="21"/>
        </w:rPr>
      </w:pPr>
      <w:r>
        <w:rPr>
          <w:rFonts w:ascii="宋体" w:hAnsi="宋体" w:hint="eastAsia"/>
          <w:b/>
          <w:bCs/>
          <w:szCs w:val="21"/>
          <w:lang w:val="zh-CN"/>
        </w:rPr>
        <w:t>授课教师：</w:t>
      </w:r>
      <w:r>
        <w:rPr>
          <w:rFonts w:ascii="宋体" w:hAnsi="宋体" w:hint="eastAsia"/>
          <w:bCs/>
          <w:szCs w:val="21"/>
          <w:lang w:val="zh-CN"/>
        </w:rPr>
        <w:t>宫钦弟、张静</w:t>
      </w:r>
    </w:p>
    <w:p w:rsidR="00904AA2" w:rsidRDefault="00904AA2" w:rsidP="00904AA2">
      <w:pPr>
        <w:spacing w:line="340" w:lineRule="exact"/>
        <w:rPr>
          <w:rFonts w:hint="eastAsia"/>
          <w:szCs w:val="21"/>
        </w:rPr>
      </w:pPr>
      <w:r>
        <w:rPr>
          <w:rFonts w:hint="eastAsia"/>
          <w:b/>
          <w:szCs w:val="21"/>
        </w:rPr>
        <w:lastRenderedPageBreak/>
        <w:t>授课对象：</w:t>
      </w:r>
      <w:r>
        <w:rPr>
          <w:rFonts w:hint="eastAsia"/>
          <w:szCs w:val="21"/>
        </w:rPr>
        <w:t>汉语言文学专业学生</w:t>
      </w:r>
      <w:r>
        <w:rPr>
          <w:rFonts w:ascii="宋体" w:hAnsi="宋体" w:hint="eastAsia"/>
          <w:szCs w:val="21"/>
          <w:lang w:val="zh-CN"/>
        </w:rPr>
        <w:t>优先</w:t>
      </w:r>
    </w:p>
    <w:p w:rsidR="00904AA2" w:rsidRDefault="00904AA2" w:rsidP="00904AA2">
      <w:pPr>
        <w:spacing w:line="340" w:lineRule="exact"/>
        <w:rPr>
          <w:rFonts w:hint="eastAsia"/>
          <w:b/>
          <w:szCs w:val="21"/>
        </w:rPr>
      </w:pPr>
      <w:r>
        <w:rPr>
          <w:rFonts w:hint="eastAsia"/>
          <w:b/>
          <w:szCs w:val="21"/>
        </w:rPr>
        <w:t>课程简介：</w:t>
      </w:r>
    </w:p>
    <w:p w:rsidR="00904AA2" w:rsidRDefault="00904AA2" w:rsidP="00904AA2">
      <w:pPr>
        <w:spacing w:line="340" w:lineRule="exact"/>
        <w:ind w:firstLineChars="200" w:firstLine="420"/>
        <w:rPr>
          <w:rFonts w:hint="eastAsia"/>
          <w:szCs w:val="21"/>
          <w:shd w:val="clear" w:color="auto" w:fill="FFFFFF"/>
        </w:rPr>
      </w:pPr>
      <w:r>
        <w:rPr>
          <w:rFonts w:ascii="宋体" w:hAnsi="宋体" w:hint="eastAsia"/>
          <w:szCs w:val="21"/>
        </w:rPr>
        <w:t>课程的主要内容：本课程在绪论中介绍有关甲骨文的基本知识,在各章节中串讲甲骨卜辞,</w:t>
      </w:r>
      <w:r>
        <w:rPr>
          <w:rFonts w:ascii="宋体" w:hAnsi="宋体" w:hint="eastAsia"/>
          <w:szCs w:val="21"/>
          <w:shd w:val="clear" w:color="auto" w:fill="FFFFFF"/>
        </w:rPr>
        <w:t>精读</w:t>
      </w:r>
      <w:r>
        <w:rPr>
          <w:rFonts w:ascii="宋体" w:hAnsi="宋体" w:hint="eastAsia"/>
          <w:szCs w:val="21"/>
        </w:rPr>
        <w:t>若干有代表性的甲骨文摹本及拓本，培养对甲骨卜辞的语感，掌握甲骨学方面的基础知识，了解商周时代的历史文化</w:t>
      </w:r>
      <w:r>
        <w:rPr>
          <w:rFonts w:hint="eastAsia"/>
          <w:szCs w:val="21"/>
          <w:shd w:val="clear" w:color="auto" w:fill="FFFFFF"/>
        </w:rPr>
        <w:t>，</w:t>
      </w:r>
      <w:r>
        <w:rPr>
          <w:rFonts w:ascii="宋体" w:hAnsi="宋体" w:hint="eastAsia"/>
          <w:szCs w:val="21"/>
        </w:rPr>
        <w:t>提高甲骨文的阅读能力。</w:t>
      </w:r>
    </w:p>
    <w:p w:rsidR="00904AA2" w:rsidRDefault="00904AA2" w:rsidP="00904AA2">
      <w:pPr>
        <w:spacing w:line="340" w:lineRule="exact"/>
        <w:ind w:firstLineChars="200" w:firstLine="420"/>
        <w:rPr>
          <w:rFonts w:hint="eastAsia"/>
          <w:szCs w:val="21"/>
          <w:shd w:val="clear" w:color="auto" w:fill="FFFFFF"/>
        </w:rPr>
      </w:pPr>
      <w:r>
        <w:rPr>
          <w:rFonts w:ascii="宋体" w:hAnsi="宋体" w:hint="eastAsia"/>
          <w:szCs w:val="21"/>
        </w:rPr>
        <w:t>学习本课程的意义</w:t>
      </w:r>
      <w:r>
        <w:rPr>
          <w:rFonts w:hint="eastAsia"/>
          <w:szCs w:val="21"/>
        </w:rPr>
        <w:t>、</w:t>
      </w:r>
      <w:r>
        <w:rPr>
          <w:rFonts w:ascii="宋体" w:hAnsi="宋体" w:hint="eastAsia"/>
          <w:szCs w:val="21"/>
        </w:rPr>
        <w:t>课程在人才培养方案中的地位及作用：</w:t>
      </w:r>
      <w:r>
        <w:rPr>
          <w:rFonts w:hint="eastAsia"/>
          <w:szCs w:val="21"/>
          <w:shd w:val="clear" w:color="auto" w:fill="FFFFFF"/>
        </w:rPr>
        <w:t>结合中学文言文教学及小学识字教学，提高</w:t>
      </w:r>
      <w:r>
        <w:rPr>
          <w:rFonts w:hint="eastAsia"/>
          <w:szCs w:val="21"/>
        </w:rPr>
        <w:t>中文、历史教学的深度与广度</w:t>
      </w:r>
      <w:r>
        <w:rPr>
          <w:rFonts w:hint="eastAsia"/>
          <w:szCs w:val="21"/>
          <w:shd w:val="clear" w:color="auto" w:fill="FFFFFF"/>
        </w:rPr>
        <w:t>。</w:t>
      </w:r>
      <w:r>
        <w:rPr>
          <w:rFonts w:hint="eastAsia"/>
          <w:szCs w:val="21"/>
        </w:rPr>
        <w:t>增进对中国古代灿烂文化的了解</w:t>
      </w:r>
      <w:r>
        <w:rPr>
          <w:rFonts w:hint="eastAsia"/>
          <w:szCs w:val="21"/>
        </w:rPr>
        <w:t xml:space="preserve">, </w:t>
      </w:r>
      <w:r>
        <w:rPr>
          <w:rFonts w:hint="eastAsia"/>
          <w:szCs w:val="21"/>
        </w:rPr>
        <w:t>增强民族自豪感</w:t>
      </w:r>
      <w:r>
        <w:rPr>
          <w:rFonts w:ascii="宋体" w:hAnsi="宋体" w:hint="eastAsia"/>
          <w:szCs w:val="21"/>
        </w:rPr>
        <w:t>。</w:t>
      </w:r>
      <w:r>
        <w:rPr>
          <w:rFonts w:hint="eastAsia"/>
          <w:szCs w:val="21"/>
        </w:rPr>
        <w:t>提高对古代</w:t>
      </w:r>
      <w:r>
        <w:rPr>
          <w:rFonts w:ascii="宋体" w:hAnsi="宋体" w:hint="eastAsia"/>
          <w:szCs w:val="21"/>
        </w:rPr>
        <w:t>甲骨文</w:t>
      </w:r>
      <w:r>
        <w:rPr>
          <w:rFonts w:hint="eastAsia"/>
          <w:szCs w:val="21"/>
        </w:rPr>
        <w:t>书法艺术的鉴赏水平</w:t>
      </w:r>
      <w:r>
        <w:rPr>
          <w:rFonts w:hint="eastAsia"/>
          <w:szCs w:val="21"/>
        </w:rPr>
        <w:t xml:space="preserve">, </w:t>
      </w:r>
      <w:r>
        <w:rPr>
          <w:rFonts w:hint="eastAsia"/>
          <w:szCs w:val="21"/>
        </w:rPr>
        <w:t>增强将古代</w:t>
      </w:r>
      <w:r>
        <w:rPr>
          <w:rFonts w:ascii="宋体" w:hAnsi="宋体" w:hint="eastAsia"/>
          <w:szCs w:val="21"/>
        </w:rPr>
        <w:t>甲骨文</w:t>
      </w:r>
      <w:r>
        <w:rPr>
          <w:rFonts w:hint="eastAsia"/>
          <w:szCs w:val="21"/>
        </w:rPr>
        <w:t>书法艺术运用于艺术创作实践的能力</w:t>
      </w:r>
      <w:r>
        <w:rPr>
          <w:rFonts w:ascii="宋体" w:hAnsi="宋体" w:hint="eastAsia"/>
          <w:szCs w:val="21"/>
        </w:rPr>
        <w:t>。</w:t>
      </w:r>
    </w:p>
    <w:p w:rsidR="00904AA2" w:rsidRDefault="00904AA2" w:rsidP="00904AA2">
      <w:pPr>
        <w:spacing w:line="340" w:lineRule="exact"/>
        <w:ind w:firstLineChars="200" w:firstLine="420"/>
        <w:rPr>
          <w:rFonts w:hint="eastAsia"/>
          <w:szCs w:val="21"/>
        </w:rPr>
      </w:pPr>
      <w:r>
        <w:rPr>
          <w:rFonts w:ascii="宋体" w:hAnsi="宋体" w:hint="eastAsia"/>
          <w:szCs w:val="21"/>
        </w:rPr>
        <w:t>课程重点、难点及教学方法的特色：课程重点、难点是甲骨文的读写。教学方法的特色是运用启发式的教学方法，培养学生的认知、分析和解决问题的能力；以课堂讲授为主，辅之以课后作业、课堂讨论交流等手段；充分利用现代多媒体技术，借助电子课件，以更加活泼、生动的教学手段激发学生的学习兴趣,提高教学效果。</w:t>
      </w:r>
    </w:p>
    <w:p w:rsidR="00904AA2" w:rsidRDefault="00904AA2" w:rsidP="00904AA2">
      <w:pPr>
        <w:spacing w:line="340" w:lineRule="exact"/>
        <w:rPr>
          <w:rFonts w:hint="eastAsia"/>
          <w:szCs w:val="21"/>
        </w:rPr>
      </w:pPr>
      <w:r>
        <w:rPr>
          <w:rFonts w:hint="eastAsia"/>
          <w:b/>
          <w:szCs w:val="21"/>
        </w:rPr>
        <w:t>先修课程：</w:t>
      </w:r>
      <w:r>
        <w:rPr>
          <w:rFonts w:hint="eastAsia"/>
          <w:szCs w:val="21"/>
        </w:rPr>
        <w:t>无</w:t>
      </w:r>
    </w:p>
    <w:p w:rsidR="00904AA2" w:rsidRDefault="00904AA2" w:rsidP="00904AA2">
      <w:pPr>
        <w:spacing w:line="340" w:lineRule="exact"/>
        <w:rPr>
          <w:rFonts w:hint="eastAsia"/>
          <w:szCs w:val="21"/>
        </w:rPr>
      </w:pPr>
      <w:r>
        <w:rPr>
          <w:rFonts w:hint="eastAsia"/>
          <w:b/>
          <w:szCs w:val="21"/>
        </w:rPr>
        <w:t>教</w:t>
      </w:r>
      <w:r>
        <w:rPr>
          <w:rFonts w:hint="eastAsia"/>
          <w:b/>
          <w:szCs w:val="21"/>
        </w:rPr>
        <w:t xml:space="preserve">    </w:t>
      </w:r>
      <w:r>
        <w:rPr>
          <w:rFonts w:hint="eastAsia"/>
          <w:b/>
          <w:szCs w:val="21"/>
        </w:rPr>
        <w:t>材：</w:t>
      </w:r>
      <w:r>
        <w:rPr>
          <w:rFonts w:hint="eastAsia"/>
          <w:szCs w:val="21"/>
        </w:rPr>
        <w:t>自编</w:t>
      </w:r>
    </w:p>
    <w:p w:rsidR="00904AA2" w:rsidRDefault="00904AA2" w:rsidP="00904AA2">
      <w:pPr>
        <w:tabs>
          <w:tab w:val="left" w:pos="0"/>
        </w:tabs>
        <w:spacing w:line="340" w:lineRule="exact"/>
        <w:rPr>
          <w:rFonts w:ascii="宋体" w:hAnsi="宋体" w:hint="eastAsia"/>
          <w:szCs w:val="21"/>
        </w:rPr>
      </w:pPr>
      <w:r>
        <w:rPr>
          <w:rFonts w:hint="eastAsia"/>
          <w:b/>
          <w:szCs w:val="21"/>
        </w:rPr>
        <w:t>参考书目</w:t>
      </w:r>
      <w:r>
        <w:rPr>
          <w:rFonts w:ascii="宋体" w:hAnsi="宋体" w:hint="eastAsia"/>
          <w:b/>
          <w:szCs w:val="21"/>
        </w:rPr>
        <w:t xml:space="preserve">: </w:t>
      </w:r>
      <w:r>
        <w:rPr>
          <w:rFonts w:ascii="宋体" w:hAnsi="宋体" w:hint="eastAsia"/>
          <w:szCs w:val="21"/>
        </w:rPr>
        <w:t>1.《商周古文字读本》，刘翔等，语文出版社，1989年</w:t>
      </w:r>
    </w:p>
    <w:p w:rsidR="00904AA2" w:rsidRDefault="00904AA2" w:rsidP="00904AA2">
      <w:pPr>
        <w:tabs>
          <w:tab w:val="left" w:pos="0"/>
        </w:tabs>
        <w:spacing w:line="340" w:lineRule="exact"/>
        <w:ind w:firstLineChars="500" w:firstLine="1050"/>
        <w:rPr>
          <w:rFonts w:ascii="宋体" w:hAnsi="宋体" w:hint="eastAsia"/>
          <w:szCs w:val="21"/>
        </w:rPr>
      </w:pPr>
      <w:r>
        <w:rPr>
          <w:rFonts w:ascii="宋体" w:hAnsi="宋体" w:hint="eastAsia"/>
          <w:szCs w:val="21"/>
        </w:rPr>
        <w:t>2.《甲骨文精萃选读》，王宇信等，语文出版社，</w:t>
      </w:r>
      <w:r>
        <w:rPr>
          <w:rFonts w:ascii="宋体" w:hAnsi="宋体"/>
          <w:szCs w:val="21"/>
        </w:rPr>
        <w:t>199</w:t>
      </w:r>
      <w:r>
        <w:rPr>
          <w:rFonts w:ascii="宋体" w:hAnsi="宋体" w:hint="eastAsia"/>
          <w:szCs w:val="21"/>
        </w:rPr>
        <w:t>6年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金文研究</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Studies of Bronze Inscription</w:t>
      </w:r>
      <w:r>
        <w:rPr>
          <w:rFonts w:cs="Times New Roman" w:hint="eastAsia"/>
          <w:b w:val="0"/>
          <w:color w:val="auto"/>
          <w:lang w:val="en-US"/>
        </w:rPr>
        <w:t>）</w:t>
      </w:r>
    </w:p>
    <w:p w:rsidR="00904AA2" w:rsidRDefault="00904AA2" w:rsidP="00904AA2">
      <w:pPr>
        <w:spacing w:line="340" w:lineRule="exact"/>
        <w:rPr>
          <w:rFonts w:hint="eastAsia"/>
          <w:szCs w:val="21"/>
        </w:rPr>
      </w:pPr>
      <w:r>
        <w:rPr>
          <w:rFonts w:hint="eastAsia"/>
          <w:b/>
          <w:szCs w:val="21"/>
        </w:rPr>
        <w:t>课程编号：</w:t>
      </w:r>
      <w:r>
        <w:rPr>
          <w:rFonts w:hint="eastAsia"/>
          <w:szCs w:val="21"/>
        </w:rPr>
        <w:t xml:space="preserve">            </w:t>
      </w:r>
      <w:r>
        <w:rPr>
          <w:rFonts w:hint="eastAsia"/>
          <w:b/>
          <w:szCs w:val="21"/>
        </w:rPr>
        <w:t>学时：</w:t>
      </w:r>
      <w:r>
        <w:rPr>
          <w:rFonts w:ascii="宋体" w:hAnsi="宋体" w:hint="eastAsia"/>
          <w:szCs w:val="21"/>
        </w:rPr>
        <w:t>36</w:t>
      </w:r>
      <w:r>
        <w:rPr>
          <w:rFonts w:hint="eastAsia"/>
          <w:szCs w:val="21"/>
        </w:rPr>
        <w:t xml:space="preserve">          </w:t>
      </w:r>
      <w:r>
        <w:rPr>
          <w:rFonts w:hint="eastAsia"/>
          <w:b/>
          <w:szCs w:val="21"/>
        </w:rPr>
        <w:t>学分：</w:t>
      </w:r>
      <w:r>
        <w:rPr>
          <w:rFonts w:ascii="宋体" w:hAnsi="宋体" w:hint="eastAsia"/>
          <w:szCs w:val="21"/>
        </w:rPr>
        <w:t xml:space="preserve">2 </w:t>
      </w:r>
      <w:r>
        <w:rPr>
          <w:rFonts w:hint="eastAsia"/>
          <w:szCs w:val="21"/>
        </w:rPr>
        <w:t xml:space="preserve">        </w:t>
      </w:r>
    </w:p>
    <w:p w:rsidR="00904AA2" w:rsidRDefault="00904AA2" w:rsidP="00904AA2">
      <w:pPr>
        <w:spacing w:line="340" w:lineRule="exact"/>
        <w:rPr>
          <w:rFonts w:hint="eastAsia"/>
          <w:szCs w:val="21"/>
        </w:rPr>
      </w:pPr>
      <w:r>
        <w:rPr>
          <w:rFonts w:hint="eastAsia"/>
          <w:b/>
          <w:szCs w:val="21"/>
        </w:rPr>
        <w:t>课程性质：</w:t>
      </w:r>
      <w:r>
        <w:rPr>
          <w:rFonts w:hint="eastAsia"/>
          <w:szCs w:val="21"/>
        </w:rPr>
        <w:t>专业选修</w:t>
      </w:r>
    </w:p>
    <w:p w:rsidR="00904AA2" w:rsidRDefault="00904AA2" w:rsidP="00904AA2">
      <w:pPr>
        <w:spacing w:line="340" w:lineRule="exact"/>
        <w:rPr>
          <w:rFonts w:ascii="宋体" w:hAnsi="宋体" w:hint="eastAsia"/>
          <w:b/>
          <w:bCs/>
          <w:szCs w:val="21"/>
        </w:rPr>
      </w:pPr>
      <w:r>
        <w:rPr>
          <w:rFonts w:ascii="宋体" w:hAnsi="宋体" w:hint="eastAsia"/>
          <w:b/>
          <w:bCs/>
          <w:szCs w:val="21"/>
          <w:lang w:val="zh-CN"/>
        </w:rPr>
        <w:t>授课教师：</w:t>
      </w:r>
      <w:r>
        <w:rPr>
          <w:rFonts w:ascii="宋体" w:hAnsi="宋体" w:hint="eastAsia"/>
          <w:bCs/>
          <w:szCs w:val="21"/>
          <w:lang w:val="zh-CN"/>
        </w:rPr>
        <w:t>张静、梁立勇、牛鹏涛</w:t>
      </w:r>
    </w:p>
    <w:p w:rsidR="00904AA2" w:rsidRDefault="00904AA2" w:rsidP="00904AA2">
      <w:pPr>
        <w:spacing w:line="340" w:lineRule="exact"/>
        <w:rPr>
          <w:rFonts w:hint="eastAsia"/>
          <w:szCs w:val="21"/>
        </w:rPr>
      </w:pPr>
      <w:r>
        <w:rPr>
          <w:rFonts w:hint="eastAsia"/>
          <w:b/>
          <w:szCs w:val="21"/>
        </w:rPr>
        <w:t>授课对象：</w:t>
      </w:r>
      <w:r>
        <w:rPr>
          <w:rFonts w:hint="eastAsia"/>
          <w:szCs w:val="21"/>
        </w:rPr>
        <w:t>汉语言文学专业学生</w:t>
      </w:r>
      <w:r>
        <w:rPr>
          <w:rFonts w:ascii="宋体" w:hAnsi="宋体" w:hint="eastAsia"/>
          <w:szCs w:val="21"/>
          <w:lang w:val="zh-CN"/>
        </w:rPr>
        <w:t>优先</w:t>
      </w:r>
    </w:p>
    <w:p w:rsidR="00904AA2" w:rsidRDefault="00904AA2" w:rsidP="00904AA2">
      <w:pPr>
        <w:spacing w:line="340" w:lineRule="exact"/>
        <w:rPr>
          <w:rFonts w:hint="eastAsia"/>
          <w:b/>
          <w:szCs w:val="21"/>
        </w:rPr>
      </w:pPr>
      <w:r>
        <w:rPr>
          <w:rFonts w:hint="eastAsia"/>
          <w:b/>
          <w:szCs w:val="21"/>
        </w:rPr>
        <w:t>课程简介：</w:t>
      </w:r>
    </w:p>
    <w:p w:rsidR="00904AA2" w:rsidRDefault="00904AA2" w:rsidP="00904AA2">
      <w:pPr>
        <w:spacing w:line="340" w:lineRule="exact"/>
        <w:ind w:firstLineChars="200" w:firstLine="420"/>
        <w:rPr>
          <w:rFonts w:ascii="宋体" w:hAnsi="宋体" w:hint="eastAsia"/>
          <w:szCs w:val="21"/>
        </w:rPr>
      </w:pPr>
      <w:r>
        <w:rPr>
          <w:rFonts w:ascii="宋体" w:hAnsi="宋体" w:hint="eastAsia"/>
          <w:szCs w:val="21"/>
        </w:rPr>
        <w:t>殷周以来载有铭文的青铜器至少在13000件以上。这些铭文记载了当时社会生活的各个方面，可以补正史书的缺误，是我们研究古代历史和语言文字不可或缺的、极其珍贵的、</w:t>
      </w:r>
      <w:r>
        <w:rPr>
          <w:rFonts w:hint="eastAsia"/>
          <w:szCs w:val="21"/>
        </w:rPr>
        <w:t>极为可靠的第一手</w:t>
      </w:r>
      <w:r>
        <w:rPr>
          <w:rFonts w:ascii="宋体" w:hAnsi="宋体" w:hint="eastAsia"/>
          <w:szCs w:val="21"/>
        </w:rPr>
        <w:t>资料。本课程选取一些有代表性的金文，从文字变迁、文章内容、历史史实、古代文化、艺术欣赏等方面，加以讲授。</w:t>
      </w:r>
    </w:p>
    <w:p w:rsidR="00904AA2" w:rsidRDefault="00904AA2" w:rsidP="00904AA2">
      <w:pPr>
        <w:spacing w:line="340" w:lineRule="exact"/>
        <w:ind w:firstLineChars="200" w:firstLine="420"/>
        <w:rPr>
          <w:rFonts w:ascii="宋体" w:hAnsi="宋体" w:hint="eastAsia"/>
          <w:szCs w:val="21"/>
        </w:rPr>
      </w:pPr>
      <w:r>
        <w:rPr>
          <w:rFonts w:ascii="宋体" w:hAnsi="宋体" w:hint="eastAsia"/>
          <w:szCs w:val="21"/>
        </w:rPr>
        <w:t>相信通过本课程的学习：一、有助于提升民族自豪感；二、有助于对古代文化艺术的了解；三、有助于语言文字学的研究；四、有助于历史研究；五、有助于书法水平的提高；六、有助于古文字计算机处理的解决。</w:t>
      </w:r>
    </w:p>
    <w:p w:rsidR="00904AA2" w:rsidRDefault="00904AA2" w:rsidP="00904AA2">
      <w:pPr>
        <w:spacing w:line="340" w:lineRule="exact"/>
        <w:rPr>
          <w:rFonts w:hint="eastAsia"/>
          <w:szCs w:val="21"/>
        </w:rPr>
      </w:pPr>
      <w:r>
        <w:rPr>
          <w:rFonts w:hint="eastAsia"/>
          <w:b/>
          <w:szCs w:val="21"/>
        </w:rPr>
        <w:t>先修课程：</w:t>
      </w:r>
      <w:r>
        <w:rPr>
          <w:rFonts w:hint="eastAsia"/>
          <w:szCs w:val="21"/>
        </w:rPr>
        <w:t>无</w:t>
      </w:r>
    </w:p>
    <w:p w:rsidR="00904AA2" w:rsidRDefault="00904AA2" w:rsidP="00904AA2">
      <w:pPr>
        <w:spacing w:line="340" w:lineRule="exact"/>
        <w:rPr>
          <w:rFonts w:ascii="宋体" w:hint="eastAsia"/>
          <w:szCs w:val="21"/>
        </w:rPr>
      </w:pPr>
      <w:r>
        <w:rPr>
          <w:rFonts w:hint="eastAsia"/>
          <w:b/>
          <w:szCs w:val="21"/>
        </w:rPr>
        <w:t>教</w:t>
      </w:r>
      <w:r>
        <w:rPr>
          <w:b/>
          <w:szCs w:val="21"/>
        </w:rPr>
        <w:t xml:space="preserve">    </w:t>
      </w:r>
      <w:r>
        <w:rPr>
          <w:rFonts w:hint="eastAsia"/>
          <w:b/>
          <w:szCs w:val="21"/>
        </w:rPr>
        <w:t>材：</w:t>
      </w:r>
      <w:r>
        <w:rPr>
          <w:rFonts w:hint="eastAsia"/>
          <w:szCs w:val="21"/>
        </w:rPr>
        <w:t>《</w:t>
      </w:r>
      <w:r>
        <w:rPr>
          <w:rFonts w:ascii="宋体" w:hint="eastAsia"/>
          <w:bCs/>
          <w:szCs w:val="21"/>
        </w:rPr>
        <w:t>商周金文》，王辉，</w:t>
      </w:r>
      <w:r>
        <w:rPr>
          <w:rFonts w:ascii="Verdana" w:hAnsi="Verdana"/>
          <w:sz w:val="20"/>
          <w:szCs w:val="20"/>
        </w:rPr>
        <w:t>文物出版社</w:t>
      </w:r>
      <w:r>
        <w:rPr>
          <w:rFonts w:ascii="宋体" w:hint="eastAsia"/>
          <w:bCs/>
          <w:szCs w:val="21"/>
        </w:rPr>
        <w:t>，</w:t>
      </w:r>
      <w:r>
        <w:rPr>
          <w:rFonts w:ascii="宋体"/>
          <w:bCs/>
          <w:szCs w:val="21"/>
        </w:rPr>
        <w:t>200</w:t>
      </w:r>
      <w:r>
        <w:rPr>
          <w:rFonts w:ascii="宋体" w:hint="eastAsia"/>
          <w:bCs/>
          <w:szCs w:val="21"/>
        </w:rPr>
        <w:t>6</w:t>
      </w:r>
      <w:r>
        <w:rPr>
          <w:rFonts w:ascii="宋体" w:hAnsi="宋体" w:hint="eastAsia"/>
          <w:bCs/>
          <w:szCs w:val="21"/>
          <w:lang w:val="zh-CN"/>
        </w:rPr>
        <w:t>年</w:t>
      </w:r>
    </w:p>
    <w:p w:rsidR="00904AA2" w:rsidRDefault="00904AA2" w:rsidP="00904AA2">
      <w:pPr>
        <w:tabs>
          <w:tab w:val="left" w:pos="0"/>
        </w:tabs>
        <w:spacing w:line="340" w:lineRule="exact"/>
        <w:rPr>
          <w:rFonts w:ascii="宋体" w:hAnsi="宋体"/>
          <w:b/>
          <w:szCs w:val="21"/>
        </w:rPr>
      </w:pPr>
      <w:r>
        <w:rPr>
          <w:rFonts w:hint="eastAsia"/>
          <w:b/>
          <w:szCs w:val="21"/>
        </w:rPr>
        <w:t>参考书目：</w:t>
      </w:r>
      <w:r>
        <w:rPr>
          <w:rFonts w:ascii="宋体" w:hAnsi="宋体"/>
          <w:szCs w:val="21"/>
        </w:rPr>
        <w:t>1.</w:t>
      </w:r>
      <w:r>
        <w:rPr>
          <w:rFonts w:ascii="宋体" w:hAnsi="宋体" w:hint="eastAsia"/>
          <w:szCs w:val="21"/>
        </w:rPr>
        <w:t>《殷周金文集成》，中国社会科学院考古研究所编，中华书局，2007</w:t>
      </w:r>
      <w:r>
        <w:rPr>
          <w:rFonts w:ascii="宋体" w:hAnsi="宋体" w:hint="eastAsia"/>
          <w:bCs/>
          <w:szCs w:val="21"/>
          <w:lang w:val="zh-CN"/>
        </w:rPr>
        <w:t>年</w:t>
      </w:r>
    </w:p>
    <w:p w:rsidR="00904AA2" w:rsidRDefault="00904AA2" w:rsidP="00904AA2">
      <w:pPr>
        <w:spacing w:line="340" w:lineRule="exact"/>
        <w:ind w:firstLineChars="500" w:firstLine="1050"/>
        <w:rPr>
          <w:rFonts w:hint="eastAsia"/>
          <w:b/>
          <w:sz w:val="24"/>
        </w:rPr>
      </w:pPr>
      <w:r>
        <w:rPr>
          <w:rFonts w:ascii="宋体" w:hAnsi="宋体"/>
          <w:szCs w:val="21"/>
        </w:rPr>
        <w:t>2.</w:t>
      </w:r>
      <w:r>
        <w:rPr>
          <w:rFonts w:ascii="宋体" w:hAnsi="宋体" w:hint="eastAsia"/>
          <w:bCs/>
          <w:szCs w:val="21"/>
        </w:rPr>
        <w:t>《两周金文辞大系图录考释》，郭沫若，上海书店出版社，1999</w:t>
      </w:r>
      <w:r>
        <w:rPr>
          <w:rFonts w:ascii="宋体" w:hAnsi="宋体" w:hint="eastAsia"/>
          <w:bCs/>
          <w:szCs w:val="21"/>
          <w:lang w:val="zh-CN"/>
        </w:rPr>
        <w:t>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《说文解字》导读</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 xml:space="preserve"> (Guide to Shuo Wen Jie Zi)  </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szCs w:val="21"/>
          <w:lang w:val="zh-CN"/>
        </w:rPr>
        <w:lastRenderedPageBreak/>
        <w:t>课程编号</w:t>
      </w:r>
      <w:r>
        <w:rPr>
          <w:rFonts w:ascii="宋体" w:hAnsi="宋体" w:hint="eastAsia"/>
          <w:b/>
          <w:szCs w:val="21"/>
        </w:rPr>
        <w:t>：</w:t>
      </w:r>
      <w:r>
        <w:rPr>
          <w:rFonts w:ascii="宋体" w:hAnsi="宋体" w:hint="eastAsia"/>
          <w:w w:val="90"/>
          <w:szCs w:val="21"/>
        </w:rPr>
        <w:t xml:space="preserve">  </w:t>
      </w:r>
      <w:r>
        <w:rPr>
          <w:rFonts w:ascii="宋体" w:hAnsi="宋体" w:hint="eastAsia"/>
          <w:szCs w:val="21"/>
        </w:rPr>
        <w:t xml:space="preserve">        </w:t>
      </w:r>
      <w:r>
        <w:rPr>
          <w:rFonts w:ascii="宋体" w:hAnsi="宋体" w:hint="eastAsia"/>
          <w:b/>
          <w:szCs w:val="21"/>
          <w:lang w:val="zh-CN"/>
        </w:rPr>
        <w:t>学时</w:t>
      </w:r>
      <w:r>
        <w:rPr>
          <w:rFonts w:ascii="宋体" w:hAnsi="宋体" w:hint="eastAsia"/>
          <w:b/>
          <w:szCs w:val="21"/>
        </w:rPr>
        <w:t>：</w:t>
      </w:r>
      <w:r>
        <w:rPr>
          <w:rFonts w:ascii="宋体" w:hAnsi="宋体" w:hint="eastAsia"/>
          <w:szCs w:val="21"/>
        </w:rPr>
        <w:t xml:space="preserve">36 </w:t>
      </w:r>
      <w:r>
        <w:rPr>
          <w:rFonts w:ascii="宋体" w:hAnsi="宋体" w:hint="eastAsia"/>
          <w:b/>
          <w:szCs w:val="21"/>
        </w:rPr>
        <w:t xml:space="preserve">     </w:t>
      </w:r>
      <w:r>
        <w:rPr>
          <w:rFonts w:ascii="宋体" w:hAnsi="宋体" w:hint="eastAsia"/>
          <w:b/>
          <w:szCs w:val="21"/>
          <w:lang w:val="zh-CN"/>
        </w:rPr>
        <w:t>学分</w:t>
      </w:r>
      <w:r>
        <w:rPr>
          <w:rFonts w:ascii="宋体" w:hAnsi="宋体" w:hint="eastAsia"/>
          <w:b/>
          <w:szCs w:val="21"/>
        </w:rPr>
        <w:t>：</w:t>
      </w:r>
      <w:r>
        <w:rPr>
          <w:rFonts w:ascii="宋体" w:hAnsi="宋体" w:hint="eastAsia"/>
          <w:szCs w:val="21"/>
        </w:rPr>
        <w:t>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szCs w:val="21"/>
          <w:lang w:val="zh-CN"/>
        </w:rPr>
        <w:t>课程性质</w:t>
      </w:r>
      <w:r>
        <w:rPr>
          <w:rFonts w:ascii="宋体" w:hAnsi="宋体" w:hint="eastAsia"/>
          <w:b/>
          <w:szCs w:val="21"/>
        </w:rPr>
        <w:t>：</w:t>
      </w:r>
      <w:r>
        <w:rPr>
          <w:rFonts w:ascii="宋体" w:hAnsi="宋体" w:hint="eastAsia"/>
          <w:szCs w:val="21"/>
        </w:rPr>
        <w:t>专业选修</w:t>
      </w:r>
    </w:p>
    <w:p w:rsidR="00904AA2" w:rsidRDefault="00904AA2" w:rsidP="00904AA2">
      <w:pPr>
        <w:spacing w:line="340" w:lineRule="exact"/>
        <w:rPr>
          <w:rFonts w:ascii="宋体" w:hAnsi="宋体" w:hint="eastAsia"/>
          <w:b/>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lang w:val="zh-CN"/>
        </w:rPr>
        <w:t>张静、梁立勇、牛鹏涛</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szCs w:val="21"/>
          <w:lang w:val="zh-CN"/>
        </w:rPr>
        <w:t>授课对象</w:t>
      </w:r>
      <w:r>
        <w:rPr>
          <w:rFonts w:ascii="宋体" w:hAnsi="宋体" w:hint="eastAsia"/>
          <w:b/>
          <w:szCs w:val="21"/>
        </w:rPr>
        <w:t>：</w:t>
      </w:r>
      <w:r>
        <w:rPr>
          <w:rFonts w:ascii="宋体" w:hAnsi="宋体" w:hint="eastAsia"/>
          <w:szCs w:val="21"/>
          <w:lang w:val="zh-CN"/>
        </w:rPr>
        <w:t>汉语言文学专业学生优先</w:t>
      </w:r>
    </w:p>
    <w:p w:rsidR="00904AA2" w:rsidRDefault="00904AA2" w:rsidP="00904AA2">
      <w:pPr>
        <w:spacing w:line="340" w:lineRule="exact"/>
        <w:rPr>
          <w:rFonts w:ascii="宋体" w:hAnsi="宋体" w:hint="eastAsia"/>
          <w:b/>
          <w:szCs w:val="21"/>
          <w:lang w:val="zh-CN"/>
        </w:rPr>
      </w:pPr>
      <w:r>
        <w:rPr>
          <w:rFonts w:ascii="宋体" w:hAnsi="宋体" w:hint="eastAsia"/>
          <w:b/>
          <w:szCs w:val="21"/>
          <w:lang w:val="zh-CN"/>
        </w:rPr>
        <w:t>课程简介：</w:t>
      </w:r>
    </w:p>
    <w:p w:rsidR="00904AA2" w:rsidRDefault="00904AA2" w:rsidP="00904AA2">
      <w:pPr>
        <w:spacing w:line="340" w:lineRule="exact"/>
        <w:ind w:firstLineChars="195" w:firstLine="409"/>
        <w:rPr>
          <w:rFonts w:ascii="宋体" w:hAnsi="宋体" w:hint="eastAsia"/>
          <w:szCs w:val="21"/>
        </w:rPr>
      </w:pPr>
      <w:r>
        <w:rPr>
          <w:rFonts w:ascii="Arial" w:hAnsi="Arial" w:cs="Arial"/>
          <w:szCs w:val="21"/>
        </w:rPr>
        <w:t>《说文解字》是我国第一部按部首编排的字典</w:t>
      </w:r>
      <w:r>
        <w:rPr>
          <w:rFonts w:ascii="Arial" w:hAnsi="Arial" w:cs="Arial" w:hint="eastAsia"/>
          <w:szCs w:val="21"/>
        </w:rPr>
        <w:t>，</w:t>
      </w:r>
      <w:r>
        <w:rPr>
          <w:rFonts w:hint="eastAsia"/>
          <w:szCs w:val="21"/>
        </w:rPr>
        <w:t>全书共</w:t>
      </w:r>
      <w:r>
        <w:rPr>
          <w:rFonts w:ascii="宋体" w:hAnsi="宋体" w:hint="eastAsia"/>
          <w:szCs w:val="21"/>
        </w:rPr>
        <w:t>分540部，收字9353个</w:t>
      </w:r>
      <w:r>
        <w:rPr>
          <w:rFonts w:hint="eastAsia"/>
          <w:szCs w:val="21"/>
        </w:rPr>
        <w:t>，在汉语史上具有重要价值。本课程介绍</w:t>
      </w:r>
      <w:r>
        <w:rPr>
          <w:rFonts w:ascii="宋体" w:hAnsi="宋体" w:hint="eastAsia"/>
          <w:szCs w:val="21"/>
        </w:rPr>
        <w:t>《说文解字》的体例、价值、研究状况等背景知识；引领学生通读《说文解字》主要部首，讲解文字本形本义；联系古文字形，突出《说文解字》中保存的小篆、重文在考释古文字中的重要价值。</w:t>
      </w:r>
    </w:p>
    <w:p w:rsidR="00904AA2" w:rsidRDefault="00904AA2" w:rsidP="00904AA2">
      <w:pPr>
        <w:spacing w:line="340" w:lineRule="exact"/>
        <w:ind w:firstLineChars="195" w:firstLine="409"/>
        <w:rPr>
          <w:rFonts w:ascii="宋体" w:hAnsi="宋体" w:hint="eastAsia"/>
          <w:szCs w:val="21"/>
        </w:rPr>
      </w:pPr>
      <w:r>
        <w:rPr>
          <w:rFonts w:ascii="宋体" w:hAnsi="宋体" w:hint="eastAsia"/>
          <w:szCs w:val="21"/>
        </w:rPr>
        <w:t>通过本课程的学习，力图使学生熟悉小篆部首，小篆字形，理解文字的本形本义，进而提高阅读古籍的能力；了解小篆在汉字形体发展演变过程中的重要地位。</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szCs w:val="21"/>
          <w:lang w:val="zh-CN"/>
        </w:rPr>
        <w:t>先修课程：</w:t>
      </w:r>
      <w:r>
        <w:rPr>
          <w:rFonts w:ascii="宋体" w:hAnsi="宋体" w:hint="eastAsia"/>
          <w:szCs w:val="21"/>
          <w:lang w:val="zh-CN"/>
        </w:rPr>
        <w:t>无</w:t>
      </w:r>
    </w:p>
    <w:p w:rsidR="00904AA2" w:rsidRDefault="00904AA2" w:rsidP="00904AA2">
      <w:pPr>
        <w:autoSpaceDE w:val="0"/>
        <w:autoSpaceDN w:val="0"/>
        <w:adjustRightInd w:val="0"/>
        <w:spacing w:line="340" w:lineRule="exact"/>
        <w:rPr>
          <w:rFonts w:hint="eastAsia"/>
          <w:szCs w:val="21"/>
          <w:lang w:val="zh-CN"/>
        </w:rPr>
      </w:pPr>
      <w:r>
        <w:rPr>
          <w:rFonts w:hint="eastAsia"/>
          <w:b/>
          <w:szCs w:val="21"/>
          <w:lang w:val="zh-CN"/>
        </w:rPr>
        <w:t>教</w:t>
      </w:r>
      <w:r>
        <w:rPr>
          <w:rFonts w:hint="eastAsia"/>
          <w:b/>
          <w:szCs w:val="21"/>
          <w:lang w:val="zh-CN"/>
        </w:rPr>
        <w:t xml:space="preserve">    </w:t>
      </w:r>
      <w:r>
        <w:rPr>
          <w:rFonts w:hint="eastAsia"/>
          <w:b/>
          <w:szCs w:val="21"/>
          <w:lang w:val="zh-CN"/>
        </w:rPr>
        <w:t>材：</w:t>
      </w:r>
      <w:r>
        <w:rPr>
          <w:rFonts w:hint="eastAsia"/>
          <w:szCs w:val="21"/>
          <w:lang w:val="zh-CN"/>
        </w:rPr>
        <w:t>自编</w:t>
      </w:r>
    </w:p>
    <w:p w:rsidR="00904AA2" w:rsidRDefault="00904AA2" w:rsidP="00904AA2">
      <w:pPr>
        <w:spacing w:line="340" w:lineRule="exact"/>
        <w:rPr>
          <w:rFonts w:ascii="宋体" w:hAnsi="宋体" w:hint="eastAsia"/>
          <w:szCs w:val="21"/>
        </w:rPr>
      </w:pPr>
      <w:r>
        <w:rPr>
          <w:rFonts w:hint="eastAsia"/>
          <w:b/>
          <w:szCs w:val="21"/>
        </w:rPr>
        <w:t>参考书目</w:t>
      </w:r>
      <w:r>
        <w:rPr>
          <w:rFonts w:ascii="宋体" w:hAnsi="宋体" w:hint="eastAsia"/>
          <w:b/>
          <w:szCs w:val="21"/>
        </w:rPr>
        <w:t xml:space="preserve">: </w:t>
      </w:r>
      <w:r>
        <w:rPr>
          <w:rFonts w:ascii="宋体" w:hAnsi="宋体" w:hint="eastAsia"/>
          <w:bCs/>
          <w:szCs w:val="21"/>
        </w:rPr>
        <w:t>1.</w:t>
      </w:r>
      <w:r>
        <w:rPr>
          <w:rFonts w:ascii="宋体" w:hAnsi="宋体" w:hint="eastAsia"/>
          <w:szCs w:val="21"/>
        </w:rPr>
        <w:t>《说文解字》，许慎[汉]，中华书局，2009</w:t>
      </w:r>
      <w:r>
        <w:rPr>
          <w:rFonts w:ascii="宋体" w:hAnsi="宋体" w:hint="eastAsia"/>
          <w:bCs/>
          <w:szCs w:val="21"/>
          <w:lang w:val="zh-CN"/>
        </w:rPr>
        <w:t>年</w:t>
      </w:r>
    </w:p>
    <w:p w:rsidR="00904AA2" w:rsidRDefault="00904AA2" w:rsidP="00904AA2">
      <w:pPr>
        <w:spacing w:line="340" w:lineRule="exact"/>
        <w:rPr>
          <w:rFonts w:hint="eastAsia"/>
          <w:szCs w:val="21"/>
        </w:rPr>
      </w:pPr>
      <w:r>
        <w:rPr>
          <w:rFonts w:ascii="宋体" w:hAnsi="宋体" w:hint="eastAsia"/>
          <w:szCs w:val="21"/>
        </w:rPr>
        <w:t xml:space="preserve">          2.《说文解字通论》，陆宗达，北京出版社，1981</w:t>
      </w:r>
      <w:r>
        <w:rPr>
          <w:rFonts w:ascii="宋体" w:hAnsi="宋体" w:hint="eastAsia"/>
          <w:bCs/>
          <w:szCs w:val="21"/>
          <w:lang w:val="zh-CN"/>
        </w:rPr>
        <w:t>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语言学名著选读</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Essential Readings in Linguistics</w:t>
      </w:r>
      <w:r>
        <w:rPr>
          <w:rFonts w:cs="Times New Roman" w:hint="eastAsia"/>
          <w:b w:val="0"/>
          <w:color w:val="auto"/>
          <w:lang w:val="en-US"/>
        </w:rPr>
        <w:t>）</w:t>
      </w:r>
    </w:p>
    <w:p w:rsidR="00904AA2" w:rsidRDefault="00904AA2" w:rsidP="00904AA2">
      <w:pPr>
        <w:autoSpaceDE w:val="0"/>
        <w:autoSpaceDN w:val="0"/>
        <w:adjustRightInd w:val="0"/>
        <w:spacing w:line="32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hint="eastAsia"/>
          <w:w w:val="90"/>
          <w:szCs w:val="21"/>
        </w:rPr>
        <w:t xml:space="preserve">    </w:t>
      </w:r>
      <w:r>
        <w:rPr>
          <w:rFonts w:ascii="宋体" w:hAnsi="宋体" w:hint="eastAsia"/>
          <w:b/>
          <w:bCs/>
          <w:szCs w:val="21"/>
        </w:rPr>
        <w:t xml:space="preserve">       </w:t>
      </w:r>
      <w:r>
        <w:rPr>
          <w:rFonts w:ascii="宋体" w:hAnsi="宋体" w:hint="eastAsia"/>
          <w:b/>
          <w:bCs/>
          <w:szCs w:val="21"/>
          <w:lang w:val="zh-CN"/>
        </w:rPr>
        <w:t>学时</w:t>
      </w:r>
      <w:r>
        <w:rPr>
          <w:rFonts w:ascii="宋体" w:hAnsi="宋体" w:hint="eastAsia"/>
          <w:szCs w:val="21"/>
        </w:rPr>
        <w:t xml:space="preserve">：36           </w:t>
      </w:r>
      <w:r>
        <w:rPr>
          <w:rFonts w:ascii="宋体" w:hAnsi="宋体" w:hint="eastAsia"/>
          <w:b/>
          <w:bCs/>
          <w:szCs w:val="21"/>
          <w:lang w:val="zh-CN"/>
        </w:rPr>
        <w:t>学分</w:t>
      </w:r>
      <w:r>
        <w:rPr>
          <w:rFonts w:ascii="宋体" w:hAnsi="宋体" w:hint="eastAsia"/>
          <w:szCs w:val="21"/>
        </w:rPr>
        <w:t>：2</w:t>
      </w:r>
    </w:p>
    <w:p w:rsidR="00904AA2" w:rsidRDefault="00904AA2" w:rsidP="00904AA2">
      <w:pPr>
        <w:autoSpaceDE w:val="0"/>
        <w:autoSpaceDN w:val="0"/>
        <w:adjustRightInd w:val="0"/>
        <w:spacing w:line="32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rPr>
        <w:t>专业选修</w:t>
      </w:r>
    </w:p>
    <w:p w:rsidR="00904AA2" w:rsidRDefault="00904AA2" w:rsidP="00904AA2">
      <w:pPr>
        <w:spacing w:line="320" w:lineRule="exact"/>
        <w:rPr>
          <w:rFonts w:ascii="宋体" w:hAnsi="宋体" w:hint="eastAsia"/>
          <w:b/>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lang w:val="zh-CN"/>
        </w:rPr>
        <w:t>詹勇、陈瑶</w:t>
      </w:r>
    </w:p>
    <w:p w:rsidR="00904AA2" w:rsidRDefault="00904AA2" w:rsidP="00904AA2">
      <w:pPr>
        <w:autoSpaceDE w:val="0"/>
        <w:autoSpaceDN w:val="0"/>
        <w:adjustRightInd w:val="0"/>
        <w:spacing w:line="320" w:lineRule="exact"/>
        <w:rPr>
          <w:rFonts w:ascii="宋体" w:hAnsi="宋体" w:hint="eastAsia"/>
          <w:b/>
          <w:bCs/>
          <w:szCs w:val="21"/>
        </w:rPr>
      </w:pPr>
      <w:r>
        <w:rPr>
          <w:rFonts w:ascii="宋体" w:hAnsi="宋体" w:hint="eastAsia"/>
          <w:b/>
          <w:bCs/>
          <w:szCs w:val="21"/>
          <w:lang w:val="zh-CN"/>
        </w:rPr>
        <w:t>授课对象</w:t>
      </w:r>
      <w:r>
        <w:rPr>
          <w:rFonts w:ascii="宋体" w:hAnsi="宋体" w:hint="eastAsia"/>
          <w:b/>
          <w:bCs/>
          <w:szCs w:val="21"/>
        </w:rPr>
        <w:t>：</w:t>
      </w:r>
      <w:r>
        <w:rPr>
          <w:rFonts w:ascii="宋体" w:hAnsi="宋体" w:hint="eastAsia"/>
          <w:szCs w:val="21"/>
          <w:lang w:val="zh-CN"/>
        </w:rPr>
        <w:t>汉语言文学专业学生优先</w:t>
      </w:r>
    </w:p>
    <w:p w:rsidR="00904AA2" w:rsidRDefault="00904AA2" w:rsidP="00904AA2">
      <w:pPr>
        <w:autoSpaceDE w:val="0"/>
        <w:autoSpaceDN w:val="0"/>
        <w:adjustRightInd w:val="0"/>
        <w:spacing w:line="320" w:lineRule="exact"/>
        <w:rPr>
          <w:rFonts w:ascii="宋体" w:hAnsi="宋体" w:hint="eastAsia"/>
          <w:b/>
          <w:bCs/>
          <w:szCs w:val="21"/>
          <w:lang w:val="zh-CN"/>
        </w:rPr>
      </w:pPr>
      <w:r>
        <w:rPr>
          <w:rFonts w:ascii="宋体" w:hAnsi="宋体" w:hint="eastAsia"/>
          <w:b/>
          <w:bCs/>
          <w:szCs w:val="21"/>
          <w:lang w:val="zh-CN"/>
        </w:rPr>
        <w:t>课程简介：</w:t>
      </w:r>
    </w:p>
    <w:p w:rsidR="00904AA2" w:rsidRDefault="00904AA2" w:rsidP="00904AA2">
      <w:pPr>
        <w:autoSpaceDE w:val="0"/>
        <w:autoSpaceDN w:val="0"/>
        <w:adjustRightInd w:val="0"/>
        <w:spacing w:line="320" w:lineRule="exact"/>
        <w:ind w:leftChars="34" w:left="71" w:firstLineChars="200" w:firstLine="420"/>
        <w:rPr>
          <w:rFonts w:ascii="宋体" w:hAnsi="宋体" w:cs="宋体" w:hint="eastAsia"/>
          <w:bCs/>
          <w:kern w:val="0"/>
          <w:szCs w:val="21"/>
        </w:rPr>
      </w:pPr>
      <w:r>
        <w:rPr>
          <w:rFonts w:ascii="宋体" w:hAnsi="宋体" w:hint="eastAsia"/>
          <w:bCs/>
          <w:szCs w:val="21"/>
          <w:lang w:val="zh-CN"/>
        </w:rPr>
        <w:t>本课程通过指导学生</w:t>
      </w:r>
      <w:r>
        <w:rPr>
          <w:rFonts w:ascii="宋体" w:hAnsi="宋体"/>
          <w:bCs/>
          <w:szCs w:val="21"/>
          <w:lang w:val="zh-CN"/>
        </w:rPr>
        <w:t>阅读</w:t>
      </w:r>
      <w:r>
        <w:rPr>
          <w:rFonts w:ascii="宋体" w:hAnsi="宋体" w:cs="宋体" w:hint="eastAsia"/>
          <w:bCs/>
          <w:kern w:val="0"/>
          <w:szCs w:val="21"/>
        </w:rPr>
        <w:t>学术性的语言学论著，让学生了解和掌握现代语言学的经典论著和理论，熟悉语言学的不同流派；学会如何撰写评述或综述；以及掌握查找语言学资料的方法。</w:t>
      </w:r>
    </w:p>
    <w:p w:rsidR="00904AA2" w:rsidRDefault="00904AA2" w:rsidP="00904AA2">
      <w:pPr>
        <w:spacing w:line="320" w:lineRule="exact"/>
        <w:rPr>
          <w:rFonts w:hint="eastAsia"/>
          <w:szCs w:val="21"/>
        </w:rPr>
      </w:pPr>
      <w:r>
        <w:rPr>
          <w:rFonts w:ascii="宋体" w:hAnsi="宋体" w:hint="eastAsia"/>
          <w:b/>
          <w:bCs/>
          <w:szCs w:val="21"/>
          <w:lang w:val="zh-CN"/>
        </w:rPr>
        <w:t>先修课程</w:t>
      </w:r>
      <w:r>
        <w:rPr>
          <w:rFonts w:ascii="宋体" w:hAnsi="宋体" w:hint="eastAsia"/>
          <w:szCs w:val="21"/>
          <w:lang w:val="zh-CN"/>
        </w:rPr>
        <w:t>：《</w:t>
      </w:r>
      <w:r>
        <w:rPr>
          <w:rFonts w:hint="eastAsia"/>
          <w:szCs w:val="21"/>
        </w:rPr>
        <w:t>现代汉语》（上、下）</w:t>
      </w:r>
    </w:p>
    <w:p w:rsidR="00904AA2" w:rsidRDefault="00904AA2" w:rsidP="00904AA2">
      <w:pPr>
        <w:autoSpaceDE w:val="0"/>
        <w:autoSpaceDN w:val="0"/>
        <w:adjustRightInd w:val="0"/>
        <w:spacing w:line="320" w:lineRule="exact"/>
        <w:rPr>
          <w:rFonts w:hint="eastAsia"/>
          <w:szCs w:val="21"/>
          <w:lang w:val="zh-CN"/>
        </w:rPr>
      </w:pPr>
      <w:r>
        <w:rPr>
          <w:rFonts w:hint="eastAsia"/>
          <w:b/>
          <w:szCs w:val="21"/>
          <w:lang w:val="zh-CN"/>
        </w:rPr>
        <w:t>教</w:t>
      </w:r>
      <w:r>
        <w:rPr>
          <w:rFonts w:hint="eastAsia"/>
          <w:b/>
          <w:szCs w:val="21"/>
          <w:lang w:val="zh-CN"/>
        </w:rPr>
        <w:t xml:space="preserve">    </w:t>
      </w:r>
      <w:r>
        <w:rPr>
          <w:rFonts w:hint="eastAsia"/>
          <w:b/>
          <w:szCs w:val="21"/>
          <w:lang w:val="zh-CN"/>
        </w:rPr>
        <w:t>材</w:t>
      </w:r>
      <w:r>
        <w:rPr>
          <w:rFonts w:hint="eastAsia"/>
          <w:szCs w:val="21"/>
          <w:lang w:val="zh-CN"/>
        </w:rPr>
        <w:t>：</w:t>
      </w:r>
      <w:r>
        <w:rPr>
          <w:rFonts w:hint="eastAsia"/>
          <w:szCs w:val="21"/>
        </w:rPr>
        <w:t>《现代语言学名著导读》，萧国政主编，北京大学出版社</w:t>
      </w:r>
      <w:r>
        <w:rPr>
          <w:rFonts w:hint="eastAsia"/>
          <w:szCs w:val="21"/>
        </w:rPr>
        <w:t xml:space="preserve"> </w:t>
      </w:r>
      <w:r>
        <w:rPr>
          <w:rFonts w:ascii="宋体" w:hAnsi="宋体" w:hint="eastAsia"/>
          <w:bCs/>
          <w:szCs w:val="21"/>
          <w:lang w:val="zh-CN"/>
        </w:rPr>
        <w:t>2009年</w:t>
      </w:r>
    </w:p>
    <w:p w:rsidR="00904AA2" w:rsidRDefault="00904AA2" w:rsidP="00904AA2">
      <w:pPr>
        <w:spacing w:line="320" w:lineRule="exact"/>
        <w:ind w:left="1240" w:hangingChars="588" w:hanging="1240"/>
        <w:rPr>
          <w:rFonts w:ascii="宋体" w:hAnsi="宋体" w:hint="eastAsia"/>
          <w:bCs/>
          <w:szCs w:val="21"/>
          <w:lang w:val="zh-CN"/>
        </w:rPr>
      </w:pPr>
      <w:r>
        <w:rPr>
          <w:rFonts w:ascii="宋体" w:hAnsi="宋体" w:hint="eastAsia"/>
          <w:b/>
          <w:bCs/>
          <w:szCs w:val="21"/>
          <w:lang w:val="zh-CN"/>
        </w:rPr>
        <w:t xml:space="preserve">参考书目: </w:t>
      </w:r>
      <w:r>
        <w:rPr>
          <w:rFonts w:ascii="宋体" w:hAnsi="宋体" w:hint="eastAsia"/>
          <w:bCs/>
          <w:szCs w:val="21"/>
          <w:lang w:val="zh-CN"/>
        </w:rPr>
        <w:t>1.《</w:t>
      </w:r>
      <w:r>
        <w:rPr>
          <w:rFonts w:ascii="宋体" w:hAnsi="宋体"/>
          <w:bCs/>
          <w:szCs w:val="21"/>
          <w:lang w:val="zh-CN"/>
        </w:rPr>
        <w:t>西方语言学名著选读</w:t>
      </w:r>
      <w:r>
        <w:rPr>
          <w:rFonts w:ascii="宋体" w:hAnsi="宋体" w:hint="eastAsia"/>
          <w:bCs/>
          <w:szCs w:val="21"/>
          <w:lang w:val="zh-CN"/>
        </w:rPr>
        <w:t>》</w:t>
      </w:r>
      <w:r>
        <w:rPr>
          <w:rFonts w:ascii="宋体" w:hAnsi="宋体"/>
          <w:bCs/>
          <w:szCs w:val="21"/>
          <w:lang w:val="zh-CN"/>
        </w:rPr>
        <w:t>(第</w:t>
      </w:r>
      <w:r>
        <w:rPr>
          <w:rFonts w:ascii="宋体" w:hAnsi="宋体" w:hint="eastAsia"/>
          <w:bCs/>
          <w:szCs w:val="21"/>
          <w:lang w:val="zh-CN"/>
        </w:rPr>
        <w:t>三</w:t>
      </w:r>
      <w:r>
        <w:rPr>
          <w:rFonts w:ascii="宋体" w:hAnsi="宋体"/>
          <w:bCs/>
          <w:szCs w:val="21"/>
          <w:lang w:val="zh-CN"/>
        </w:rPr>
        <w:t>版)</w:t>
      </w:r>
      <w:r>
        <w:rPr>
          <w:rFonts w:ascii="宋体" w:hAnsi="宋体" w:hint="eastAsia"/>
          <w:bCs/>
          <w:szCs w:val="21"/>
          <w:lang w:val="zh-CN"/>
        </w:rPr>
        <w:t>，胡明扬，</w:t>
      </w:r>
      <w:r>
        <w:rPr>
          <w:rFonts w:ascii="宋体" w:hAnsi="宋体"/>
          <w:bCs/>
          <w:szCs w:val="21"/>
          <w:lang w:val="zh-CN"/>
        </w:rPr>
        <w:t>中国人民大学出版社</w:t>
      </w:r>
      <w:r>
        <w:rPr>
          <w:rFonts w:ascii="宋体" w:hAnsi="宋体" w:hint="eastAsia"/>
          <w:bCs/>
          <w:szCs w:val="21"/>
          <w:lang w:val="zh-CN"/>
        </w:rPr>
        <w:t>，</w:t>
      </w:r>
      <w:r>
        <w:rPr>
          <w:rFonts w:ascii="宋体" w:hAnsi="宋体"/>
          <w:bCs/>
          <w:szCs w:val="21"/>
          <w:lang w:val="zh-CN"/>
        </w:rPr>
        <w:t>200</w:t>
      </w:r>
      <w:r>
        <w:rPr>
          <w:rFonts w:ascii="宋体" w:hAnsi="宋体" w:hint="eastAsia"/>
          <w:bCs/>
          <w:szCs w:val="21"/>
          <w:lang w:val="zh-CN"/>
        </w:rPr>
        <w:t>7年</w:t>
      </w:r>
    </w:p>
    <w:p w:rsidR="00904AA2" w:rsidRDefault="00904AA2" w:rsidP="00904AA2">
      <w:pPr>
        <w:autoSpaceDE w:val="0"/>
        <w:autoSpaceDN w:val="0"/>
        <w:adjustRightInd w:val="0"/>
        <w:spacing w:line="320" w:lineRule="exact"/>
        <w:ind w:leftChars="500" w:left="1365" w:hangingChars="150" w:hanging="315"/>
        <w:rPr>
          <w:rFonts w:ascii="宋体" w:hAnsi="宋体" w:hint="eastAsia"/>
          <w:szCs w:val="21"/>
        </w:rPr>
      </w:pPr>
      <w:r>
        <w:rPr>
          <w:rFonts w:ascii="宋体" w:hAnsi="宋体" w:hint="eastAsia"/>
          <w:bCs/>
          <w:szCs w:val="21"/>
          <w:lang w:val="zh-CN"/>
        </w:rPr>
        <w:t>2.</w:t>
      </w:r>
      <w:r>
        <w:rPr>
          <w:rFonts w:hint="eastAsia"/>
          <w:szCs w:val="21"/>
        </w:rPr>
        <w:t>《</w:t>
      </w:r>
      <w:r>
        <w:rPr>
          <w:szCs w:val="21"/>
        </w:rPr>
        <w:t>现代语言学名著选读</w:t>
      </w:r>
      <w:r>
        <w:rPr>
          <w:rFonts w:hint="eastAsia"/>
          <w:szCs w:val="21"/>
        </w:rPr>
        <w:t>》</w:t>
      </w:r>
      <w:r>
        <w:rPr>
          <w:szCs w:val="21"/>
        </w:rPr>
        <w:t>上册</w:t>
      </w:r>
      <w:r>
        <w:rPr>
          <w:rFonts w:hint="eastAsia"/>
          <w:szCs w:val="21"/>
        </w:rPr>
        <w:t>，</w:t>
      </w:r>
      <w:hyperlink r:id="rId77" w:tgtFrame="_blank" w:tooltip="刘润清" w:history="1">
        <w:r>
          <w:rPr>
            <w:rFonts w:ascii="宋体" w:hAnsi="宋体"/>
            <w:bCs/>
            <w:szCs w:val="21"/>
            <w:lang w:val="zh-CN"/>
          </w:rPr>
          <w:t>刘润清</w:t>
        </w:r>
      </w:hyperlink>
      <w:r>
        <w:rPr>
          <w:rFonts w:ascii="宋体" w:hAnsi="宋体" w:hint="eastAsia"/>
          <w:bCs/>
          <w:szCs w:val="21"/>
          <w:lang w:val="zh-CN"/>
        </w:rPr>
        <w:t>、</w:t>
      </w:r>
      <w:hyperlink r:id="rId78" w:tgtFrame="_blank" w:tooltip="崔刚" w:history="1">
        <w:r>
          <w:rPr>
            <w:szCs w:val="21"/>
          </w:rPr>
          <w:t>崔刚</w:t>
        </w:r>
      </w:hyperlink>
      <w:r>
        <w:rPr>
          <w:rFonts w:hint="eastAsia"/>
          <w:szCs w:val="21"/>
        </w:rPr>
        <w:t>，</w:t>
      </w:r>
      <w:hyperlink r:id="rId79" w:tgtFrame="_blank" w:tooltip="外语教学与研究出版社" w:history="1">
        <w:r>
          <w:rPr>
            <w:szCs w:val="21"/>
          </w:rPr>
          <w:t>外语教学与研究出版社</w:t>
        </w:r>
      </w:hyperlink>
      <w:r>
        <w:rPr>
          <w:rFonts w:hint="eastAsia"/>
          <w:szCs w:val="21"/>
        </w:rPr>
        <w:t>，</w:t>
      </w:r>
      <w:r>
        <w:rPr>
          <w:rFonts w:ascii="宋体" w:hAnsi="宋体" w:hint="eastAsia"/>
          <w:szCs w:val="21"/>
        </w:rPr>
        <w:t>2009 年</w:t>
      </w:r>
    </w:p>
    <w:p w:rsidR="00904AA2" w:rsidRDefault="00904AA2" w:rsidP="00904AA2">
      <w:pPr>
        <w:pStyle w:val="10"/>
        <w:spacing w:beforeLines="150" w:beforeAutospacing="0" w:after="0" w:afterAutospacing="0" w:line="340" w:lineRule="exact"/>
        <w:rPr>
          <w:rFonts w:hint="eastAsia"/>
          <w:b w:val="0"/>
          <w:color w:val="auto"/>
        </w:rPr>
      </w:pP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语言与文化</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Language and Culture</w:t>
      </w:r>
      <w:r>
        <w:rPr>
          <w:rFonts w:cs="Times New Roman" w:hint="eastAsia"/>
          <w:b w:val="0"/>
          <w:color w:val="auto"/>
          <w:lang w:val="en-US"/>
        </w:rPr>
        <w:t>）</w:t>
      </w:r>
    </w:p>
    <w:p w:rsidR="00904AA2" w:rsidRDefault="00904AA2" w:rsidP="00904AA2">
      <w:pPr>
        <w:autoSpaceDE w:val="0"/>
        <w:autoSpaceDN w:val="0"/>
        <w:adjustRightInd w:val="0"/>
        <w:spacing w:line="32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hint="eastAsia"/>
          <w:bCs/>
          <w:szCs w:val="21"/>
        </w:rPr>
        <w:t xml:space="preserve">            </w:t>
      </w:r>
      <w:r>
        <w:rPr>
          <w:rFonts w:ascii="宋体" w:hAnsi="宋体" w:hint="eastAsia"/>
          <w:b/>
          <w:bCs/>
          <w:szCs w:val="21"/>
          <w:lang w:val="zh-CN"/>
        </w:rPr>
        <w:t>学时</w:t>
      </w:r>
      <w:r>
        <w:rPr>
          <w:rFonts w:ascii="宋体" w:hAnsi="宋体" w:hint="eastAsia"/>
          <w:szCs w:val="21"/>
        </w:rPr>
        <w:t xml:space="preserve">：36          </w:t>
      </w:r>
      <w:r>
        <w:rPr>
          <w:rFonts w:ascii="宋体" w:hAnsi="宋体" w:hint="eastAsia"/>
          <w:b/>
          <w:bCs/>
          <w:szCs w:val="21"/>
          <w:lang w:val="zh-CN"/>
        </w:rPr>
        <w:t>学分</w:t>
      </w:r>
      <w:r>
        <w:rPr>
          <w:rFonts w:ascii="宋体" w:hAnsi="宋体" w:hint="eastAsia"/>
          <w:szCs w:val="21"/>
        </w:rPr>
        <w:t>：2</w:t>
      </w:r>
    </w:p>
    <w:p w:rsidR="00904AA2" w:rsidRDefault="00904AA2" w:rsidP="00904AA2">
      <w:pPr>
        <w:autoSpaceDE w:val="0"/>
        <w:autoSpaceDN w:val="0"/>
        <w:adjustRightInd w:val="0"/>
        <w:spacing w:line="32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rPr>
        <w:t>专业选修</w:t>
      </w:r>
    </w:p>
    <w:p w:rsidR="00904AA2" w:rsidRDefault="00904AA2" w:rsidP="00904AA2">
      <w:pPr>
        <w:autoSpaceDE w:val="0"/>
        <w:autoSpaceDN w:val="0"/>
        <w:adjustRightInd w:val="0"/>
        <w:spacing w:line="320" w:lineRule="exact"/>
        <w:rPr>
          <w:rFonts w:ascii="宋体" w:hAnsi="宋体" w:hint="eastAsia"/>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rPr>
        <w:t>丘学强、</w:t>
      </w:r>
      <w:r>
        <w:rPr>
          <w:rFonts w:ascii="宋体" w:hAnsi="宋体" w:hint="eastAsia"/>
          <w:bCs/>
          <w:szCs w:val="21"/>
          <w:lang w:val="zh-CN"/>
        </w:rPr>
        <w:t>宫钦弟</w:t>
      </w:r>
    </w:p>
    <w:p w:rsidR="00904AA2" w:rsidRDefault="00904AA2" w:rsidP="00904AA2">
      <w:pPr>
        <w:autoSpaceDE w:val="0"/>
        <w:autoSpaceDN w:val="0"/>
        <w:adjustRightInd w:val="0"/>
        <w:spacing w:line="320" w:lineRule="exact"/>
        <w:rPr>
          <w:rFonts w:ascii="宋体" w:hAnsi="宋体" w:hint="eastAsia"/>
          <w:b/>
          <w:bCs/>
          <w:szCs w:val="21"/>
          <w:lang w:val="zh-CN"/>
        </w:rPr>
      </w:pPr>
      <w:r>
        <w:rPr>
          <w:rFonts w:ascii="宋体" w:hAnsi="宋体" w:hint="eastAsia"/>
          <w:b/>
          <w:bCs/>
          <w:szCs w:val="21"/>
          <w:lang w:val="zh-CN"/>
        </w:rPr>
        <w:t>授课对象：</w:t>
      </w:r>
      <w:r>
        <w:rPr>
          <w:rFonts w:ascii="宋体" w:hAnsi="宋体"/>
          <w:szCs w:val="21"/>
          <w:lang w:val="zh-CN"/>
        </w:rPr>
        <w:t>汉语言文学专业学生</w:t>
      </w:r>
      <w:r>
        <w:rPr>
          <w:rFonts w:ascii="宋体" w:hAnsi="宋体" w:hint="eastAsia"/>
          <w:szCs w:val="21"/>
          <w:lang w:val="zh-CN"/>
        </w:rPr>
        <w:t>优先</w:t>
      </w:r>
    </w:p>
    <w:p w:rsidR="00904AA2" w:rsidRDefault="00904AA2" w:rsidP="00904AA2">
      <w:pPr>
        <w:autoSpaceDE w:val="0"/>
        <w:autoSpaceDN w:val="0"/>
        <w:adjustRightInd w:val="0"/>
        <w:spacing w:line="320" w:lineRule="exact"/>
        <w:rPr>
          <w:rFonts w:ascii="宋体" w:hAnsi="宋体" w:hint="eastAsia"/>
          <w:b/>
          <w:bCs/>
          <w:szCs w:val="21"/>
          <w:lang w:val="zh-CN"/>
        </w:rPr>
      </w:pPr>
      <w:r>
        <w:rPr>
          <w:rFonts w:ascii="宋体" w:hAnsi="宋体" w:hint="eastAsia"/>
          <w:b/>
          <w:bCs/>
          <w:szCs w:val="21"/>
          <w:lang w:val="zh-CN"/>
        </w:rPr>
        <w:lastRenderedPageBreak/>
        <w:t>课程简介：</w:t>
      </w:r>
    </w:p>
    <w:p w:rsidR="00904AA2" w:rsidRDefault="00904AA2" w:rsidP="00904AA2">
      <w:pPr>
        <w:autoSpaceDE w:val="0"/>
        <w:autoSpaceDN w:val="0"/>
        <w:adjustRightInd w:val="0"/>
        <w:spacing w:line="320" w:lineRule="exact"/>
        <w:ind w:firstLineChars="195" w:firstLine="409"/>
        <w:rPr>
          <w:rFonts w:ascii="宋体" w:hAnsi="宋体" w:hint="eastAsia"/>
          <w:b/>
          <w:bCs/>
          <w:szCs w:val="21"/>
        </w:rPr>
      </w:pPr>
      <w:r>
        <w:rPr>
          <w:rFonts w:ascii="宋体" w:hAnsi="宋体"/>
          <w:szCs w:val="21"/>
          <w:lang w:val="zh-CN"/>
        </w:rPr>
        <w:t>本课程</w:t>
      </w:r>
      <w:r>
        <w:rPr>
          <w:rFonts w:ascii="宋体" w:hAnsi="宋体" w:hint="eastAsia"/>
          <w:szCs w:val="21"/>
          <w:lang w:val="zh-CN"/>
        </w:rPr>
        <w:t>主要介绍</w:t>
      </w:r>
      <w:r>
        <w:rPr>
          <w:rFonts w:ascii="宋体" w:hAnsi="宋体"/>
          <w:szCs w:val="21"/>
          <w:lang w:val="zh-CN"/>
        </w:rPr>
        <w:t>文化语言</w:t>
      </w:r>
      <w:r>
        <w:rPr>
          <w:rFonts w:ascii="宋体" w:hAnsi="宋体" w:hint="eastAsia"/>
          <w:szCs w:val="21"/>
          <w:lang w:val="zh-CN"/>
        </w:rPr>
        <w:t>研究</w:t>
      </w:r>
      <w:r>
        <w:rPr>
          <w:rFonts w:ascii="宋体" w:hAnsi="宋体"/>
          <w:szCs w:val="21"/>
          <w:lang w:val="zh-CN"/>
        </w:rPr>
        <w:t>的基本原理和研究成果，内容涉及语言与历史、语言与社会、语言与</w:t>
      </w:r>
      <w:r>
        <w:rPr>
          <w:rFonts w:ascii="宋体" w:hAnsi="宋体" w:hint="eastAsia"/>
          <w:szCs w:val="21"/>
          <w:lang w:val="zh-CN"/>
        </w:rPr>
        <w:t>科学</w:t>
      </w:r>
      <w:r>
        <w:rPr>
          <w:rFonts w:ascii="宋体" w:hAnsi="宋体"/>
          <w:szCs w:val="21"/>
          <w:lang w:val="zh-CN"/>
        </w:rPr>
        <w:t>、</w:t>
      </w:r>
      <w:r>
        <w:rPr>
          <w:rFonts w:ascii="宋体" w:hAnsi="宋体" w:hint="eastAsia"/>
          <w:szCs w:val="21"/>
          <w:lang w:val="zh-CN"/>
        </w:rPr>
        <w:t>方</w:t>
      </w:r>
      <w:r>
        <w:rPr>
          <w:rFonts w:ascii="宋体" w:hAnsi="宋体"/>
          <w:szCs w:val="21"/>
          <w:lang w:val="zh-CN"/>
        </w:rPr>
        <w:t>言与</w:t>
      </w:r>
      <w:r>
        <w:rPr>
          <w:rFonts w:ascii="宋体" w:hAnsi="宋体" w:hint="eastAsia"/>
          <w:szCs w:val="21"/>
          <w:lang w:val="zh-CN"/>
        </w:rPr>
        <w:t>民俗</w:t>
      </w:r>
      <w:r>
        <w:rPr>
          <w:rFonts w:ascii="宋体" w:hAnsi="宋体"/>
          <w:szCs w:val="21"/>
          <w:lang w:val="zh-CN"/>
        </w:rPr>
        <w:t>、</w:t>
      </w:r>
      <w:r>
        <w:rPr>
          <w:rFonts w:ascii="宋体" w:hAnsi="宋体" w:hint="eastAsia"/>
          <w:szCs w:val="21"/>
          <w:lang w:val="zh-CN"/>
        </w:rPr>
        <w:t>方</w:t>
      </w:r>
      <w:r>
        <w:rPr>
          <w:rFonts w:ascii="宋体" w:hAnsi="宋体"/>
          <w:szCs w:val="21"/>
          <w:lang w:val="zh-CN"/>
        </w:rPr>
        <w:t>言与</w:t>
      </w:r>
      <w:r>
        <w:rPr>
          <w:rFonts w:ascii="宋体" w:hAnsi="宋体" w:hint="eastAsia"/>
          <w:szCs w:val="21"/>
          <w:lang w:val="zh-CN"/>
        </w:rPr>
        <w:t>移民文化</w:t>
      </w:r>
      <w:r>
        <w:rPr>
          <w:rFonts w:ascii="宋体" w:hAnsi="宋体"/>
          <w:szCs w:val="21"/>
          <w:lang w:val="zh-CN"/>
        </w:rPr>
        <w:t>诸方面的关系。重点论述</w:t>
      </w:r>
      <w:r>
        <w:rPr>
          <w:rFonts w:ascii="宋体" w:hAnsi="宋体" w:hint="eastAsia"/>
          <w:szCs w:val="21"/>
          <w:lang w:val="zh-CN"/>
        </w:rPr>
        <w:t>汉语及</w:t>
      </w:r>
      <w:r>
        <w:rPr>
          <w:rFonts w:ascii="宋体" w:hAnsi="宋体"/>
          <w:szCs w:val="21"/>
          <w:lang w:val="zh-CN"/>
        </w:rPr>
        <w:t>中国</w:t>
      </w:r>
      <w:r>
        <w:rPr>
          <w:rFonts w:ascii="宋体" w:hAnsi="宋体" w:hint="eastAsia"/>
          <w:szCs w:val="21"/>
          <w:lang w:val="zh-CN"/>
        </w:rPr>
        <w:t>少数民族</w:t>
      </w:r>
      <w:r>
        <w:rPr>
          <w:rFonts w:ascii="宋体" w:hAnsi="宋体"/>
          <w:szCs w:val="21"/>
          <w:lang w:val="zh-CN"/>
        </w:rPr>
        <w:t>语言的文化特征。课程</w:t>
      </w:r>
      <w:r>
        <w:rPr>
          <w:rFonts w:ascii="宋体" w:hAnsi="宋体" w:hint="eastAsia"/>
          <w:szCs w:val="21"/>
          <w:lang w:val="zh-CN"/>
        </w:rPr>
        <w:t>重在</w:t>
      </w:r>
      <w:r>
        <w:rPr>
          <w:rFonts w:ascii="宋体" w:hAnsi="宋体"/>
          <w:szCs w:val="21"/>
          <w:lang w:val="zh-CN"/>
        </w:rPr>
        <w:t>拓宽学生的语言文化视野，引导学生了解语言</w:t>
      </w:r>
      <w:r>
        <w:rPr>
          <w:rFonts w:ascii="宋体" w:hAnsi="宋体" w:hint="eastAsia"/>
          <w:szCs w:val="21"/>
          <w:lang w:val="zh-CN"/>
        </w:rPr>
        <w:t>与</w:t>
      </w:r>
      <w:r>
        <w:rPr>
          <w:rFonts w:ascii="宋体" w:hAnsi="宋体"/>
          <w:szCs w:val="21"/>
          <w:lang w:val="zh-CN"/>
        </w:rPr>
        <w:t>文化</w:t>
      </w:r>
      <w:r>
        <w:rPr>
          <w:rFonts w:ascii="宋体" w:hAnsi="宋体" w:hint="eastAsia"/>
          <w:szCs w:val="21"/>
          <w:lang w:val="zh-CN"/>
        </w:rPr>
        <w:t>的关系</w:t>
      </w:r>
      <w:r>
        <w:rPr>
          <w:rFonts w:ascii="宋体" w:hAnsi="宋体"/>
          <w:szCs w:val="21"/>
          <w:lang w:val="zh-CN"/>
        </w:rPr>
        <w:t>，领悟汉语的</w:t>
      </w:r>
      <w:r>
        <w:rPr>
          <w:rFonts w:ascii="宋体" w:hAnsi="宋体" w:hint="eastAsia"/>
          <w:szCs w:val="21"/>
          <w:lang w:val="zh-CN"/>
        </w:rPr>
        <w:t>传统</w:t>
      </w:r>
      <w:r>
        <w:rPr>
          <w:rFonts w:ascii="宋体" w:hAnsi="宋体"/>
          <w:szCs w:val="21"/>
          <w:lang w:val="zh-CN"/>
        </w:rPr>
        <w:t>文化精神，</w:t>
      </w:r>
      <w:r>
        <w:rPr>
          <w:rFonts w:ascii="宋体" w:hAnsi="宋体" w:hint="eastAsia"/>
          <w:szCs w:val="21"/>
          <w:lang w:val="zh-CN"/>
        </w:rPr>
        <w:t>使学生初步具备分析各种</w:t>
      </w:r>
      <w:r>
        <w:rPr>
          <w:rFonts w:ascii="宋体" w:hAnsi="宋体"/>
          <w:szCs w:val="21"/>
          <w:lang w:val="zh-CN"/>
        </w:rPr>
        <w:t>语言</w:t>
      </w:r>
      <w:r>
        <w:rPr>
          <w:rFonts w:ascii="宋体" w:hAnsi="宋体" w:hint="eastAsia"/>
          <w:szCs w:val="21"/>
          <w:lang w:val="zh-CN"/>
        </w:rPr>
        <w:t>文化</w:t>
      </w:r>
      <w:r>
        <w:rPr>
          <w:rFonts w:ascii="宋体" w:hAnsi="宋体"/>
          <w:szCs w:val="21"/>
          <w:lang w:val="zh-CN"/>
        </w:rPr>
        <w:t>现象</w:t>
      </w:r>
      <w:r>
        <w:rPr>
          <w:rFonts w:ascii="宋体" w:hAnsi="宋体" w:hint="eastAsia"/>
          <w:szCs w:val="21"/>
          <w:lang w:val="zh-CN"/>
        </w:rPr>
        <w:t>的能力</w:t>
      </w:r>
      <w:r>
        <w:rPr>
          <w:rFonts w:ascii="宋体" w:hAnsi="宋体"/>
          <w:szCs w:val="21"/>
          <w:lang w:val="zh-CN"/>
        </w:rPr>
        <w:t>。</w:t>
      </w:r>
    </w:p>
    <w:p w:rsidR="00904AA2" w:rsidRDefault="00904AA2" w:rsidP="00904AA2">
      <w:pPr>
        <w:autoSpaceDE w:val="0"/>
        <w:autoSpaceDN w:val="0"/>
        <w:adjustRightInd w:val="0"/>
        <w:spacing w:line="320" w:lineRule="exact"/>
        <w:rPr>
          <w:rFonts w:ascii="宋体" w:hAnsi="宋体" w:hint="eastAsia"/>
          <w:szCs w:val="21"/>
          <w:lang w:val="zh-CN"/>
        </w:rPr>
      </w:pPr>
      <w:r>
        <w:rPr>
          <w:rFonts w:ascii="宋体" w:hAnsi="宋体" w:hint="eastAsia"/>
          <w:b/>
          <w:bCs/>
          <w:szCs w:val="21"/>
          <w:lang w:val="zh-CN"/>
        </w:rPr>
        <w:t>先修课程</w:t>
      </w:r>
      <w:r>
        <w:rPr>
          <w:rFonts w:ascii="宋体" w:hAnsi="宋体" w:hint="eastAsia"/>
          <w:szCs w:val="21"/>
          <w:lang w:val="zh-CN"/>
        </w:rPr>
        <w:t>：无</w:t>
      </w:r>
    </w:p>
    <w:p w:rsidR="00904AA2" w:rsidRDefault="00904AA2" w:rsidP="00904AA2">
      <w:pPr>
        <w:autoSpaceDE w:val="0"/>
        <w:autoSpaceDN w:val="0"/>
        <w:adjustRightInd w:val="0"/>
        <w:spacing w:line="320" w:lineRule="exact"/>
        <w:rPr>
          <w:rFonts w:hint="eastAsia"/>
          <w:b/>
          <w:szCs w:val="21"/>
          <w:lang w:val="zh-CN"/>
        </w:rPr>
      </w:pPr>
      <w:r>
        <w:rPr>
          <w:rFonts w:hint="eastAsia"/>
          <w:b/>
          <w:szCs w:val="21"/>
          <w:lang w:val="zh-CN"/>
        </w:rPr>
        <w:t>教</w:t>
      </w:r>
      <w:r>
        <w:rPr>
          <w:rFonts w:hint="eastAsia"/>
          <w:b/>
          <w:szCs w:val="21"/>
          <w:lang w:val="zh-CN"/>
        </w:rPr>
        <w:t xml:space="preserve">    </w:t>
      </w:r>
      <w:r>
        <w:rPr>
          <w:rFonts w:hint="eastAsia"/>
          <w:b/>
          <w:szCs w:val="21"/>
          <w:lang w:val="zh-CN"/>
        </w:rPr>
        <w:t>材：</w:t>
      </w:r>
      <w:r>
        <w:rPr>
          <w:rFonts w:ascii="宋体" w:hAnsi="宋体" w:hint="eastAsia"/>
          <w:szCs w:val="21"/>
          <w:lang w:val="zh-CN"/>
        </w:rPr>
        <w:t>《文化语言学》（增订本），邢福义著，湖北教育出版社，2000年</w:t>
      </w:r>
    </w:p>
    <w:p w:rsidR="00904AA2" w:rsidRDefault="00904AA2" w:rsidP="00904AA2">
      <w:pPr>
        <w:autoSpaceDE w:val="0"/>
        <w:autoSpaceDN w:val="0"/>
        <w:adjustRightInd w:val="0"/>
        <w:spacing w:line="320" w:lineRule="exact"/>
        <w:rPr>
          <w:rFonts w:ascii="宋体" w:hAnsi="宋体" w:hint="eastAsia"/>
          <w:szCs w:val="21"/>
          <w:lang w:val="zh-CN"/>
        </w:rPr>
      </w:pPr>
      <w:r>
        <w:rPr>
          <w:rFonts w:hint="eastAsia"/>
          <w:b/>
          <w:szCs w:val="21"/>
          <w:lang w:val="zh-CN"/>
        </w:rPr>
        <w:t>参考书目</w:t>
      </w:r>
      <w:r>
        <w:rPr>
          <w:rFonts w:ascii="宋体" w:hAnsi="宋体" w:hint="eastAsia"/>
          <w:b/>
          <w:szCs w:val="21"/>
          <w:lang w:val="zh-CN"/>
        </w:rPr>
        <w:t xml:space="preserve">: </w:t>
      </w:r>
      <w:r>
        <w:rPr>
          <w:rFonts w:ascii="宋体" w:hAnsi="宋体" w:hint="eastAsia"/>
          <w:szCs w:val="21"/>
          <w:lang w:val="zh-CN"/>
        </w:rPr>
        <w:t>1.《文化语言学导论》，戴昭铭著，语文出版社，1996年</w:t>
      </w:r>
    </w:p>
    <w:p w:rsidR="00904AA2" w:rsidRDefault="00904AA2" w:rsidP="00904AA2">
      <w:pPr>
        <w:autoSpaceDE w:val="0"/>
        <w:autoSpaceDN w:val="0"/>
        <w:adjustRightInd w:val="0"/>
        <w:spacing w:line="320" w:lineRule="exact"/>
        <w:ind w:firstLineChars="500" w:firstLine="1050"/>
        <w:rPr>
          <w:rFonts w:hint="eastAsia"/>
          <w:b/>
          <w:szCs w:val="21"/>
          <w:lang w:val="zh-CN"/>
        </w:rPr>
      </w:pPr>
      <w:r>
        <w:rPr>
          <w:rFonts w:ascii="宋体" w:hAnsi="宋体" w:hint="eastAsia"/>
          <w:szCs w:val="21"/>
          <w:lang w:val="zh-CN"/>
        </w:rPr>
        <w:t>2.《文化语言学教程》，张公瑾、丁石庆主编，教育科学出版社，2004年</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现代汉语语法学</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Modern Chinese Grammar</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课程编号：</w:t>
      </w:r>
      <w:r>
        <w:rPr>
          <w:rFonts w:ascii="宋体" w:hAnsi="宋体" w:hint="eastAsia"/>
          <w:w w:val="90"/>
          <w:szCs w:val="21"/>
        </w:rPr>
        <w:t xml:space="preserve">    </w:t>
      </w:r>
      <w:r>
        <w:rPr>
          <w:rFonts w:ascii="宋体" w:hAnsi="宋体" w:hint="eastAsia"/>
          <w:b/>
          <w:bCs/>
          <w:szCs w:val="21"/>
          <w:lang w:val="zh-CN"/>
        </w:rPr>
        <w:t xml:space="preserve">        学时</w:t>
      </w:r>
      <w:r>
        <w:rPr>
          <w:rFonts w:ascii="宋体" w:hAnsi="宋体" w:hint="eastAsia"/>
          <w:szCs w:val="21"/>
          <w:lang w:val="zh-CN"/>
        </w:rPr>
        <w:t xml:space="preserve">：36       </w:t>
      </w:r>
      <w:r>
        <w:rPr>
          <w:rFonts w:ascii="宋体" w:hAnsi="宋体" w:hint="eastAsia"/>
          <w:szCs w:val="21"/>
        </w:rPr>
        <w:t xml:space="preserve">   </w:t>
      </w:r>
      <w:r>
        <w:rPr>
          <w:rFonts w:ascii="宋体" w:hAnsi="宋体" w:hint="eastAsia"/>
          <w:b/>
          <w:bCs/>
          <w:szCs w:val="21"/>
          <w:lang w:val="zh-CN"/>
        </w:rPr>
        <w:t>学分</w:t>
      </w:r>
      <w:r>
        <w:rPr>
          <w:rFonts w:ascii="宋体" w:hAnsi="宋体" w:hint="eastAsia"/>
          <w:szCs w:val="21"/>
          <w:lang w:val="zh-CN"/>
        </w:rPr>
        <w:t>：2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szCs w:val="21"/>
        </w:rPr>
        <w:t>专业选修</w:t>
      </w:r>
    </w:p>
    <w:p w:rsidR="00904AA2" w:rsidRDefault="00904AA2" w:rsidP="00904AA2">
      <w:pPr>
        <w:spacing w:line="340" w:lineRule="exact"/>
        <w:rPr>
          <w:rFonts w:ascii="宋体" w:hAnsi="宋体" w:hint="eastAsia"/>
          <w:b/>
          <w:bCs/>
          <w:szCs w:val="21"/>
        </w:rPr>
      </w:pPr>
      <w:r>
        <w:rPr>
          <w:rFonts w:ascii="宋体" w:hAnsi="宋体" w:hint="eastAsia"/>
          <w:b/>
          <w:bCs/>
          <w:szCs w:val="21"/>
          <w:lang w:val="zh-CN"/>
        </w:rPr>
        <w:t>授课教师：</w:t>
      </w:r>
      <w:r>
        <w:rPr>
          <w:rFonts w:ascii="宋体" w:hAnsi="宋体" w:hint="eastAsia"/>
          <w:bCs/>
          <w:szCs w:val="21"/>
          <w:lang w:val="zh-CN"/>
        </w:rPr>
        <w:t>詹勇</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授课对象：</w:t>
      </w:r>
      <w:r>
        <w:rPr>
          <w:rFonts w:ascii="宋体" w:hAnsi="宋体" w:hint="eastAsia"/>
          <w:bCs/>
          <w:szCs w:val="21"/>
          <w:lang w:val="zh-CN"/>
        </w:rPr>
        <w:t>汉语言文学专业学生优先</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196" w:firstLine="412"/>
        <w:rPr>
          <w:rFonts w:ascii="宋体" w:hAnsi="宋体" w:hint="eastAsia"/>
          <w:szCs w:val="21"/>
        </w:rPr>
      </w:pPr>
      <w:r>
        <w:rPr>
          <w:rFonts w:ascii="宋体" w:hAnsi="宋体" w:hint="eastAsia"/>
          <w:bCs/>
          <w:szCs w:val="21"/>
          <w:lang w:val="zh-CN"/>
        </w:rPr>
        <w:t>本课程是在《语言学概论》、《现代汉语》两门专业必修课程的基础上开设的一门专题性、研究性的选修课程。</w:t>
      </w:r>
      <w:r>
        <w:rPr>
          <w:rFonts w:ascii="宋体" w:hAnsi="宋体"/>
          <w:szCs w:val="21"/>
        </w:rPr>
        <w:t>通过本课程</w:t>
      </w:r>
      <w:r>
        <w:rPr>
          <w:rFonts w:ascii="宋体" w:hAnsi="宋体" w:hint="eastAsia"/>
          <w:szCs w:val="21"/>
        </w:rPr>
        <w:t>的教学</w:t>
      </w:r>
      <w:r>
        <w:rPr>
          <w:rFonts w:ascii="宋体" w:hAnsi="宋体"/>
          <w:szCs w:val="21"/>
        </w:rPr>
        <w:t>，学生</w:t>
      </w:r>
      <w:r>
        <w:rPr>
          <w:rFonts w:ascii="宋体" w:hAnsi="宋体" w:hint="eastAsia"/>
          <w:szCs w:val="21"/>
        </w:rPr>
        <w:t>可以</w:t>
      </w:r>
      <w:r>
        <w:rPr>
          <w:rFonts w:ascii="宋体" w:hAnsi="宋体"/>
          <w:szCs w:val="21"/>
        </w:rPr>
        <w:t>在学习现代汉语语法基本知识的基础上，进一步从理论上</w:t>
      </w:r>
      <w:r>
        <w:rPr>
          <w:rFonts w:ascii="宋体" w:hAnsi="宋体" w:hint="eastAsia"/>
          <w:szCs w:val="21"/>
        </w:rPr>
        <w:t>认识</w:t>
      </w:r>
      <w:r>
        <w:rPr>
          <w:rFonts w:ascii="宋体" w:hAnsi="宋体"/>
          <w:szCs w:val="21"/>
        </w:rPr>
        <w:t>汉语语法结构规律和语法特点，并</w:t>
      </w:r>
      <w:r>
        <w:rPr>
          <w:rFonts w:ascii="宋体" w:hAnsi="宋体" w:hint="eastAsia"/>
          <w:szCs w:val="21"/>
        </w:rPr>
        <w:t>学会</w:t>
      </w:r>
      <w:r>
        <w:rPr>
          <w:rFonts w:ascii="宋体" w:hAnsi="宋体"/>
          <w:szCs w:val="21"/>
        </w:rPr>
        <w:t>运用有关语法理论的知识去分析、探讨、研究现代汉语语法存在的问题，提高分析问题、解决问题的能力。</w:t>
      </w:r>
    </w:p>
    <w:p w:rsidR="00904AA2" w:rsidRDefault="00904AA2" w:rsidP="00904AA2">
      <w:pPr>
        <w:autoSpaceDE w:val="0"/>
        <w:autoSpaceDN w:val="0"/>
        <w:adjustRightInd w:val="0"/>
        <w:spacing w:line="340" w:lineRule="exact"/>
        <w:ind w:firstLineChars="196" w:firstLine="412"/>
        <w:rPr>
          <w:rFonts w:ascii="宋体" w:hAnsi="宋体" w:hint="eastAsia"/>
          <w:bCs/>
          <w:szCs w:val="21"/>
        </w:rPr>
      </w:pPr>
      <w:r>
        <w:rPr>
          <w:rFonts w:ascii="宋体" w:hAnsi="宋体"/>
          <w:szCs w:val="21"/>
        </w:rPr>
        <w:t>通过系统的学习,</w:t>
      </w:r>
      <w:r>
        <w:rPr>
          <w:rFonts w:ascii="宋体" w:hAnsi="宋体" w:hint="eastAsia"/>
          <w:szCs w:val="21"/>
        </w:rPr>
        <w:t xml:space="preserve"> 学生不仅可以</w:t>
      </w:r>
      <w:r>
        <w:rPr>
          <w:rFonts w:ascii="宋体" w:hAnsi="宋体"/>
          <w:szCs w:val="21"/>
        </w:rPr>
        <w:t>获得</w:t>
      </w:r>
      <w:r>
        <w:rPr>
          <w:rFonts w:ascii="宋体" w:hAnsi="宋体" w:hint="eastAsia"/>
          <w:szCs w:val="21"/>
        </w:rPr>
        <w:t>比较</w:t>
      </w:r>
      <w:r>
        <w:rPr>
          <w:rFonts w:ascii="宋体" w:hAnsi="宋体"/>
          <w:szCs w:val="21"/>
        </w:rPr>
        <w:t>全面的现代汉语</w:t>
      </w:r>
      <w:r>
        <w:rPr>
          <w:rFonts w:ascii="宋体" w:hAnsi="宋体" w:hint="eastAsia"/>
          <w:szCs w:val="21"/>
        </w:rPr>
        <w:t>语法</w:t>
      </w:r>
      <w:r>
        <w:rPr>
          <w:rFonts w:ascii="宋体" w:hAnsi="宋体"/>
          <w:szCs w:val="21"/>
        </w:rPr>
        <w:t>知识</w:t>
      </w:r>
      <w:r>
        <w:rPr>
          <w:rFonts w:ascii="宋体" w:hAnsi="宋体" w:hint="eastAsia"/>
          <w:szCs w:val="21"/>
        </w:rPr>
        <w:t>，</w:t>
      </w:r>
      <w:r>
        <w:rPr>
          <w:rFonts w:ascii="宋体" w:hAnsi="宋体"/>
          <w:szCs w:val="21"/>
        </w:rPr>
        <w:t>掌握</w:t>
      </w:r>
      <w:r>
        <w:rPr>
          <w:rFonts w:ascii="宋体" w:hAnsi="宋体" w:hint="eastAsia"/>
          <w:szCs w:val="21"/>
        </w:rPr>
        <w:t>当前</w:t>
      </w:r>
      <w:r>
        <w:rPr>
          <w:rFonts w:ascii="宋体" w:hAnsi="宋体"/>
          <w:szCs w:val="21"/>
        </w:rPr>
        <w:t>国内</w:t>
      </w:r>
      <w:r>
        <w:rPr>
          <w:rFonts w:ascii="宋体" w:hAnsi="宋体" w:hint="eastAsia"/>
          <w:szCs w:val="21"/>
        </w:rPr>
        <w:t>、</w:t>
      </w:r>
      <w:r>
        <w:rPr>
          <w:rFonts w:ascii="宋体" w:hAnsi="宋体"/>
          <w:szCs w:val="21"/>
        </w:rPr>
        <w:t>国外</w:t>
      </w:r>
      <w:r>
        <w:rPr>
          <w:rFonts w:ascii="宋体" w:hAnsi="宋体" w:hint="eastAsia"/>
          <w:szCs w:val="21"/>
        </w:rPr>
        <w:t>主要</w:t>
      </w:r>
      <w:r>
        <w:rPr>
          <w:rFonts w:ascii="宋体" w:hAnsi="宋体"/>
          <w:szCs w:val="21"/>
        </w:rPr>
        <w:t>的</w:t>
      </w:r>
      <w:r>
        <w:rPr>
          <w:rFonts w:ascii="宋体" w:hAnsi="宋体" w:hint="eastAsia"/>
          <w:szCs w:val="21"/>
        </w:rPr>
        <w:t>理论与</w:t>
      </w:r>
      <w:r>
        <w:rPr>
          <w:rFonts w:ascii="宋体" w:hAnsi="宋体"/>
          <w:szCs w:val="21"/>
        </w:rPr>
        <w:t>研究方法</w:t>
      </w:r>
      <w:r>
        <w:rPr>
          <w:rFonts w:ascii="宋体" w:hAnsi="宋体" w:hint="eastAsia"/>
          <w:szCs w:val="21"/>
        </w:rPr>
        <w:t>，还可以</w:t>
      </w:r>
      <w:r>
        <w:rPr>
          <w:rFonts w:ascii="宋体" w:hAnsi="宋体"/>
          <w:szCs w:val="21"/>
        </w:rPr>
        <w:t>初步学会</w:t>
      </w:r>
      <w:r>
        <w:rPr>
          <w:rFonts w:ascii="宋体" w:hAnsi="宋体" w:hint="eastAsia"/>
          <w:szCs w:val="21"/>
        </w:rPr>
        <w:t>阅读、写作</w:t>
      </w:r>
      <w:r>
        <w:rPr>
          <w:rFonts w:ascii="宋体" w:hAnsi="宋体"/>
          <w:szCs w:val="21"/>
        </w:rPr>
        <w:t>语法论文的一些基本技</w:t>
      </w:r>
      <w:r>
        <w:rPr>
          <w:rFonts w:ascii="宋体" w:hAnsi="宋体" w:hint="eastAsia"/>
          <w:szCs w:val="21"/>
        </w:rPr>
        <w:t>能，培养初步的</w:t>
      </w:r>
      <w:r>
        <w:rPr>
          <w:rFonts w:ascii="宋体" w:hAnsi="宋体"/>
          <w:szCs w:val="21"/>
        </w:rPr>
        <w:t>汉语语法</w:t>
      </w:r>
      <w:r>
        <w:rPr>
          <w:rFonts w:ascii="宋体" w:hAnsi="宋体" w:hint="eastAsia"/>
          <w:szCs w:val="21"/>
        </w:rPr>
        <w:t>分析、研究能力</w:t>
      </w:r>
      <w:r>
        <w:rPr>
          <w:rFonts w:ascii="宋体" w:hAnsi="宋体"/>
          <w:szCs w:val="21"/>
        </w:rPr>
        <w:t>，为从事</w:t>
      </w:r>
      <w:r>
        <w:rPr>
          <w:rFonts w:ascii="宋体" w:hAnsi="宋体" w:hint="eastAsia"/>
          <w:szCs w:val="21"/>
        </w:rPr>
        <w:t>语言教学</w:t>
      </w:r>
      <w:r>
        <w:rPr>
          <w:rFonts w:ascii="宋体" w:hAnsi="宋体"/>
          <w:szCs w:val="21"/>
        </w:rPr>
        <w:t>和研究</w:t>
      </w:r>
      <w:r>
        <w:rPr>
          <w:rFonts w:ascii="宋体" w:hAnsi="宋体" w:hint="eastAsia"/>
          <w:szCs w:val="21"/>
        </w:rPr>
        <w:t>以及与</w:t>
      </w:r>
      <w:r>
        <w:rPr>
          <w:rFonts w:ascii="宋体" w:hAnsi="宋体"/>
          <w:szCs w:val="21"/>
        </w:rPr>
        <w:t>语言文字</w:t>
      </w:r>
      <w:r>
        <w:rPr>
          <w:rFonts w:ascii="宋体" w:hAnsi="宋体" w:hint="eastAsia"/>
          <w:szCs w:val="21"/>
        </w:rPr>
        <w:t>相关</w:t>
      </w:r>
      <w:r>
        <w:rPr>
          <w:rFonts w:ascii="宋体" w:hAnsi="宋体"/>
          <w:szCs w:val="21"/>
        </w:rPr>
        <w:t>工作</w:t>
      </w:r>
      <w:r>
        <w:rPr>
          <w:rFonts w:ascii="宋体" w:hAnsi="宋体" w:hint="eastAsia"/>
          <w:szCs w:val="21"/>
        </w:rPr>
        <w:t>奠定</w:t>
      </w:r>
      <w:r>
        <w:rPr>
          <w:rFonts w:ascii="宋体" w:hAnsi="宋体"/>
          <w:szCs w:val="21"/>
        </w:rPr>
        <w:t>基础。</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先修课程</w:t>
      </w:r>
      <w:r>
        <w:rPr>
          <w:rFonts w:ascii="宋体" w:hAnsi="宋体" w:hint="eastAsia"/>
          <w:szCs w:val="21"/>
          <w:lang w:val="zh-CN"/>
        </w:rPr>
        <w:t>：现代汉语、语言学概论</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szCs w:val="21"/>
          <w:lang w:val="zh-CN"/>
        </w:rPr>
        <w:t>教    材</w:t>
      </w:r>
      <w:r>
        <w:rPr>
          <w:rFonts w:ascii="宋体" w:hAnsi="宋体" w:hint="eastAsia"/>
          <w:szCs w:val="21"/>
          <w:lang w:val="zh-CN"/>
        </w:rPr>
        <w:t>：1.《现代汉语语法研究教程》，陆俭明著，北京大学出版社，2004年</w:t>
      </w:r>
    </w:p>
    <w:p w:rsidR="00904AA2" w:rsidRDefault="00904AA2" w:rsidP="00904AA2">
      <w:pPr>
        <w:autoSpaceDE w:val="0"/>
        <w:autoSpaceDN w:val="0"/>
        <w:adjustRightInd w:val="0"/>
        <w:spacing w:line="340" w:lineRule="exact"/>
        <w:ind w:left="1365" w:hangingChars="650" w:hanging="1365"/>
        <w:rPr>
          <w:rFonts w:ascii="宋体" w:hAnsi="宋体" w:hint="eastAsia"/>
          <w:szCs w:val="21"/>
          <w:lang w:val="zh-CN"/>
        </w:rPr>
      </w:pPr>
      <w:r>
        <w:rPr>
          <w:rFonts w:ascii="宋体" w:hAnsi="宋体" w:hint="eastAsia"/>
          <w:szCs w:val="21"/>
          <w:lang w:val="zh-CN"/>
        </w:rPr>
        <w:t xml:space="preserve">          2.《现代汉语语法理论与方法》，周国光、张林林编著，广东高考教育出版社，2003年</w:t>
      </w:r>
    </w:p>
    <w:p w:rsidR="00904AA2" w:rsidRDefault="00904AA2" w:rsidP="00904AA2">
      <w:pPr>
        <w:autoSpaceDE w:val="0"/>
        <w:autoSpaceDN w:val="0"/>
        <w:adjustRightInd w:val="0"/>
        <w:spacing w:line="340" w:lineRule="exact"/>
        <w:ind w:left="947" w:hangingChars="449" w:hanging="947"/>
        <w:rPr>
          <w:rFonts w:ascii="宋体" w:hAnsi="宋体" w:hint="eastAsia"/>
          <w:szCs w:val="21"/>
        </w:rPr>
      </w:pPr>
      <w:r>
        <w:rPr>
          <w:rFonts w:ascii="宋体" w:hAnsi="宋体" w:hint="eastAsia"/>
          <w:b/>
          <w:szCs w:val="21"/>
          <w:lang w:val="zh-CN"/>
        </w:rPr>
        <w:t xml:space="preserve">参考书目: </w:t>
      </w:r>
      <w:r>
        <w:rPr>
          <w:rFonts w:ascii="宋体" w:hAnsi="宋体" w:hint="eastAsia"/>
          <w:szCs w:val="21"/>
          <w:lang w:val="zh-CN"/>
        </w:rPr>
        <w:t>1.</w:t>
      </w:r>
      <w:r>
        <w:rPr>
          <w:rFonts w:ascii="宋体" w:hAnsi="宋体"/>
          <w:szCs w:val="21"/>
        </w:rPr>
        <w:t>《八十年代中国语法研究》,</w:t>
      </w:r>
      <w:r>
        <w:rPr>
          <w:rFonts w:ascii="宋体" w:hAnsi="宋体" w:hint="eastAsia"/>
          <w:szCs w:val="21"/>
        </w:rPr>
        <w:t xml:space="preserve"> </w:t>
      </w:r>
      <w:r>
        <w:rPr>
          <w:rFonts w:ascii="宋体" w:hAnsi="宋体"/>
          <w:szCs w:val="21"/>
        </w:rPr>
        <w:t>陆俭明著,</w:t>
      </w:r>
      <w:r>
        <w:rPr>
          <w:rFonts w:ascii="宋体" w:hAnsi="宋体" w:hint="eastAsia"/>
          <w:szCs w:val="21"/>
        </w:rPr>
        <w:t xml:space="preserve"> </w:t>
      </w:r>
      <w:r>
        <w:rPr>
          <w:rFonts w:ascii="宋体" w:hAnsi="宋体"/>
          <w:szCs w:val="21"/>
        </w:rPr>
        <w:t>商务印书馆</w:t>
      </w:r>
      <w:r>
        <w:rPr>
          <w:rFonts w:ascii="宋体" w:hAnsi="宋体" w:hint="eastAsia"/>
          <w:szCs w:val="21"/>
        </w:rPr>
        <w:t>，</w:t>
      </w:r>
      <w:r>
        <w:rPr>
          <w:rFonts w:ascii="宋体" w:hAnsi="宋体"/>
          <w:szCs w:val="21"/>
        </w:rPr>
        <w:t>1993</w:t>
      </w:r>
      <w:r>
        <w:rPr>
          <w:rFonts w:ascii="宋体" w:hAnsi="宋体" w:hint="eastAsia"/>
          <w:szCs w:val="21"/>
        </w:rPr>
        <w:t>年</w:t>
      </w:r>
    </w:p>
    <w:p w:rsidR="00904AA2" w:rsidRDefault="00904AA2" w:rsidP="00904AA2">
      <w:pPr>
        <w:autoSpaceDE w:val="0"/>
        <w:autoSpaceDN w:val="0"/>
        <w:adjustRightInd w:val="0"/>
        <w:spacing w:line="340" w:lineRule="exact"/>
        <w:ind w:firstLineChars="500" w:firstLine="1050"/>
        <w:rPr>
          <w:rFonts w:ascii="宋体" w:hAnsi="宋体" w:hint="eastAsia"/>
          <w:szCs w:val="21"/>
        </w:rPr>
      </w:pPr>
      <w:r>
        <w:rPr>
          <w:rFonts w:ascii="宋体" w:hAnsi="宋体" w:hint="eastAsia"/>
          <w:szCs w:val="21"/>
        </w:rPr>
        <w:t>2.</w:t>
      </w:r>
      <w:r>
        <w:rPr>
          <w:rFonts w:ascii="宋体" w:hAnsi="宋体"/>
          <w:szCs w:val="21"/>
        </w:rPr>
        <w:t>《汉语和汉语研究十五讲》,</w:t>
      </w:r>
      <w:r>
        <w:rPr>
          <w:rFonts w:ascii="宋体" w:hAnsi="宋体" w:hint="eastAsia"/>
          <w:szCs w:val="21"/>
        </w:rPr>
        <w:t xml:space="preserve"> </w:t>
      </w:r>
      <w:r>
        <w:rPr>
          <w:rFonts w:ascii="宋体" w:hAnsi="宋体"/>
          <w:szCs w:val="21"/>
        </w:rPr>
        <w:t>陆俭明,</w:t>
      </w:r>
      <w:r>
        <w:rPr>
          <w:rFonts w:ascii="宋体" w:hAnsi="宋体" w:hint="eastAsia"/>
          <w:szCs w:val="21"/>
        </w:rPr>
        <w:t xml:space="preserve"> </w:t>
      </w:r>
      <w:r>
        <w:rPr>
          <w:rFonts w:ascii="宋体" w:hAnsi="宋体"/>
          <w:szCs w:val="21"/>
        </w:rPr>
        <w:t>沈阳著,</w:t>
      </w:r>
      <w:r>
        <w:rPr>
          <w:rFonts w:ascii="宋体" w:hAnsi="宋体" w:hint="eastAsia"/>
          <w:szCs w:val="21"/>
        </w:rPr>
        <w:t xml:space="preserve"> </w:t>
      </w:r>
      <w:r>
        <w:rPr>
          <w:rFonts w:ascii="宋体" w:hAnsi="宋体"/>
          <w:szCs w:val="21"/>
        </w:rPr>
        <w:t>北京大学出版社,2003</w:t>
      </w:r>
      <w:r>
        <w:rPr>
          <w:rFonts w:ascii="宋体" w:hAnsi="宋体" w:hint="eastAsia"/>
          <w:szCs w:val="21"/>
        </w:rPr>
        <w:t>年</w:t>
      </w:r>
    </w:p>
    <w:p w:rsidR="00904AA2" w:rsidRDefault="00904AA2" w:rsidP="00904AA2">
      <w:pPr>
        <w:spacing w:line="340" w:lineRule="exact"/>
        <w:ind w:firstLineChars="500" w:firstLine="1050"/>
        <w:rPr>
          <w:rFonts w:ascii="宋体" w:hAnsi="宋体" w:hint="eastAsia"/>
          <w:szCs w:val="21"/>
        </w:rPr>
      </w:pPr>
      <w:r>
        <w:rPr>
          <w:rFonts w:ascii="宋体" w:hAnsi="宋体" w:hint="eastAsia"/>
          <w:szCs w:val="21"/>
        </w:rPr>
        <w:t>3.</w:t>
      </w:r>
      <w:r>
        <w:rPr>
          <w:rFonts w:ascii="宋体" w:hAnsi="宋体"/>
          <w:szCs w:val="21"/>
        </w:rPr>
        <w:t>《语法讲义》,</w:t>
      </w:r>
      <w:r>
        <w:rPr>
          <w:rFonts w:ascii="宋体" w:hAnsi="宋体" w:hint="eastAsia"/>
          <w:szCs w:val="21"/>
        </w:rPr>
        <w:t xml:space="preserve"> </w:t>
      </w:r>
      <w:r>
        <w:rPr>
          <w:rFonts w:ascii="宋体" w:hAnsi="宋体"/>
          <w:szCs w:val="21"/>
        </w:rPr>
        <w:t>朱德熙著,</w:t>
      </w:r>
      <w:r>
        <w:rPr>
          <w:rFonts w:ascii="宋体" w:hAnsi="宋体" w:hint="eastAsia"/>
          <w:szCs w:val="21"/>
        </w:rPr>
        <w:t xml:space="preserve"> </w:t>
      </w:r>
      <w:r>
        <w:rPr>
          <w:rFonts w:ascii="宋体" w:hAnsi="宋体"/>
          <w:szCs w:val="21"/>
        </w:rPr>
        <w:t>商务印书馆</w:t>
      </w:r>
      <w:r>
        <w:rPr>
          <w:rFonts w:ascii="宋体" w:hAnsi="宋体" w:hint="eastAsia"/>
          <w:szCs w:val="21"/>
        </w:rPr>
        <w:t>，</w:t>
      </w:r>
      <w:r>
        <w:rPr>
          <w:rFonts w:ascii="宋体" w:hAnsi="宋体"/>
          <w:szCs w:val="21"/>
        </w:rPr>
        <w:t>1982</w:t>
      </w:r>
      <w:r>
        <w:rPr>
          <w:rFonts w:ascii="宋体" w:hAnsi="宋体" w:hint="eastAsia"/>
          <w:szCs w:val="21"/>
        </w:rPr>
        <w:t>年</w:t>
      </w:r>
    </w:p>
    <w:p w:rsidR="00904AA2" w:rsidRDefault="00904AA2" w:rsidP="00904AA2">
      <w:pPr>
        <w:spacing w:line="340" w:lineRule="exact"/>
        <w:ind w:firstLineChars="500" w:firstLine="1050"/>
        <w:rPr>
          <w:rFonts w:ascii="宋体" w:hAnsi="宋体" w:hint="eastAsia"/>
          <w:szCs w:val="21"/>
        </w:rPr>
      </w:pPr>
      <w:r>
        <w:rPr>
          <w:rFonts w:ascii="宋体" w:hAnsi="宋体" w:hint="eastAsia"/>
          <w:szCs w:val="21"/>
        </w:rPr>
        <w:t>4.《现代汉语语法专题教程》，邵敬敏等著，北京大学出版社，2008年</w:t>
      </w:r>
    </w:p>
    <w:p w:rsidR="00904AA2" w:rsidRDefault="00904AA2" w:rsidP="00904AA2">
      <w:pPr>
        <w:pStyle w:val="10"/>
        <w:spacing w:beforeLines="150" w:beforeAutospacing="0" w:after="0" w:afterAutospacing="0" w:line="340" w:lineRule="exact"/>
        <w:rPr>
          <w:rFonts w:hint="eastAsia"/>
          <w:b w:val="0"/>
          <w:color w:val="auto"/>
        </w:rPr>
      </w:pP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汉语方言学</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Chinese Dialectology</w:t>
      </w:r>
      <w:r>
        <w:rPr>
          <w:rFonts w:cs="Times New Roman" w:hint="eastAsia"/>
          <w:b w:val="0"/>
          <w:color w:val="auto"/>
          <w:lang w:val="en-US"/>
        </w:rPr>
        <w:t>）</w:t>
      </w:r>
    </w:p>
    <w:p w:rsidR="00904AA2" w:rsidRDefault="00904AA2" w:rsidP="00904AA2">
      <w:pPr>
        <w:spacing w:line="340" w:lineRule="exact"/>
        <w:rPr>
          <w:rFonts w:ascii="宋体" w:hAnsi="宋体" w:hint="eastAsia"/>
          <w:szCs w:val="21"/>
        </w:rPr>
      </w:pPr>
      <w:r>
        <w:rPr>
          <w:rFonts w:ascii="宋体" w:hAnsi="宋体" w:hint="eastAsia"/>
          <w:b/>
          <w:bCs/>
          <w:szCs w:val="21"/>
        </w:rPr>
        <w:t>课程编号：</w:t>
      </w:r>
      <w:r>
        <w:rPr>
          <w:rFonts w:ascii="宋体" w:hAnsi="宋体" w:hint="eastAsia"/>
          <w:szCs w:val="21"/>
        </w:rPr>
        <w:t xml:space="preserve">          </w:t>
      </w:r>
      <w:r>
        <w:rPr>
          <w:rFonts w:ascii="宋体" w:hAnsi="宋体" w:hint="eastAsia"/>
          <w:b/>
          <w:bCs/>
          <w:szCs w:val="21"/>
        </w:rPr>
        <w:t>学时</w:t>
      </w:r>
      <w:r>
        <w:rPr>
          <w:rFonts w:ascii="宋体" w:hAnsi="宋体" w:hint="eastAsia"/>
          <w:szCs w:val="21"/>
        </w:rPr>
        <w:t>：36</w:t>
      </w:r>
      <w:r>
        <w:rPr>
          <w:rFonts w:ascii="宋体" w:hAnsi="宋体" w:hint="eastAsia"/>
          <w:szCs w:val="21"/>
        </w:rPr>
        <w:tab/>
        <w:t xml:space="preserve">       </w:t>
      </w:r>
      <w:r>
        <w:rPr>
          <w:rFonts w:ascii="宋体" w:hAnsi="宋体" w:hint="eastAsia"/>
          <w:b/>
          <w:bCs/>
          <w:szCs w:val="21"/>
        </w:rPr>
        <w:t>学分</w:t>
      </w:r>
      <w:r>
        <w:rPr>
          <w:rFonts w:ascii="宋体" w:hAnsi="宋体" w:hint="eastAsia"/>
          <w:szCs w:val="21"/>
        </w:rPr>
        <w:t>：2</w:t>
      </w:r>
    </w:p>
    <w:p w:rsidR="00904AA2" w:rsidRDefault="00904AA2" w:rsidP="00904AA2">
      <w:pPr>
        <w:spacing w:line="340" w:lineRule="exact"/>
        <w:rPr>
          <w:rFonts w:ascii="宋体" w:hAnsi="宋体" w:hint="eastAsia"/>
          <w:szCs w:val="21"/>
        </w:rPr>
      </w:pPr>
      <w:r>
        <w:rPr>
          <w:rFonts w:ascii="宋体" w:hAnsi="宋体" w:hint="eastAsia"/>
          <w:b/>
          <w:bCs/>
          <w:szCs w:val="21"/>
        </w:rPr>
        <w:t>课程性质：</w:t>
      </w:r>
      <w:r>
        <w:rPr>
          <w:rFonts w:ascii="宋体" w:hAnsi="宋体" w:hint="eastAsia"/>
          <w:szCs w:val="21"/>
        </w:rPr>
        <w:t>专业选修</w:t>
      </w:r>
    </w:p>
    <w:p w:rsidR="00904AA2" w:rsidRDefault="00904AA2" w:rsidP="00904AA2">
      <w:pPr>
        <w:spacing w:line="340" w:lineRule="exact"/>
        <w:rPr>
          <w:rFonts w:ascii="宋体" w:hAnsi="宋体" w:hint="eastAsia"/>
          <w:bCs/>
          <w:szCs w:val="21"/>
        </w:rPr>
      </w:pPr>
      <w:r>
        <w:rPr>
          <w:rFonts w:ascii="宋体" w:hAnsi="宋体" w:hint="eastAsia"/>
          <w:b/>
          <w:bCs/>
          <w:szCs w:val="21"/>
          <w:lang w:val="zh-CN"/>
        </w:rPr>
        <w:lastRenderedPageBreak/>
        <w:t>授课教师：</w:t>
      </w:r>
      <w:r>
        <w:rPr>
          <w:rFonts w:ascii="宋体" w:hAnsi="宋体" w:hint="eastAsia"/>
          <w:bCs/>
          <w:szCs w:val="21"/>
          <w:lang w:val="zh-CN"/>
        </w:rPr>
        <w:t>丘学强</w:t>
      </w:r>
    </w:p>
    <w:p w:rsidR="00904AA2" w:rsidRDefault="00904AA2" w:rsidP="00904AA2">
      <w:pPr>
        <w:spacing w:line="340" w:lineRule="exact"/>
        <w:rPr>
          <w:rFonts w:ascii="宋体" w:hAnsi="宋体" w:hint="eastAsia"/>
          <w:szCs w:val="21"/>
        </w:rPr>
      </w:pPr>
      <w:r>
        <w:rPr>
          <w:rFonts w:ascii="宋体" w:hAnsi="宋体" w:hint="eastAsia"/>
          <w:b/>
          <w:bCs/>
          <w:szCs w:val="21"/>
        </w:rPr>
        <w:t>授课对象</w:t>
      </w:r>
      <w:r>
        <w:rPr>
          <w:rFonts w:ascii="宋体" w:hAnsi="宋体" w:hint="eastAsia"/>
          <w:szCs w:val="21"/>
        </w:rPr>
        <w:t>：汉语言文学专业学生优先</w:t>
      </w:r>
    </w:p>
    <w:p w:rsidR="00904AA2" w:rsidRDefault="00904AA2" w:rsidP="00904AA2">
      <w:pPr>
        <w:spacing w:line="340" w:lineRule="exact"/>
        <w:rPr>
          <w:rFonts w:ascii="宋体" w:hAnsi="宋体" w:hint="eastAsia"/>
          <w:b/>
          <w:bCs/>
          <w:szCs w:val="21"/>
        </w:rPr>
      </w:pPr>
      <w:r>
        <w:rPr>
          <w:rFonts w:ascii="宋体" w:hAnsi="宋体" w:hint="eastAsia"/>
          <w:b/>
          <w:bCs/>
          <w:szCs w:val="21"/>
          <w:lang w:val="zh-CN"/>
        </w:rPr>
        <w:t>课程简介：</w:t>
      </w:r>
    </w:p>
    <w:p w:rsidR="00904AA2" w:rsidRDefault="00904AA2" w:rsidP="00904AA2">
      <w:pPr>
        <w:spacing w:line="340" w:lineRule="exact"/>
        <w:ind w:firstLine="420"/>
        <w:jc w:val="left"/>
        <w:rPr>
          <w:rFonts w:ascii="宋体" w:hAnsi="宋体" w:hint="eastAsia"/>
          <w:szCs w:val="21"/>
        </w:rPr>
      </w:pPr>
      <w:r>
        <w:rPr>
          <w:rFonts w:ascii="宋体" w:hAnsi="宋体" w:hint="eastAsia"/>
          <w:szCs w:val="21"/>
        </w:rPr>
        <w:t>本课程将试图通过介绍普通话以及方言的历史、地理、人文等方面的情况，让学生对祖国语言的现状以及发展、变化的趋势有一个清晰地了解，并通过讲解，让学生掌握语言（方言）调查的方式和方法。</w:t>
      </w:r>
    </w:p>
    <w:p w:rsidR="00904AA2" w:rsidRDefault="00904AA2" w:rsidP="00904AA2">
      <w:pPr>
        <w:spacing w:line="340" w:lineRule="exact"/>
        <w:ind w:firstLine="420"/>
        <w:jc w:val="left"/>
        <w:rPr>
          <w:rFonts w:ascii="宋体" w:hAnsi="宋体" w:hint="eastAsia"/>
          <w:szCs w:val="21"/>
        </w:rPr>
      </w:pPr>
      <w:r>
        <w:rPr>
          <w:rFonts w:ascii="宋体" w:hAnsi="宋体" w:hint="eastAsia"/>
          <w:szCs w:val="21"/>
        </w:rPr>
        <w:t>本课程具体内容为：普通话和方言的关系；汉语方言和方言学；汉语方言的分区以及主要特点；研究汉语方言以及开展方言调查的意义；汉语方言学调查的理论和方法；如何调查汉语方言的语音系统；如何调查汉语方言的词汇系统；如何调查汉语方言的语法系统；如何调查汉语的语言变化；如何撰写调查报告以及学术论文。</w:t>
      </w:r>
    </w:p>
    <w:p w:rsidR="00904AA2" w:rsidRDefault="00904AA2" w:rsidP="00904AA2">
      <w:pPr>
        <w:spacing w:line="340" w:lineRule="exact"/>
        <w:ind w:firstLine="420"/>
        <w:jc w:val="left"/>
        <w:rPr>
          <w:rFonts w:ascii="宋体" w:hAnsi="宋体" w:hint="eastAsia"/>
          <w:szCs w:val="21"/>
        </w:rPr>
      </w:pPr>
      <w:r>
        <w:rPr>
          <w:rFonts w:ascii="宋体" w:hAnsi="宋体" w:hint="eastAsia"/>
          <w:szCs w:val="21"/>
        </w:rPr>
        <w:t>本课程还将组织学生开展实地语言田野调查，尤其是对深圳、东莞、惠阳三地的语言情况进行选点抽样调查。</w:t>
      </w:r>
    </w:p>
    <w:p w:rsidR="00904AA2" w:rsidRDefault="00904AA2" w:rsidP="00904AA2">
      <w:pPr>
        <w:pStyle w:val="af2"/>
        <w:adjustRightInd/>
        <w:spacing w:before="0" w:after="0" w:line="340" w:lineRule="exact"/>
        <w:rPr>
          <w:rFonts w:hAnsi="宋体" w:hint="eastAsia"/>
          <w:kern w:val="2"/>
          <w:szCs w:val="21"/>
        </w:rPr>
      </w:pPr>
      <w:r>
        <w:rPr>
          <w:rFonts w:hAnsi="宋体" w:hint="eastAsia"/>
          <w:b/>
          <w:bCs/>
          <w:kern w:val="2"/>
          <w:szCs w:val="21"/>
        </w:rPr>
        <w:t>先修课程：</w:t>
      </w:r>
      <w:r>
        <w:rPr>
          <w:rFonts w:hAnsi="宋体" w:hint="eastAsia"/>
          <w:kern w:val="2"/>
          <w:szCs w:val="21"/>
        </w:rPr>
        <w:t>无</w:t>
      </w:r>
    </w:p>
    <w:p w:rsidR="00904AA2" w:rsidRDefault="00904AA2" w:rsidP="00904AA2">
      <w:pPr>
        <w:spacing w:line="340" w:lineRule="exact"/>
        <w:rPr>
          <w:rFonts w:ascii="宋体" w:hAnsi="宋体" w:hint="eastAsia"/>
          <w:szCs w:val="21"/>
        </w:rPr>
      </w:pPr>
      <w:r>
        <w:rPr>
          <w:rFonts w:ascii="宋体" w:hAnsi="宋体" w:hint="eastAsia"/>
          <w:b/>
          <w:bCs/>
          <w:szCs w:val="21"/>
        </w:rPr>
        <w:t>教    材：</w:t>
      </w:r>
      <w:r>
        <w:rPr>
          <w:rFonts w:ascii="宋体" w:hAnsi="宋体" w:hint="eastAsia"/>
          <w:szCs w:val="21"/>
        </w:rPr>
        <w:t>《汉语方言及方言调查》，詹伯慧主编，湖北教育出版社，2005年</w:t>
      </w:r>
    </w:p>
    <w:p w:rsidR="00904AA2" w:rsidRDefault="00904AA2" w:rsidP="00904AA2">
      <w:pPr>
        <w:spacing w:line="340" w:lineRule="exact"/>
        <w:rPr>
          <w:rFonts w:ascii="ˎ̥" w:hAnsi="ˎ̥" w:hint="eastAsia"/>
          <w:szCs w:val="21"/>
        </w:rPr>
      </w:pPr>
      <w:r>
        <w:rPr>
          <w:rFonts w:ascii="宋体" w:hAnsi="宋体" w:hint="eastAsia"/>
          <w:b/>
          <w:bCs/>
          <w:szCs w:val="21"/>
        </w:rPr>
        <w:t>参考书目：</w:t>
      </w:r>
      <w:r>
        <w:rPr>
          <w:rFonts w:ascii="宋体" w:hAnsi="宋体" w:hint="eastAsia"/>
          <w:szCs w:val="21"/>
        </w:rPr>
        <w:t>1.《汉语方言学》，</w:t>
      </w:r>
      <w:r>
        <w:rPr>
          <w:rFonts w:ascii="ˎ̥" w:hAnsi="ˎ̥"/>
          <w:szCs w:val="21"/>
        </w:rPr>
        <w:t>翟时雨著</w:t>
      </w:r>
      <w:r>
        <w:rPr>
          <w:rFonts w:ascii="ˎ̥" w:hAnsi="ˎ̥" w:hint="eastAsia"/>
          <w:szCs w:val="21"/>
        </w:rPr>
        <w:t>，</w:t>
      </w:r>
      <w:r>
        <w:rPr>
          <w:rFonts w:ascii="ˎ̥" w:hAnsi="ˎ̥"/>
          <w:szCs w:val="21"/>
        </w:rPr>
        <w:t>西南师范大学出版社</w:t>
      </w:r>
      <w:r>
        <w:rPr>
          <w:rFonts w:ascii="ˎ̥" w:hAnsi="ˎ̥" w:hint="eastAsia"/>
          <w:szCs w:val="21"/>
        </w:rPr>
        <w:t>，</w:t>
      </w:r>
      <w:r>
        <w:rPr>
          <w:rFonts w:ascii="宋体" w:hAnsi="宋体" w:hint="eastAsia"/>
          <w:szCs w:val="21"/>
        </w:rPr>
        <w:t>2003</w:t>
      </w:r>
      <w:r>
        <w:rPr>
          <w:rFonts w:ascii="ˎ̥" w:hAnsi="ˎ̥" w:hint="eastAsia"/>
          <w:szCs w:val="21"/>
        </w:rPr>
        <w:t>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西方美学名著导读</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Masterpieces in Western Aesthetics Classics</w:t>
      </w:r>
      <w:r>
        <w:rPr>
          <w:rFonts w:cs="Times New Roman" w:hint="eastAsia"/>
          <w:b w:val="0"/>
          <w:color w:val="auto"/>
          <w:lang w:val="en-US"/>
        </w:rPr>
        <w:t>）</w:t>
      </w:r>
    </w:p>
    <w:p w:rsidR="00904AA2" w:rsidRDefault="00904AA2" w:rsidP="00904AA2">
      <w:pPr>
        <w:spacing w:line="340" w:lineRule="exact"/>
        <w:rPr>
          <w:rFonts w:ascii="宋体" w:hAnsi="宋体" w:hint="eastAsia"/>
          <w:szCs w:val="21"/>
        </w:rPr>
      </w:pPr>
      <w:r>
        <w:rPr>
          <w:rFonts w:ascii="宋体" w:hAnsi="宋体" w:hint="eastAsia"/>
          <w:b/>
          <w:szCs w:val="21"/>
        </w:rPr>
        <w:t>课程编号：</w:t>
      </w:r>
      <w:r>
        <w:rPr>
          <w:rFonts w:ascii="宋体" w:hAnsi="宋体" w:hint="eastAsia"/>
          <w:bCs/>
          <w:szCs w:val="21"/>
        </w:rPr>
        <w:t xml:space="preserve">     </w:t>
      </w:r>
      <w:r>
        <w:rPr>
          <w:rFonts w:ascii="宋体" w:hAnsi="宋体" w:hint="eastAsia"/>
          <w:b/>
          <w:szCs w:val="21"/>
        </w:rPr>
        <w:t xml:space="preserve">     学时: </w:t>
      </w:r>
      <w:r>
        <w:rPr>
          <w:rFonts w:ascii="宋体" w:hAnsi="宋体" w:hint="eastAsia"/>
          <w:szCs w:val="21"/>
        </w:rPr>
        <w:t xml:space="preserve"> 36          </w:t>
      </w:r>
      <w:r>
        <w:rPr>
          <w:rFonts w:ascii="宋体" w:hAnsi="宋体" w:hint="eastAsia"/>
          <w:b/>
          <w:szCs w:val="21"/>
        </w:rPr>
        <w:t xml:space="preserve">学分: </w:t>
      </w:r>
      <w:r>
        <w:rPr>
          <w:rFonts w:ascii="宋体" w:hAnsi="宋体" w:hint="eastAsia"/>
          <w:szCs w:val="21"/>
        </w:rPr>
        <w:t>2</w:t>
      </w:r>
    </w:p>
    <w:p w:rsidR="00904AA2" w:rsidRDefault="00904AA2" w:rsidP="00904AA2">
      <w:pPr>
        <w:spacing w:line="340" w:lineRule="exact"/>
        <w:rPr>
          <w:rFonts w:ascii="宋体" w:hAnsi="宋体" w:hint="eastAsia"/>
          <w:szCs w:val="21"/>
        </w:rPr>
      </w:pPr>
      <w:r>
        <w:rPr>
          <w:rFonts w:ascii="宋体" w:hAnsi="宋体" w:hint="eastAsia"/>
          <w:b/>
          <w:bCs/>
          <w:szCs w:val="21"/>
        </w:rPr>
        <w:t>课程性质：</w:t>
      </w:r>
      <w:r>
        <w:rPr>
          <w:rFonts w:ascii="宋体" w:hAnsi="宋体" w:hint="eastAsia"/>
          <w:szCs w:val="21"/>
        </w:rPr>
        <w:t>专业选修</w:t>
      </w:r>
    </w:p>
    <w:p w:rsidR="00904AA2" w:rsidRDefault="00904AA2" w:rsidP="00904AA2">
      <w:pPr>
        <w:spacing w:line="340" w:lineRule="exact"/>
        <w:rPr>
          <w:rFonts w:ascii="宋体" w:hAnsi="宋体" w:hint="eastAsia"/>
          <w:b/>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szCs w:val="21"/>
        </w:rPr>
        <w:t>李克、陈文、</w:t>
      </w:r>
      <w:r>
        <w:rPr>
          <w:rFonts w:ascii="宋体" w:hAnsi="宋体" w:hint="eastAsia"/>
          <w:bCs/>
          <w:szCs w:val="21"/>
          <w:lang w:val="zh-CN"/>
        </w:rPr>
        <w:t>陈海静</w:t>
      </w:r>
    </w:p>
    <w:p w:rsidR="00904AA2" w:rsidRDefault="00904AA2" w:rsidP="00904AA2">
      <w:pPr>
        <w:spacing w:line="340" w:lineRule="exact"/>
        <w:rPr>
          <w:rFonts w:ascii="宋体" w:hAnsi="宋体" w:hint="eastAsia"/>
          <w:szCs w:val="21"/>
        </w:rPr>
      </w:pPr>
      <w:r>
        <w:rPr>
          <w:rFonts w:ascii="宋体" w:hAnsi="宋体" w:hint="eastAsia"/>
          <w:b/>
          <w:bCs/>
          <w:szCs w:val="21"/>
        </w:rPr>
        <w:t>授课对象</w:t>
      </w:r>
      <w:r>
        <w:rPr>
          <w:rFonts w:ascii="宋体" w:hAnsi="宋体" w:hint="eastAsia"/>
          <w:szCs w:val="21"/>
        </w:rPr>
        <w:t xml:space="preserve">：汉语言文学专业学生优先 </w:t>
      </w:r>
    </w:p>
    <w:p w:rsidR="00904AA2" w:rsidRDefault="00904AA2" w:rsidP="00904AA2">
      <w:pPr>
        <w:spacing w:line="340" w:lineRule="exact"/>
        <w:ind w:left="405" w:hangingChars="192" w:hanging="405"/>
        <w:rPr>
          <w:rFonts w:ascii="宋体" w:hAnsi="宋体" w:hint="eastAsia"/>
          <w:szCs w:val="21"/>
        </w:rPr>
      </w:pPr>
      <w:r>
        <w:rPr>
          <w:rFonts w:ascii="宋体" w:hAnsi="宋体" w:hint="eastAsia"/>
          <w:b/>
          <w:szCs w:val="21"/>
        </w:rPr>
        <w:t>课程简介:</w:t>
      </w:r>
      <w:r>
        <w:rPr>
          <w:rFonts w:ascii="宋体" w:hAnsi="宋体" w:hint="eastAsia"/>
          <w:szCs w:val="21"/>
        </w:rPr>
        <w:t xml:space="preserve"> </w:t>
      </w:r>
    </w:p>
    <w:p w:rsidR="00904AA2" w:rsidRDefault="00904AA2" w:rsidP="00904AA2">
      <w:pPr>
        <w:spacing w:line="340" w:lineRule="exact"/>
        <w:ind w:firstLineChars="200" w:firstLine="420"/>
        <w:rPr>
          <w:rFonts w:ascii="宋体" w:hAnsi="宋体" w:hint="eastAsia"/>
          <w:szCs w:val="21"/>
        </w:rPr>
      </w:pPr>
      <w:r>
        <w:rPr>
          <w:rFonts w:ascii="宋体" w:hAnsi="宋体" w:hint="eastAsia"/>
          <w:szCs w:val="21"/>
        </w:rPr>
        <w:t>本课程第一部分讲述了古希腊的美学思想，主要人物是苏格拉底、柏拉图、亚里士多德；第二部分讲述了希腊化—罗马时期的美学思想，主要人物是贺拉斯、朗吉努斯和普洛丁；第三部分讲述了中世纪的美学人物但丁；第四部分讲述了文艺复兴时期的彼特拉克、薄迦丘和达芬奇；第四部分讲述了启蒙运动的主将伏尔泰、卢梭和狄德罗的美学思想；第五部分讲述了康德的美学思想。</w:t>
      </w:r>
    </w:p>
    <w:p w:rsidR="00904AA2" w:rsidRDefault="00904AA2" w:rsidP="00904AA2">
      <w:pPr>
        <w:spacing w:line="340" w:lineRule="exact"/>
        <w:rPr>
          <w:rFonts w:ascii="宋体" w:hAnsi="宋体" w:hint="eastAsia"/>
          <w:szCs w:val="21"/>
        </w:rPr>
      </w:pPr>
      <w:r>
        <w:rPr>
          <w:rFonts w:ascii="宋体" w:hAnsi="宋体" w:hint="eastAsia"/>
          <w:b/>
          <w:szCs w:val="21"/>
        </w:rPr>
        <w:t>先修课程:</w:t>
      </w:r>
      <w:r>
        <w:rPr>
          <w:rFonts w:ascii="宋体" w:hAnsi="宋体" w:hint="eastAsia"/>
          <w:szCs w:val="21"/>
        </w:rPr>
        <w:t xml:space="preserve"> 《美学概论》</w:t>
      </w:r>
    </w:p>
    <w:p w:rsidR="00904AA2" w:rsidRDefault="00904AA2" w:rsidP="00904AA2">
      <w:pPr>
        <w:spacing w:line="340" w:lineRule="exact"/>
        <w:rPr>
          <w:rFonts w:ascii="宋体" w:hAnsi="宋体" w:hint="eastAsia"/>
          <w:szCs w:val="21"/>
        </w:rPr>
      </w:pPr>
      <w:r>
        <w:rPr>
          <w:rFonts w:ascii="宋体" w:hAnsi="宋体" w:hint="eastAsia"/>
          <w:b/>
          <w:szCs w:val="21"/>
        </w:rPr>
        <w:t>教    材:</w:t>
      </w:r>
      <w:r>
        <w:rPr>
          <w:rFonts w:ascii="宋体" w:hAnsi="宋体" w:hint="eastAsia"/>
          <w:szCs w:val="21"/>
        </w:rPr>
        <w:t xml:space="preserve"> 《西方美学名著引论》，彭立勋著，华中工学院出版社，1987年</w:t>
      </w:r>
    </w:p>
    <w:p w:rsidR="00904AA2" w:rsidRDefault="00904AA2" w:rsidP="00904AA2">
      <w:pPr>
        <w:spacing w:line="340" w:lineRule="exact"/>
        <w:rPr>
          <w:rFonts w:ascii="宋体" w:hAnsi="宋体" w:hint="eastAsia"/>
          <w:szCs w:val="21"/>
        </w:rPr>
      </w:pPr>
      <w:r>
        <w:rPr>
          <w:rFonts w:ascii="宋体" w:hAnsi="宋体" w:hint="eastAsia"/>
          <w:b/>
          <w:szCs w:val="21"/>
        </w:rPr>
        <w:t xml:space="preserve">参考书目: </w:t>
      </w:r>
      <w:r>
        <w:rPr>
          <w:rFonts w:ascii="宋体" w:hAnsi="宋体" w:hint="eastAsia"/>
          <w:szCs w:val="21"/>
        </w:rPr>
        <w:t>1.《西方美学史》，朱光潜著，人民文学出版社，2004年</w:t>
      </w:r>
    </w:p>
    <w:p w:rsidR="00904AA2" w:rsidRDefault="00904AA2" w:rsidP="00904AA2">
      <w:pPr>
        <w:spacing w:line="340" w:lineRule="exact"/>
        <w:ind w:firstLineChars="500" w:firstLine="1050"/>
        <w:rPr>
          <w:rFonts w:ascii="宋体" w:hAnsi="宋体" w:hint="eastAsia"/>
          <w:szCs w:val="21"/>
        </w:rPr>
      </w:pPr>
      <w:r>
        <w:rPr>
          <w:rFonts w:ascii="宋体" w:hAnsi="宋体" w:hint="eastAsia"/>
          <w:szCs w:val="21"/>
        </w:rPr>
        <w:t>2.《缪灵珠美学译文集》，缪灵珠译，中国人民大学出版社，1998年</w:t>
      </w:r>
    </w:p>
    <w:p w:rsidR="00904AA2" w:rsidRDefault="00904AA2" w:rsidP="00904AA2">
      <w:pPr>
        <w:spacing w:line="340" w:lineRule="exact"/>
        <w:ind w:firstLineChars="500" w:firstLine="1050"/>
        <w:rPr>
          <w:rFonts w:ascii="宋体" w:hAnsi="宋体" w:hint="eastAsia"/>
          <w:szCs w:val="21"/>
        </w:rPr>
      </w:pPr>
    </w:p>
    <w:p w:rsidR="00904AA2" w:rsidRDefault="00904AA2" w:rsidP="00904AA2">
      <w:pPr>
        <w:spacing w:line="340" w:lineRule="exact"/>
        <w:ind w:firstLineChars="500" w:firstLine="1050"/>
        <w:rPr>
          <w:rFonts w:ascii="宋体" w:hAnsi="宋体" w:hint="eastAsia"/>
          <w:szCs w:val="21"/>
        </w:rPr>
      </w:pPr>
    </w:p>
    <w:p w:rsidR="00904AA2" w:rsidRDefault="00904AA2" w:rsidP="00904AA2">
      <w:pPr>
        <w:spacing w:line="340" w:lineRule="exact"/>
        <w:ind w:firstLineChars="500" w:firstLine="1050"/>
        <w:rPr>
          <w:rFonts w:ascii="宋体" w:hAnsi="宋体" w:hint="eastAsia"/>
          <w:szCs w:val="21"/>
        </w:rPr>
      </w:pP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中国古典美学史</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(History of Chinese classical Aesthetics)</w:t>
      </w:r>
    </w:p>
    <w:p w:rsidR="00904AA2" w:rsidRDefault="00904AA2" w:rsidP="00904AA2">
      <w:pPr>
        <w:spacing w:line="340" w:lineRule="exact"/>
        <w:rPr>
          <w:rFonts w:ascii="宋体" w:hAnsi="宋体" w:hint="eastAsia"/>
          <w:b/>
          <w:szCs w:val="21"/>
        </w:rPr>
      </w:pPr>
      <w:r>
        <w:rPr>
          <w:rFonts w:ascii="宋体" w:hAnsi="宋体" w:hint="eastAsia"/>
          <w:b/>
          <w:szCs w:val="21"/>
        </w:rPr>
        <w:t xml:space="preserve">课程编号： </w:t>
      </w:r>
      <w:r>
        <w:rPr>
          <w:rFonts w:ascii="宋体" w:hAnsi="宋体" w:hint="eastAsia"/>
          <w:bCs/>
          <w:szCs w:val="21"/>
        </w:rPr>
        <w:t xml:space="preserve">           </w:t>
      </w:r>
      <w:r>
        <w:rPr>
          <w:rFonts w:ascii="宋体" w:hAnsi="宋体" w:hint="eastAsia"/>
          <w:b/>
          <w:szCs w:val="21"/>
        </w:rPr>
        <w:t xml:space="preserve">学时： </w:t>
      </w:r>
      <w:r>
        <w:rPr>
          <w:rFonts w:ascii="宋体" w:hAnsi="宋体" w:hint="eastAsia"/>
          <w:bCs/>
          <w:szCs w:val="21"/>
        </w:rPr>
        <w:t xml:space="preserve">36  </w:t>
      </w:r>
      <w:r>
        <w:rPr>
          <w:rFonts w:ascii="宋体" w:hAnsi="宋体" w:hint="eastAsia"/>
          <w:b/>
          <w:szCs w:val="21"/>
        </w:rPr>
        <w:t xml:space="preserve">       学分：</w:t>
      </w:r>
      <w:r>
        <w:rPr>
          <w:rFonts w:ascii="宋体" w:hAnsi="宋体" w:hint="eastAsia"/>
          <w:bCs/>
          <w:szCs w:val="21"/>
        </w:rPr>
        <w:t>2</w:t>
      </w:r>
    </w:p>
    <w:p w:rsidR="00904AA2" w:rsidRDefault="00904AA2" w:rsidP="00904AA2">
      <w:pPr>
        <w:spacing w:line="340" w:lineRule="exact"/>
        <w:rPr>
          <w:rFonts w:ascii="宋体" w:hAnsi="宋体" w:hint="eastAsia"/>
          <w:bCs/>
          <w:szCs w:val="21"/>
        </w:rPr>
      </w:pPr>
      <w:r>
        <w:rPr>
          <w:rFonts w:ascii="宋体" w:hAnsi="宋体" w:hint="eastAsia"/>
          <w:b/>
          <w:szCs w:val="21"/>
        </w:rPr>
        <w:lastRenderedPageBreak/>
        <w:t xml:space="preserve">课程性质： </w:t>
      </w:r>
      <w:r>
        <w:rPr>
          <w:rFonts w:ascii="宋体" w:hAnsi="宋体" w:hint="eastAsia"/>
          <w:bCs/>
          <w:szCs w:val="21"/>
        </w:rPr>
        <w:t>专业选修</w:t>
      </w:r>
    </w:p>
    <w:p w:rsidR="00904AA2" w:rsidRDefault="00904AA2" w:rsidP="00904AA2">
      <w:pPr>
        <w:spacing w:line="340" w:lineRule="exact"/>
        <w:rPr>
          <w:rFonts w:ascii="宋体" w:hAnsi="宋体" w:hint="eastAsia"/>
          <w:b/>
          <w:bCs/>
          <w:szCs w:val="21"/>
        </w:rPr>
      </w:pPr>
      <w:r>
        <w:rPr>
          <w:rFonts w:ascii="宋体" w:hAnsi="宋体" w:hint="eastAsia"/>
          <w:b/>
          <w:bCs/>
          <w:szCs w:val="21"/>
          <w:lang w:val="zh-CN"/>
        </w:rPr>
        <w:t>授课教师</w:t>
      </w:r>
      <w:r>
        <w:rPr>
          <w:rFonts w:ascii="宋体" w:hAnsi="宋体" w:hint="eastAsia"/>
          <w:b/>
          <w:bCs/>
          <w:szCs w:val="21"/>
        </w:rPr>
        <w:t xml:space="preserve">： </w:t>
      </w:r>
      <w:r>
        <w:rPr>
          <w:rFonts w:ascii="宋体" w:hAnsi="宋体" w:hint="eastAsia"/>
          <w:bCs/>
          <w:szCs w:val="21"/>
          <w:lang w:val="zh-CN"/>
        </w:rPr>
        <w:t>陈文</w:t>
      </w:r>
    </w:p>
    <w:p w:rsidR="00904AA2" w:rsidRDefault="00904AA2" w:rsidP="00904AA2">
      <w:pPr>
        <w:spacing w:line="340" w:lineRule="exact"/>
        <w:rPr>
          <w:rFonts w:ascii="宋体" w:hAnsi="宋体" w:hint="eastAsia"/>
          <w:b/>
          <w:szCs w:val="21"/>
        </w:rPr>
      </w:pPr>
      <w:r>
        <w:rPr>
          <w:rFonts w:ascii="宋体" w:hAnsi="宋体" w:hint="eastAsia"/>
          <w:b/>
          <w:szCs w:val="21"/>
        </w:rPr>
        <w:t xml:space="preserve">授课对象： </w:t>
      </w:r>
      <w:r>
        <w:rPr>
          <w:rFonts w:ascii="宋体" w:hAnsi="宋体" w:hint="eastAsia"/>
          <w:bCs/>
          <w:szCs w:val="21"/>
        </w:rPr>
        <w:t>汉语言文学专业学生优先</w:t>
      </w:r>
    </w:p>
    <w:p w:rsidR="00904AA2" w:rsidRDefault="00904AA2" w:rsidP="00904AA2">
      <w:pPr>
        <w:tabs>
          <w:tab w:val="left" w:pos="1875"/>
        </w:tabs>
        <w:spacing w:line="340" w:lineRule="exact"/>
        <w:rPr>
          <w:rFonts w:ascii="宋体" w:hAnsi="宋体" w:hint="eastAsia"/>
          <w:b/>
          <w:szCs w:val="21"/>
        </w:rPr>
      </w:pPr>
      <w:r>
        <w:rPr>
          <w:rFonts w:ascii="宋体" w:hAnsi="宋体" w:hint="eastAsia"/>
          <w:b/>
          <w:szCs w:val="21"/>
        </w:rPr>
        <w:t>课程简介：</w:t>
      </w:r>
      <w:r>
        <w:rPr>
          <w:rFonts w:ascii="宋体" w:hAnsi="宋体"/>
          <w:b/>
          <w:szCs w:val="21"/>
        </w:rPr>
        <w:tab/>
      </w:r>
    </w:p>
    <w:p w:rsidR="00904AA2" w:rsidRDefault="00904AA2" w:rsidP="00904AA2">
      <w:pPr>
        <w:spacing w:line="340" w:lineRule="exact"/>
        <w:ind w:firstLineChars="200" w:firstLine="420"/>
        <w:rPr>
          <w:rFonts w:ascii="宋体" w:hAnsi="宋体" w:hint="eastAsia"/>
          <w:szCs w:val="21"/>
        </w:rPr>
      </w:pPr>
      <w:r>
        <w:rPr>
          <w:rFonts w:ascii="宋体" w:hAnsi="宋体" w:hint="eastAsia"/>
          <w:szCs w:val="21"/>
        </w:rPr>
        <w:t>本课主要学习中国古代的美学范畴和美学命题。比如先秦时期的儒道美学思想及其 “道”、“气”、“象罔”、“涤除玄鉴”、“心斋”、“坐忘”、“厉与西施，道通为一”、 “观物取象”、“立象以尽意”；魏晋南北朝时期的“意象”、“隐秀”、 “风骨”、“气韵”，以及“得意忘象”、“声无哀乐”、“传神写照”、“迁想妙得”、“澄怀味象”……等范畴和命题。在研习历朝历代的美学理论的同时联系各个时代的文学艺术作品，研究这些作品所表现的审美意识。</w:t>
      </w:r>
    </w:p>
    <w:p w:rsidR="00904AA2" w:rsidRDefault="00904AA2" w:rsidP="00904AA2">
      <w:pPr>
        <w:spacing w:line="340" w:lineRule="exact"/>
        <w:rPr>
          <w:rFonts w:ascii="宋体" w:hAnsi="宋体" w:hint="eastAsia"/>
          <w:b/>
          <w:szCs w:val="21"/>
        </w:rPr>
      </w:pPr>
      <w:r>
        <w:rPr>
          <w:rFonts w:ascii="宋体" w:hAnsi="宋体" w:hint="eastAsia"/>
          <w:b/>
          <w:szCs w:val="21"/>
        </w:rPr>
        <w:t>先修课程：</w:t>
      </w:r>
      <w:r>
        <w:rPr>
          <w:rFonts w:ascii="宋体" w:hAnsi="宋体" w:hint="eastAsia"/>
          <w:bCs/>
          <w:szCs w:val="21"/>
        </w:rPr>
        <w:t>无</w:t>
      </w:r>
    </w:p>
    <w:p w:rsidR="00904AA2" w:rsidRDefault="00904AA2" w:rsidP="00904AA2">
      <w:pPr>
        <w:spacing w:line="340" w:lineRule="exact"/>
        <w:rPr>
          <w:rFonts w:ascii="宋体" w:hAnsi="宋体" w:hint="eastAsia"/>
          <w:szCs w:val="21"/>
        </w:rPr>
      </w:pPr>
      <w:r>
        <w:rPr>
          <w:rFonts w:ascii="宋体" w:hAnsi="宋体" w:hint="eastAsia"/>
          <w:b/>
          <w:szCs w:val="21"/>
        </w:rPr>
        <w:t>教    材:</w:t>
      </w:r>
      <w:r>
        <w:rPr>
          <w:rFonts w:ascii="宋体" w:hAnsi="宋体" w:hint="eastAsia"/>
          <w:szCs w:val="21"/>
        </w:rPr>
        <w:t xml:space="preserve"> 《中国美学史大纲》,叶朗著，上海人民出版社，2005年</w:t>
      </w:r>
    </w:p>
    <w:p w:rsidR="00904AA2" w:rsidRDefault="00904AA2" w:rsidP="00904AA2">
      <w:pPr>
        <w:spacing w:line="340" w:lineRule="exact"/>
        <w:rPr>
          <w:rFonts w:ascii="宋体" w:hAnsi="宋体" w:hint="eastAsia"/>
          <w:szCs w:val="21"/>
        </w:rPr>
      </w:pPr>
      <w:r>
        <w:rPr>
          <w:rFonts w:ascii="宋体" w:hAnsi="宋体" w:hint="eastAsia"/>
          <w:b/>
          <w:szCs w:val="21"/>
        </w:rPr>
        <w:t>参考书目:</w:t>
      </w:r>
      <w:r>
        <w:rPr>
          <w:rFonts w:ascii="宋体" w:hAnsi="宋体" w:hint="eastAsia"/>
          <w:szCs w:val="21"/>
        </w:rPr>
        <w:t xml:space="preserve"> 1.《美的历程》，李泽厚著，文物出版社，1981年</w:t>
      </w:r>
    </w:p>
    <w:p w:rsidR="00904AA2" w:rsidRDefault="00904AA2" w:rsidP="00904AA2">
      <w:pPr>
        <w:spacing w:line="340" w:lineRule="exact"/>
        <w:ind w:firstLineChars="500" w:firstLine="1050"/>
        <w:rPr>
          <w:rFonts w:ascii="宋体" w:hAnsi="宋体" w:hint="eastAsia"/>
          <w:szCs w:val="21"/>
        </w:rPr>
      </w:pPr>
      <w:r>
        <w:rPr>
          <w:rFonts w:ascii="宋体" w:hAnsi="宋体" w:hint="eastAsia"/>
          <w:szCs w:val="21"/>
        </w:rPr>
        <w:t>2.《</w:t>
      </w:r>
      <w:r>
        <w:rPr>
          <w:szCs w:val="21"/>
        </w:rPr>
        <w:t>中国美学名著导读</w:t>
      </w:r>
      <w:r>
        <w:rPr>
          <w:rFonts w:ascii="宋体" w:hAnsi="宋体" w:hint="eastAsia"/>
          <w:szCs w:val="21"/>
        </w:rPr>
        <w:t>》,</w:t>
      </w:r>
      <w:r>
        <w:rPr>
          <w:rFonts w:ascii="Verdana" w:hAnsi="Verdana"/>
          <w:bCs/>
          <w:szCs w:val="21"/>
        </w:rPr>
        <w:t xml:space="preserve"> </w:t>
      </w:r>
      <w:r>
        <w:rPr>
          <w:rFonts w:ascii="Verdana" w:hAnsi="Verdana"/>
          <w:bCs/>
          <w:szCs w:val="21"/>
        </w:rPr>
        <w:t>朱良志</w:t>
      </w:r>
      <w:r>
        <w:rPr>
          <w:rFonts w:ascii="Verdana" w:hAnsi="Verdana" w:hint="eastAsia"/>
          <w:bCs/>
          <w:szCs w:val="21"/>
        </w:rPr>
        <w:t>著，</w:t>
      </w:r>
      <w:r>
        <w:rPr>
          <w:rFonts w:ascii="Verdana" w:hAnsi="Verdana"/>
          <w:szCs w:val="21"/>
        </w:rPr>
        <w:t>北京大学出版</w:t>
      </w:r>
      <w:r>
        <w:rPr>
          <w:rFonts w:ascii="宋体" w:hAnsi="宋体"/>
          <w:szCs w:val="21"/>
        </w:rPr>
        <w:t>社</w:t>
      </w:r>
      <w:r>
        <w:rPr>
          <w:rFonts w:ascii="宋体" w:hAnsi="宋体" w:hint="eastAsia"/>
          <w:szCs w:val="21"/>
        </w:rPr>
        <w:t>，</w:t>
      </w:r>
      <w:r>
        <w:rPr>
          <w:rFonts w:ascii="宋体" w:hAnsi="宋体"/>
          <w:szCs w:val="21"/>
        </w:rPr>
        <w:t>2005</w:t>
      </w:r>
      <w:r>
        <w:rPr>
          <w:rFonts w:ascii="宋体" w:hAnsi="宋体" w:hint="eastAsia"/>
          <w:szCs w:val="21"/>
        </w:rPr>
        <w:t>年</w:t>
      </w:r>
    </w:p>
    <w:p w:rsidR="00904AA2" w:rsidRDefault="00904AA2" w:rsidP="00904AA2">
      <w:pPr>
        <w:pStyle w:val="10"/>
        <w:spacing w:before="0" w:beforeAutospacing="0" w:after="0" w:afterAutospacing="0" w:line="340" w:lineRule="exact"/>
        <w:rPr>
          <w:rFonts w:hint="eastAsia"/>
          <w:b w:val="0"/>
          <w:color w:val="auto"/>
        </w:rPr>
      </w:pPr>
    </w:p>
    <w:p w:rsidR="00904AA2" w:rsidRDefault="00904AA2" w:rsidP="00904AA2">
      <w:pPr>
        <w:pStyle w:val="10"/>
        <w:spacing w:before="0" w:beforeAutospacing="0" w:after="0" w:afterAutospacing="0" w:line="340" w:lineRule="exact"/>
        <w:rPr>
          <w:rFonts w:hint="eastAsia"/>
          <w:b w:val="0"/>
          <w:color w:val="auto"/>
          <w:lang w:val="en-US"/>
        </w:rPr>
      </w:pPr>
      <w:r>
        <w:rPr>
          <w:rFonts w:hint="eastAsia"/>
          <w:b w:val="0"/>
          <w:color w:val="auto"/>
        </w:rPr>
        <w:t>小说名著与中国文化</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 xml:space="preserve"> (Classic fictions and Chinese Culture)</w:t>
      </w:r>
    </w:p>
    <w:p w:rsidR="00904AA2" w:rsidRDefault="00904AA2" w:rsidP="00904AA2">
      <w:pPr>
        <w:spacing w:line="340" w:lineRule="exact"/>
        <w:rPr>
          <w:rFonts w:ascii="宋体" w:hAnsi="宋体" w:hint="eastAsia"/>
          <w:b/>
          <w:szCs w:val="21"/>
        </w:rPr>
      </w:pPr>
      <w:r>
        <w:rPr>
          <w:rFonts w:ascii="宋体" w:hAnsi="宋体" w:hint="eastAsia"/>
          <w:b/>
          <w:szCs w:val="21"/>
        </w:rPr>
        <w:t xml:space="preserve">课程编号: </w:t>
      </w:r>
      <w:r>
        <w:rPr>
          <w:rFonts w:ascii="宋体" w:hAnsi="宋体" w:hint="eastAsia"/>
          <w:bCs/>
          <w:szCs w:val="21"/>
        </w:rPr>
        <w:t xml:space="preserve">      </w:t>
      </w:r>
      <w:r>
        <w:rPr>
          <w:rFonts w:ascii="宋体" w:hAnsi="宋体" w:hint="eastAsia"/>
          <w:b/>
          <w:szCs w:val="21"/>
        </w:rPr>
        <w:t xml:space="preserve">      学时: </w:t>
      </w:r>
      <w:r>
        <w:rPr>
          <w:rFonts w:ascii="宋体" w:hAnsi="宋体" w:hint="eastAsia"/>
          <w:bCs/>
          <w:szCs w:val="21"/>
        </w:rPr>
        <w:t xml:space="preserve">36 </w:t>
      </w:r>
      <w:r>
        <w:rPr>
          <w:rFonts w:ascii="宋体" w:hAnsi="宋体" w:hint="eastAsia"/>
          <w:szCs w:val="21"/>
        </w:rPr>
        <w:t xml:space="preserve">         </w:t>
      </w:r>
      <w:r>
        <w:rPr>
          <w:rFonts w:ascii="宋体" w:hAnsi="宋体" w:hint="eastAsia"/>
          <w:b/>
          <w:szCs w:val="21"/>
        </w:rPr>
        <w:t xml:space="preserve">学分: </w:t>
      </w:r>
      <w:r>
        <w:rPr>
          <w:rFonts w:ascii="宋体" w:hAnsi="宋体" w:hint="eastAsia"/>
          <w:bCs/>
          <w:szCs w:val="21"/>
        </w:rPr>
        <w:t>2</w:t>
      </w:r>
    </w:p>
    <w:p w:rsidR="00904AA2" w:rsidRDefault="00904AA2" w:rsidP="00904AA2">
      <w:pPr>
        <w:spacing w:line="340" w:lineRule="exact"/>
        <w:rPr>
          <w:rFonts w:ascii="宋体" w:hAnsi="宋体" w:hint="eastAsia"/>
          <w:bCs/>
          <w:szCs w:val="21"/>
        </w:rPr>
      </w:pPr>
      <w:r>
        <w:rPr>
          <w:rFonts w:ascii="宋体" w:hAnsi="宋体" w:hint="eastAsia"/>
          <w:b/>
          <w:szCs w:val="21"/>
        </w:rPr>
        <w:t xml:space="preserve">课程性质: </w:t>
      </w:r>
      <w:r>
        <w:rPr>
          <w:rFonts w:ascii="宋体" w:hAnsi="宋体" w:hint="eastAsia"/>
          <w:szCs w:val="21"/>
        </w:rPr>
        <w:t>专业</w:t>
      </w:r>
      <w:r>
        <w:rPr>
          <w:rFonts w:ascii="宋体" w:hAnsi="宋体" w:hint="eastAsia"/>
          <w:bCs/>
          <w:szCs w:val="21"/>
        </w:rPr>
        <w:t>选修</w:t>
      </w:r>
    </w:p>
    <w:p w:rsidR="00904AA2" w:rsidRDefault="00904AA2" w:rsidP="00904AA2">
      <w:pPr>
        <w:spacing w:line="340" w:lineRule="exact"/>
        <w:rPr>
          <w:rFonts w:ascii="宋体" w:hAnsi="宋体" w:hint="eastAsia"/>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lang w:val="zh-CN"/>
        </w:rPr>
        <w:t>沈金浩</w:t>
      </w:r>
    </w:p>
    <w:p w:rsidR="00904AA2" w:rsidRDefault="00904AA2" w:rsidP="00904AA2">
      <w:pPr>
        <w:spacing w:line="340" w:lineRule="exact"/>
        <w:rPr>
          <w:rFonts w:ascii="宋体" w:hAnsi="宋体" w:hint="eastAsia"/>
          <w:bCs/>
          <w:szCs w:val="21"/>
        </w:rPr>
      </w:pPr>
      <w:r>
        <w:rPr>
          <w:rFonts w:ascii="宋体" w:hAnsi="宋体" w:hint="eastAsia"/>
          <w:b/>
          <w:szCs w:val="21"/>
        </w:rPr>
        <w:t>授课对象:</w:t>
      </w:r>
      <w:r>
        <w:rPr>
          <w:rFonts w:ascii="宋体" w:hAnsi="宋体" w:hint="eastAsia"/>
          <w:bCs/>
          <w:szCs w:val="21"/>
        </w:rPr>
        <w:t>汉语言文学专业学生优先</w:t>
      </w:r>
    </w:p>
    <w:p w:rsidR="00904AA2" w:rsidRDefault="00904AA2" w:rsidP="00904AA2">
      <w:pPr>
        <w:spacing w:line="340" w:lineRule="exact"/>
        <w:rPr>
          <w:rFonts w:ascii="宋体" w:hAnsi="宋体" w:hint="eastAsia"/>
          <w:b/>
          <w:szCs w:val="21"/>
        </w:rPr>
      </w:pPr>
      <w:r>
        <w:rPr>
          <w:rFonts w:ascii="宋体" w:hAnsi="宋体" w:hint="eastAsia"/>
          <w:b/>
          <w:szCs w:val="21"/>
        </w:rPr>
        <w:t>课程简介:</w:t>
      </w:r>
    </w:p>
    <w:p w:rsidR="00904AA2" w:rsidRDefault="00904AA2" w:rsidP="00904AA2">
      <w:pPr>
        <w:rPr>
          <w:rFonts w:hint="eastAsia"/>
        </w:rPr>
      </w:pPr>
      <w:r>
        <w:rPr>
          <w:rFonts w:ascii="宋体" w:hAnsi="宋体" w:hint="eastAsia"/>
          <w:b/>
          <w:szCs w:val="21"/>
        </w:rPr>
        <w:t xml:space="preserve">    </w:t>
      </w:r>
      <w:r>
        <w:rPr>
          <w:rFonts w:hint="eastAsia"/>
        </w:rPr>
        <w:t>对于中文专业的学生来说，古代文学（</w:t>
      </w:r>
      <w:r>
        <w:rPr>
          <w:rFonts w:ascii="宋体" w:hAnsi="宋体" w:cs="Arial" w:hint="eastAsia"/>
          <w:szCs w:val="21"/>
        </w:rPr>
        <w:t>4</w:t>
      </w:r>
      <w:r>
        <w:rPr>
          <w:rFonts w:hint="eastAsia"/>
        </w:rPr>
        <w:t>）会讲到明清的主要小说，但由于时间有限，也难以深入到小说与中国文化之关系的层面。而对于非中文专业的学生来说，现在多数大学生都未读过中国古代小说名著。故开设此课，对于中文专业和非中文专业都有意义。课程是主要内容是讲授、讨论《三国演义》《水浒传》《西游记》《金瓶梅》《红楼梦》等小说的思想内容、人物形象与中国文化的关系。</w:t>
      </w:r>
    </w:p>
    <w:p w:rsidR="00904AA2" w:rsidRDefault="00904AA2" w:rsidP="00904AA2">
      <w:pPr>
        <w:spacing w:line="340" w:lineRule="exact"/>
        <w:rPr>
          <w:rFonts w:ascii="宋体" w:hAnsi="宋体" w:hint="eastAsia"/>
          <w:b/>
          <w:szCs w:val="21"/>
        </w:rPr>
      </w:pPr>
      <w:r>
        <w:rPr>
          <w:rFonts w:ascii="宋体" w:hAnsi="宋体" w:hint="eastAsia"/>
          <w:b/>
          <w:szCs w:val="21"/>
        </w:rPr>
        <w:t>先修课程:</w:t>
      </w:r>
      <w:r>
        <w:rPr>
          <w:rFonts w:ascii="宋体" w:hAnsi="宋体" w:hint="eastAsia"/>
          <w:b/>
          <w:bCs/>
          <w:szCs w:val="21"/>
        </w:rPr>
        <w:t xml:space="preserve"> </w:t>
      </w:r>
      <w:r>
        <w:rPr>
          <w:rFonts w:ascii="宋体" w:hAnsi="宋体" w:hint="eastAsia"/>
          <w:szCs w:val="21"/>
        </w:rPr>
        <w:t>无</w:t>
      </w:r>
    </w:p>
    <w:p w:rsidR="00904AA2" w:rsidRDefault="00904AA2" w:rsidP="00904AA2">
      <w:pPr>
        <w:adjustRightInd w:val="0"/>
        <w:snapToGrid w:val="0"/>
        <w:spacing w:line="340" w:lineRule="exact"/>
        <w:rPr>
          <w:rFonts w:ascii="宋体" w:hAnsi="宋体" w:hint="eastAsia"/>
          <w:b/>
          <w:szCs w:val="21"/>
        </w:rPr>
      </w:pPr>
      <w:r>
        <w:rPr>
          <w:rFonts w:ascii="宋体" w:hAnsi="宋体" w:hint="eastAsia"/>
          <w:b/>
          <w:szCs w:val="21"/>
        </w:rPr>
        <w:t xml:space="preserve">教    材: </w:t>
      </w:r>
      <w:r>
        <w:rPr>
          <w:rFonts w:ascii="宋体" w:hAnsi="宋体" w:hint="eastAsia"/>
          <w:szCs w:val="21"/>
        </w:rPr>
        <w:t>自编讲义</w:t>
      </w:r>
    </w:p>
    <w:p w:rsidR="00904AA2" w:rsidRDefault="00904AA2" w:rsidP="00904AA2">
      <w:pPr>
        <w:spacing w:line="340" w:lineRule="exact"/>
        <w:rPr>
          <w:rFonts w:ascii="宋体" w:hAnsi="宋体" w:cs="Arial" w:hint="eastAsia"/>
          <w:szCs w:val="21"/>
        </w:rPr>
      </w:pPr>
      <w:r>
        <w:rPr>
          <w:rFonts w:ascii="宋体" w:hAnsi="宋体" w:hint="eastAsia"/>
          <w:b/>
          <w:szCs w:val="21"/>
        </w:rPr>
        <w:t>参考书目:</w:t>
      </w:r>
      <w:r>
        <w:rPr>
          <w:rFonts w:ascii="宋体" w:hAnsi="宋体" w:hint="eastAsia"/>
          <w:szCs w:val="21"/>
        </w:rPr>
        <w:t>1.</w:t>
      </w:r>
      <w:r>
        <w:rPr>
          <w:rFonts w:ascii="宋体" w:hAnsi="宋体" w:hint="eastAsia"/>
          <w:bCs/>
          <w:szCs w:val="21"/>
        </w:rPr>
        <w:t>《中国古典小说导论》,</w:t>
      </w:r>
      <w:r>
        <w:rPr>
          <w:rFonts w:ascii="宋体" w:hAnsi="宋体" w:cs="Arial"/>
          <w:szCs w:val="21"/>
        </w:rPr>
        <w:t xml:space="preserve"> (宋)计有功撰, 中华书局上海编辑所</w:t>
      </w:r>
      <w:r>
        <w:rPr>
          <w:rFonts w:ascii="宋体" w:hAnsi="宋体" w:cs="Arial" w:hint="eastAsia"/>
          <w:szCs w:val="21"/>
        </w:rPr>
        <w:t>，</w:t>
      </w:r>
      <w:r>
        <w:rPr>
          <w:rFonts w:ascii="宋体" w:hAnsi="宋体" w:cs="Arial"/>
          <w:szCs w:val="21"/>
        </w:rPr>
        <w:t>l965</w:t>
      </w:r>
      <w:r>
        <w:rPr>
          <w:rFonts w:ascii="宋体" w:hAnsi="宋体" w:cs="Arial" w:hint="eastAsia"/>
          <w:szCs w:val="21"/>
        </w:rPr>
        <w:t>年</w:t>
      </w:r>
    </w:p>
    <w:p w:rsidR="00904AA2" w:rsidRDefault="00904AA2" w:rsidP="00904AA2">
      <w:pPr>
        <w:spacing w:line="340" w:lineRule="exact"/>
        <w:ind w:left="435" w:firstLine="435"/>
        <w:rPr>
          <w:rFonts w:hint="eastAsia"/>
          <w:szCs w:val="21"/>
        </w:rPr>
      </w:pPr>
      <w:r>
        <w:rPr>
          <w:rFonts w:ascii="宋体" w:hAnsi="宋体" w:hint="eastAsia"/>
          <w:bCs/>
          <w:szCs w:val="21"/>
        </w:rPr>
        <w:t xml:space="preserve"> 2．《</w:t>
      </w:r>
      <w:r>
        <w:rPr>
          <w:rFonts w:hint="eastAsia"/>
          <w:szCs w:val="21"/>
        </w:rPr>
        <w:t>明代小说史》陈大康著，《清代小说史》，张俊著，浙江古籍出版社，</w:t>
      </w:r>
      <w:r>
        <w:rPr>
          <w:rFonts w:ascii="宋体" w:hAnsi="宋体" w:cs="Arial" w:hint="eastAsia"/>
          <w:szCs w:val="21"/>
        </w:rPr>
        <w:t>1997</w:t>
      </w:r>
      <w:r>
        <w:rPr>
          <w:rFonts w:hint="eastAsia"/>
          <w:szCs w:val="21"/>
        </w:rPr>
        <w:t>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东学西渐与跨文化研究</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Westward Spread of Eastern Culture and Cross-Cultural Study</w:t>
      </w:r>
      <w:r>
        <w:rPr>
          <w:rFonts w:cs="Times New Roman" w:hint="eastAsia"/>
          <w:b w:val="0"/>
          <w:color w:val="auto"/>
          <w:lang w:val="en-US"/>
        </w:rPr>
        <w:t>）</w:t>
      </w:r>
    </w:p>
    <w:p w:rsidR="00904AA2" w:rsidRDefault="00904AA2" w:rsidP="00904AA2">
      <w:pPr>
        <w:spacing w:line="340" w:lineRule="exact"/>
        <w:rPr>
          <w:rFonts w:ascii="新宋体" w:eastAsia="新宋体" w:hAnsi="新宋体" w:hint="eastAsia"/>
          <w:b/>
          <w:szCs w:val="21"/>
        </w:rPr>
      </w:pPr>
      <w:r>
        <w:rPr>
          <w:rFonts w:ascii="新宋体" w:eastAsia="新宋体" w:hAnsi="新宋体" w:hint="eastAsia"/>
          <w:b/>
          <w:szCs w:val="21"/>
        </w:rPr>
        <w:t>课程编号：</w:t>
      </w:r>
      <w:r>
        <w:rPr>
          <w:rFonts w:ascii="新宋体" w:eastAsia="新宋体" w:hAnsi="新宋体" w:hint="eastAsia"/>
          <w:bCs/>
          <w:szCs w:val="21"/>
        </w:rPr>
        <w:t xml:space="preserve">  </w:t>
      </w:r>
      <w:r>
        <w:rPr>
          <w:rFonts w:ascii="新宋体" w:eastAsia="新宋体" w:hAnsi="新宋体" w:hint="eastAsia"/>
          <w:b/>
          <w:szCs w:val="21"/>
        </w:rPr>
        <w:t xml:space="preserve">          学 时: </w:t>
      </w:r>
      <w:r>
        <w:rPr>
          <w:rFonts w:ascii="新宋体" w:eastAsia="新宋体" w:hAnsi="新宋体" w:hint="eastAsia"/>
          <w:szCs w:val="21"/>
        </w:rPr>
        <w:t xml:space="preserve"> 36        </w:t>
      </w:r>
      <w:r>
        <w:rPr>
          <w:rFonts w:ascii="新宋体" w:eastAsia="新宋体" w:hAnsi="新宋体" w:hint="eastAsia"/>
          <w:b/>
          <w:szCs w:val="21"/>
        </w:rPr>
        <w:t>学分:</w:t>
      </w:r>
      <w:r>
        <w:rPr>
          <w:rFonts w:ascii="新宋体" w:eastAsia="新宋体" w:hAnsi="新宋体" w:hint="eastAsia"/>
          <w:bCs/>
          <w:szCs w:val="21"/>
        </w:rPr>
        <w:t>2</w:t>
      </w:r>
    </w:p>
    <w:p w:rsidR="00904AA2" w:rsidRDefault="00904AA2" w:rsidP="00904AA2">
      <w:pPr>
        <w:spacing w:line="340" w:lineRule="exact"/>
        <w:rPr>
          <w:rFonts w:ascii="宋体" w:hAnsi="宋体" w:hint="eastAsia"/>
          <w:szCs w:val="21"/>
          <w:lang w:val="de-DE"/>
        </w:rPr>
      </w:pPr>
      <w:r>
        <w:rPr>
          <w:rFonts w:ascii="宋体" w:hAnsi="宋体" w:hint="eastAsia"/>
          <w:b/>
          <w:szCs w:val="21"/>
          <w:lang w:val="de-DE"/>
        </w:rPr>
        <w:t>课程性质：</w:t>
      </w:r>
      <w:r>
        <w:rPr>
          <w:rFonts w:ascii="宋体" w:hAnsi="宋体" w:hint="eastAsia"/>
          <w:szCs w:val="21"/>
          <w:lang w:val="de-DE"/>
        </w:rPr>
        <w:t>专业选修</w:t>
      </w:r>
    </w:p>
    <w:p w:rsidR="00904AA2" w:rsidRDefault="00904AA2" w:rsidP="00904AA2">
      <w:pPr>
        <w:spacing w:line="340" w:lineRule="exact"/>
        <w:rPr>
          <w:rFonts w:ascii="宋体" w:hAnsi="宋体" w:hint="eastAsia"/>
          <w:b/>
          <w:szCs w:val="21"/>
          <w:lang w:val="de-DE"/>
        </w:rPr>
      </w:pPr>
      <w:r>
        <w:rPr>
          <w:rFonts w:ascii="宋体" w:hAnsi="宋体" w:hint="eastAsia"/>
          <w:b/>
          <w:szCs w:val="21"/>
          <w:lang w:val="de-DE"/>
        </w:rPr>
        <w:t>授课教师：</w:t>
      </w:r>
      <w:r>
        <w:rPr>
          <w:rFonts w:ascii="宋体" w:hAnsi="宋体" w:hint="eastAsia"/>
          <w:szCs w:val="21"/>
          <w:lang w:val="de-DE"/>
        </w:rPr>
        <w:t>沈一帆</w:t>
      </w:r>
    </w:p>
    <w:p w:rsidR="00904AA2" w:rsidRDefault="00904AA2" w:rsidP="00904AA2">
      <w:pPr>
        <w:spacing w:line="340" w:lineRule="exact"/>
        <w:rPr>
          <w:rFonts w:ascii="宋体" w:hAnsi="宋体" w:hint="eastAsia"/>
          <w:b/>
          <w:szCs w:val="21"/>
          <w:lang w:val="de-DE"/>
        </w:rPr>
      </w:pPr>
      <w:r>
        <w:rPr>
          <w:rFonts w:ascii="宋体" w:hAnsi="宋体" w:hint="eastAsia"/>
          <w:b/>
          <w:szCs w:val="21"/>
          <w:lang w:val="de-DE"/>
        </w:rPr>
        <w:t>授课对象：</w:t>
      </w:r>
      <w:r>
        <w:rPr>
          <w:rFonts w:ascii="宋体" w:hAnsi="宋体" w:hint="eastAsia"/>
          <w:szCs w:val="21"/>
          <w:lang w:val="de-DE"/>
        </w:rPr>
        <w:t>汉语言文学专业学生优先</w:t>
      </w:r>
    </w:p>
    <w:p w:rsidR="00904AA2" w:rsidRDefault="00904AA2" w:rsidP="00904AA2">
      <w:pPr>
        <w:spacing w:line="340" w:lineRule="exact"/>
        <w:rPr>
          <w:rFonts w:ascii="宋体" w:hAnsi="宋体" w:hint="eastAsia"/>
          <w:b/>
          <w:szCs w:val="21"/>
          <w:lang w:val="de-DE"/>
        </w:rPr>
      </w:pPr>
      <w:r>
        <w:rPr>
          <w:rFonts w:ascii="宋体" w:hAnsi="宋体" w:hint="eastAsia"/>
          <w:b/>
          <w:szCs w:val="21"/>
          <w:lang w:val="de-DE"/>
        </w:rPr>
        <w:t>课程内容：</w:t>
      </w:r>
    </w:p>
    <w:p w:rsidR="00904AA2" w:rsidRDefault="00904AA2" w:rsidP="00904AA2">
      <w:pPr>
        <w:spacing w:line="340" w:lineRule="exact"/>
        <w:ind w:firstLineChars="196" w:firstLine="412"/>
        <w:rPr>
          <w:rFonts w:ascii="宋体" w:hAnsi="宋体" w:hint="eastAsia"/>
          <w:szCs w:val="21"/>
          <w:lang w:val="de-DE"/>
        </w:rPr>
      </w:pPr>
      <w:r>
        <w:rPr>
          <w:rFonts w:ascii="宋体" w:hAnsi="宋体" w:hint="eastAsia"/>
          <w:szCs w:val="21"/>
          <w:lang w:val="de-DE"/>
        </w:rPr>
        <w:t>自从16世纪末意大利耶稣会士入华开始，中国与西方就在彼此误读和相互碰撞中加深着文化的理解与融合。在这一过程中，对于异邦的想象，通过各种形式的文学与思想文本构</w:t>
      </w:r>
      <w:r>
        <w:rPr>
          <w:rFonts w:ascii="宋体" w:hAnsi="宋体" w:hint="eastAsia"/>
          <w:szCs w:val="21"/>
          <w:lang w:val="de-DE"/>
        </w:rPr>
        <w:lastRenderedPageBreak/>
        <w:t>成了西方理解自身和他者的重要凭据，并实质性地改变和参与了西方现代文化的进程。</w:t>
      </w:r>
    </w:p>
    <w:p w:rsidR="00904AA2" w:rsidRDefault="00904AA2" w:rsidP="00904AA2">
      <w:pPr>
        <w:spacing w:line="340" w:lineRule="exact"/>
        <w:ind w:firstLineChars="196" w:firstLine="412"/>
        <w:rPr>
          <w:rFonts w:ascii="宋体" w:hAnsi="宋体" w:hint="eastAsia"/>
          <w:szCs w:val="21"/>
          <w:lang w:val="de-DE"/>
        </w:rPr>
      </w:pPr>
      <w:r>
        <w:rPr>
          <w:rFonts w:ascii="宋体" w:hAnsi="宋体" w:hint="eastAsia"/>
          <w:szCs w:val="21"/>
          <w:lang w:val="de-DE"/>
        </w:rPr>
        <w:t>本门课程将以文本细读与个案史实相结合的方式探寻400年来西方对中国的文化想象，呈现包括16世纪传教士、18世纪启蒙学者、19世纪商旅人、20世纪汉学家及贯穿始终的世俗文化眼中的中国及中国人，并借助小说、绘画、游记、学术著作、新闻图片等具体文本，打开学生通向西方之中国的大门。</w:t>
      </w:r>
    </w:p>
    <w:p w:rsidR="00904AA2" w:rsidRDefault="00904AA2" w:rsidP="00904AA2">
      <w:pPr>
        <w:spacing w:line="340" w:lineRule="exact"/>
        <w:rPr>
          <w:rFonts w:ascii="宋体" w:hAnsi="宋体" w:hint="eastAsia"/>
          <w:szCs w:val="21"/>
          <w:lang w:val="de-DE"/>
        </w:rPr>
      </w:pPr>
      <w:r>
        <w:rPr>
          <w:rFonts w:ascii="宋体" w:hAnsi="宋体" w:hint="eastAsia"/>
          <w:b/>
          <w:szCs w:val="21"/>
          <w:lang w:val="de-DE"/>
        </w:rPr>
        <w:t>先修课程：</w:t>
      </w:r>
      <w:r>
        <w:rPr>
          <w:rFonts w:ascii="宋体" w:hAnsi="宋体" w:hint="eastAsia"/>
          <w:szCs w:val="21"/>
          <w:lang w:val="de-DE"/>
        </w:rPr>
        <w:t>无</w:t>
      </w:r>
    </w:p>
    <w:p w:rsidR="00904AA2" w:rsidRDefault="00904AA2" w:rsidP="00904AA2">
      <w:pPr>
        <w:spacing w:line="340" w:lineRule="exact"/>
        <w:ind w:left="1033" w:hangingChars="490" w:hanging="1033"/>
        <w:rPr>
          <w:rFonts w:ascii="宋体" w:hAnsi="宋体" w:hint="eastAsia"/>
          <w:szCs w:val="21"/>
          <w:lang w:val="de-DE"/>
        </w:rPr>
      </w:pPr>
      <w:r>
        <w:rPr>
          <w:rFonts w:ascii="宋体" w:hAnsi="宋体" w:hint="eastAsia"/>
          <w:b/>
          <w:szCs w:val="21"/>
          <w:lang w:val="de-DE"/>
        </w:rPr>
        <w:t>教    材：</w:t>
      </w:r>
      <w:r>
        <w:rPr>
          <w:rFonts w:ascii="宋体" w:hAnsi="宋体" w:hint="eastAsia"/>
          <w:szCs w:val="21"/>
          <w:lang w:val="de-DE"/>
        </w:rPr>
        <w:t>《</w:t>
      </w:r>
      <w:r>
        <w:rPr>
          <w:rFonts w:ascii="宋体" w:hAnsi="宋体" w:cs="Arial"/>
          <w:szCs w:val="21"/>
        </w:rPr>
        <w:t>世界是一座桥</w:t>
      </w:r>
      <w:r>
        <w:rPr>
          <w:rFonts w:ascii="宋体" w:hAnsi="宋体" w:cs="Arial" w:hint="eastAsia"/>
          <w:szCs w:val="21"/>
        </w:rPr>
        <w:t>：</w:t>
      </w:r>
      <w:r>
        <w:rPr>
          <w:rFonts w:ascii="宋体" w:hAnsi="宋体" w:cs="Arial"/>
          <w:szCs w:val="21"/>
        </w:rPr>
        <w:t>中西文化的交流与建构</w:t>
      </w:r>
      <w:r>
        <w:rPr>
          <w:rFonts w:ascii="宋体" w:hAnsi="宋体" w:cs="Arial" w:hint="eastAsia"/>
          <w:szCs w:val="21"/>
        </w:rPr>
        <w:t>》，周宁，广西师范大学出版社，2007年</w:t>
      </w:r>
    </w:p>
    <w:p w:rsidR="00904AA2" w:rsidRDefault="00904AA2" w:rsidP="00904AA2">
      <w:pPr>
        <w:spacing w:line="340" w:lineRule="exact"/>
        <w:ind w:left="1550" w:hangingChars="735" w:hanging="1550"/>
        <w:rPr>
          <w:rFonts w:ascii="宋体" w:hAnsi="宋体" w:cs="Arial" w:hint="eastAsia"/>
          <w:szCs w:val="21"/>
        </w:rPr>
      </w:pPr>
      <w:r>
        <w:rPr>
          <w:rFonts w:ascii="宋体" w:hAnsi="宋体" w:hint="eastAsia"/>
          <w:b/>
          <w:szCs w:val="21"/>
          <w:lang w:val="de-DE"/>
        </w:rPr>
        <w:t>参考书目：</w:t>
      </w:r>
      <w:r>
        <w:rPr>
          <w:rFonts w:ascii="宋体" w:hAnsi="宋体" w:hint="eastAsia"/>
          <w:szCs w:val="21"/>
          <w:lang w:val="de-DE"/>
        </w:rPr>
        <w:t>1</w:t>
      </w:r>
      <w:r>
        <w:rPr>
          <w:rFonts w:ascii="宋体" w:hAnsi="宋体" w:hint="eastAsia"/>
          <w:szCs w:val="21"/>
        </w:rPr>
        <w:t>.</w:t>
      </w:r>
      <w:r>
        <w:rPr>
          <w:rFonts w:ascii="宋体" w:hAnsi="宋体" w:cs="Arial" w:hint="eastAsia"/>
          <w:szCs w:val="21"/>
        </w:rPr>
        <w:t>《东方启蒙：东西方思想的遭遇》，(英)</w:t>
      </w:r>
      <w:r>
        <w:rPr>
          <w:rFonts w:ascii="Times New Roman" w:hAnsi="Times New Roman" w:hint="eastAsia"/>
          <w:szCs w:val="21"/>
        </w:rPr>
        <w:t>J.J.</w:t>
      </w:r>
      <w:r>
        <w:rPr>
          <w:rFonts w:ascii="宋体" w:hAnsi="宋体" w:cs="Arial" w:hint="eastAsia"/>
          <w:szCs w:val="21"/>
        </w:rPr>
        <w:t>克拉克，上海人民出版社，2011年</w:t>
      </w:r>
    </w:p>
    <w:p w:rsidR="00904AA2" w:rsidRDefault="00904AA2" w:rsidP="00904AA2">
      <w:pPr>
        <w:spacing w:line="340" w:lineRule="exact"/>
        <w:ind w:left="1560" w:hangingChars="650" w:hanging="1560"/>
        <w:rPr>
          <w:rFonts w:ascii="Arial" w:hAnsi="Arial" w:cs="Arial" w:hint="eastAsia"/>
          <w:szCs w:val="21"/>
        </w:rPr>
      </w:pPr>
      <w:r>
        <w:rPr>
          <w:rFonts w:ascii="宋体" w:hAnsi="宋体" w:cs="Arial" w:hint="eastAsia"/>
          <w:sz w:val="24"/>
        </w:rPr>
        <w:t xml:space="preserve">       </w:t>
      </w:r>
      <w:r>
        <w:rPr>
          <w:rFonts w:ascii="宋体" w:hAnsi="宋体" w:cs="Arial" w:hint="eastAsia"/>
          <w:szCs w:val="21"/>
        </w:rPr>
        <w:t xml:space="preserve">  2.《世界历史中的中国》，（新西兰）</w:t>
      </w:r>
      <w:r>
        <w:rPr>
          <w:rFonts w:ascii="Times New Roman" w:hAnsi="Times New Roman"/>
          <w:szCs w:val="21"/>
        </w:rPr>
        <w:t>S.A.M.</w:t>
      </w:r>
      <w:r>
        <w:rPr>
          <w:rFonts w:ascii="Arial" w:hAnsi="Arial" w:cs="Arial"/>
          <w:szCs w:val="21"/>
        </w:rPr>
        <w:t>艾兹赫德</w:t>
      </w:r>
      <w:r>
        <w:rPr>
          <w:rFonts w:ascii="Arial" w:hAnsi="Arial" w:cs="Arial" w:hint="eastAsia"/>
          <w:szCs w:val="21"/>
        </w:rPr>
        <w:t>，上海人民出版社，</w:t>
      </w:r>
      <w:r>
        <w:rPr>
          <w:rFonts w:ascii="宋体" w:hAnsi="宋体" w:cs="Arial" w:hint="eastAsia"/>
          <w:szCs w:val="21"/>
        </w:rPr>
        <w:t>2009年</w:t>
      </w:r>
    </w:p>
    <w:p w:rsidR="00904AA2" w:rsidRDefault="00904AA2" w:rsidP="00904AA2">
      <w:pPr>
        <w:spacing w:line="340" w:lineRule="exact"/>
        <w:rPr>
          <w:rFonts w:ascii="宋体" w:hAnsi="宋体" w:cs="Arial" w:hint="eastAsia"/>
          <w:szCs w:val="21"/>
        </w:rPr>
      </w:pPr>
      <w:r>
        <w:rPr>
          <w:rFonts w:ascii="Arial" w:hAnsi="Arial" w:cs="Arial" w:hint="eastAsia"/>
          <w:szCs w:val="21"/>
        </w:rPr>
        <w:t xml:space="preserve">          </w:t>
      </w:r>
      <w:r>
        <w:rPr>
          <w:rFonts w:ascii="宋体" w:hAnsi="宋体" w:cs="Arial" w:hint="eastAsia"/>
          <w:szCs w:val="21"/>
        </w:rPr>
        <w:t>3.《中国之欧洲》，（法）</w:t>
      </w:r>
      <w:hyperlink r:id="rId80" w:history="1">
        <w:r>
          <w:rPr>
            <w:rFonts w:ascii="宋体" w:hAnsi="宋体"/>
            <w:szCs w:val="21"/>
          </w:rPr>
          <w:t>艾田蒲</w:t>
        </w:r>
      </w:hyperlink>
      <w:r>
        <w:rPr>
          <w:rFonts w:ascii="宋体" w:hAnsi="宋体" w:cs="Arial" w:hint="eastAsia"/>
          <w:szCs w:val="21"/>
        </w:rPr>
        <w:t>，广西师范大学出版社，2008年</w:t>
      </w:r>
    </w:p>
    <w:p w:rsidR="00904AA2" w:rsidRDefault="00904AA2" w:rsidP="00904AA2">
      <w:pPr>
        <w:spacing w:line="340" w:lineRule="exact"/>
        <w:rPr>
          <w:rFonts w:ascii="宋体" w:hAnsi="宋体" w:cs="Arial" w:hint="eastAsia"/>
          <w:szCs w:val="21"/>
        </w:rPr>
      </w:pPr>
      <w:r>
        <w:rPr>
          <w:rFonts w:ascii="宋体" w:hAnsi="宋体" w:cs="Arial" w:hint="eastAsia"/>
          <w:szCs w:val="21"/>
        </w:rPr>
        <w:t xml:space="preserve">          4.《儒教中国及其现代命运》，（美）列文森，广西师范大学出版社，2009年</w:t>
      </w:r>
    </w:p>
    <w:p w:rsidR="00904AA2" w:rsidRDefault="00904AA2" w:rsidP="00904AA2">
      <w:pPr>
        <w:spacing w:line="340" w:lineRule="exact"/>
        <w:rPr>
          <w:rFonts w:ascii="宋体" w:hAnsi="宋体" w:cs="Arial"/>
          <w:szCs w:val="21"/>
        </w:rPr>
      </w:pPr>
      <w:r>
        <w:rPr>
          <w:rFonts w:ascii="宋体" w:hAnsi="宋体" w:cs="Arial" w:hint="eastAsia"/>
          <w:szCs w:val="21"/>
        </w:rPr>
        <w:t xml:space="preserve">          5.《东方学》，（美）萨义德，读书·生活·新知三联书店，2007年</w:t>
      </w:r>
    </w:p>
    <w:p w:rsidR="00904AA2" w:rsidRDefault="00904AA2" w:rsidP="00904AA2">
      <w:pPr>
        <w:pStyle w:val="10"/>
        <w:spacing w:beforeLines="150" w:beforeAutospacing="0" w:after="0" w:afterAutospacing="0" w:line="340" w:lineRule="exact"/>
        <w:rPr>
          <w:b w:val="0"/>
          <w:color w:val="auto"/>
          <w:lang w:val="en-US"/>
        </w:rPr>
      </w:pPr>
      <w:r>
        <w:rPr>
          <w:rFonts w:hint="eastAsia"/>
          <w:b w:val="0"/>
          <w:color w:val="auto"/>
        </w:rPr>
        <w:t>中国传统礼仪文化</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Trandictional Chinese Etiquette and Culture</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szCs w:val="21"/>
        </w:rPr>
      </w:pPr>
      <w:r>
        <w:rPr>
          <w:rFonts w:ascii="宋体" w:hAnsi="宋体" w:hint="eastAsia"/>
          <w:b/>
          <w:bCs/>
          <w:szCs w:val="21"/>
          <w:lang w:val="zh-CN"/>
        </w:rPr>
        <w:t>课程编号</w:t>
      </w:r>
      <w:r>
        <w:rPr>
          <w:rFonts w:ascii="宋体" w:hAnsi="宋体" w:hint="eastAsia"/>
          <w:b/>
          <w:bCs/>
          <w:szCs w:val="21"/>
        </w:rPr>
        <w:t>：</w:t>
      </w:r>
      <w:r>
        <w:rPr>
          <w:rFonts w:ascii="宋体" w:hAnsi="宋体" w:hint="eastAsia"/>
          <w:bCs/>
          <w:szCs w:val="21"/>
        </w:rPr>
        <w:t xml:space="preserve">          </w:t>
      </w:r>
      <w:r>
        <w:rPr>
          <w:rFonts w:ascii="宋体" w:hAnsi="宋体" w:hint="eastAsia"/>
          <w:b/>
          <w:bCs/>
          <w:szCs w:val="21"/>
        </w:rPr>
        <w:t xml:space="preserve"> </w:t>
      </w:r>
      <w:r>
        <w:rPr>
          <w:rFonts w:ascii="宋体" w:hAnsi="宋体" w:hint="eastAsia"/>
          <w:b/>
          <w:bCs/>
          <w:szCs w:val="21"/>
          <w:lang w:val="zh-CN"/>
        </w:rPr>
        <w:t>学时</w:t>
      </w:r>
      <w:r>
        <w:rPr>
          <w:rFonts w:ascii="宋体" w:hAnsi="宋体" w:hint="eastAsia"/>
          <w:szCs w:val="21"/>
        </w:rPr>
        <w:t xml:space="preserve">：            </w:t>
      </w:r>
      <w:r>
        <w:rPr>
          <w:rFonts w:ascii="宋体" w:hAnsi="宋体" w:hint="eastAsia"/>
          <w:b/>
          <w:bCs/>
          <w:szCs w:val="21"/>
          <w:lang w:val="zh-CN"/>
        </w:rPr>
        <w:t>学分</w:t>
      </w:r>
      <w:r>
        <w:rPr>
          <w:rFonts w:ascii="宋体" w:hAnsi="宋体" w:hint="eastAsia"/>
          <w:szCs w:val="21"/>
        </w:rPr>
        <w:t>：2</w:t>
      </w:r>
    </w:p>
    <w:p w:rsidR="00904AA2" w:rsidRDefault="00904AA2" w:rsidP="00904AA2">
      <w:pPr>
        <w:autoSpaceDE w:val="0"/>
        <w:autoSpaceDN w:val="0"/>
        <w:adjustRightInd w:val="0"/>
        <w:spacing w:line="340" w:lineRule="exact"/>
        <w:rPr>
          <w:rFonts w:ascii="宋体" w:hAnsi="宋体"/>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bCs/>
          <w:szCs w:val="21"/>
        </w:rPr>
        <w:t>专业</w:t>
      </w:r>
      <w:r>
        <w:rPr>
          <w:rFonts w:ascii="宋体" w:hAnsi="宋体" w:hint="eastAsia"/>
          <w:szCs w:val="21"/>
        </w:rPr>
        <w:t>选修</w:t>
      </w:r>
    </w:p>
    <w:p w:rsidR="00904AA2" w:rsidRDefault="00904AA2" w:rsidP="00904AA2">
      <w:pPr>
        <w:spacing w:line="340" w:lineRule="exact"/>
        <w:rPr>
          <w:rFonts w:ascii="宋体" w:hAnsi="宋体"/>
          <w:b/>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lang w:val="zh-CN"/>
        </w:rPr>
        <w:t>梁立勇</w:t>
      </w:r>
    </w:p>
    <w:p w:rsidR="00904AA2" w:rsidRDefault="00904AA2" w:rsidP="00904AA2">
      <w:pPr>
        <w:autoSpaceDE w:val="0"/>
        <w:autoSpaceDN w:val="0"/>
        <w:adjustRightInd w:val="0"/>
        <w:spacing w:line="340" w:lineRule="exact"/>
        <w:rPr>
          <w:rFonts w:ascii="宋体" w:hAnsi="宋体"/>
          <w:b/>
          <w:bCs/>
          <w:szCs w:val="21"/>
          <w:lang w:val="zh-CN"/>
        </w:rPr>
      </w:pPr>
      <w:r>
        <w:rPr>
          <w:rFonts w:ascii="宋体" w:hAnsi="宋体" w:hint="eastAsia"/>
          <w:b/>
          <w:bCs/>
          <w:szCs w:val="21"/>
          <w:lang w:val="zh-CN"/>
        </w:rPr>
        <w:t>授课对象：</w:t>
      </w:r>
      <w:r>
        <w:rPr>
          <w:rFonts w:ascii="宋体" w:hAnsi="宋体"/>
          <w:szCs w:val="21"/>
          <w:lang w:val="zh-CN"/>
        </w:rPr>
        <w:t>汉语言文学专业学生</w:t>
      </w:r>
      <w:r>
        <w:rPr>
          <w:rFonts w:ascii="宋体" w:hAnsi="宋体" w:hint="eastAsia"/>
          <w:szCs w:val="21"/>
          <w:lang w:val="zh-CN"/>
        </w:rPr>
        <w:t>优先</w:t>
      </w:r>
    </w:p>
    <w:p w:rsidR="00904AA2" w:rsidRDefault="00904AA2" w:rsidP="00904AA2">
      <w:pPr>
        <w:autoSpaceDE w:val="0"/>
        <w:autoSpaceDN w:val="0"/>
        <w:adjustRightInd w:val="0"/>
        <w:spacing w:line="340" w:lineRule="exact"/>
        <w:rPr>
          <w:rFonts w:ascii="宋体" w:hAnsi="宋体"/>
          <w:b/>
          <w:bCs/>
          <w:szCs w:val="21"/>
          <w:lang w:val="zh-CN"/>
        </w:rPr>
      </w:pPr>
      <w:r>
        <w:rPr>
          <w:rFonts w:ascii="宋体" w:hAnsi="宋体" w:hint="eastAsia"/>
          <w:b/>
          <w:bCs/>
          <w:szCs w:val="21"/>
          <w:lang w:val="zh-CN"/>
        </w:rPr>
        <w:t>课程简介：</w:t>
      </w:r>
    </w:p>
    <w:p w:rsidR="00904AA2" w:rsidRDefault="00904AA2" w:rsidP="00904AA2">
      <w:pPr>
        <w:autoSpaceDE w:val="0"/>
        <w:autoSpaceDN w:val="0"/>
        <w:adjustRightInd w:val="0"/>
        <w:spacing w:line="340" w:lineRule="exact"/>
        <w:ind w:firstLineChars="195" w:firstLine="409"/>
        <w:rPr>
          <w:szCs w:val="21"/>
        </w:rPr>
      </w:pPr>
      <w:r>
        <w:rPr>
          <w:rFonts w:hint="eastAsia"/>
          <w:szCs w:val="21"/>
        </w:rPr>
        <w:t>“礼”是占中国传统文化统治地位的儒学思想的核心。先秦诸子对礼有深刻的认识，诸子文献中对礼的论述俯拾皆是。先秦的儒家典籍更有称为“三礼”的《仪礼》、《周礼》、《礼记》。可以说不了解礼，就难以真正了解中国的传统文化。</w:t>
      </w:r>
    </w:p>
    <w:p w:rsidR="00904AA2" w:rsidRDefault="00904AA2" w:rsidP="00904AA2">
      <w:pPr>
        <w:autoSpaceDE w:val="0"/>
        <w:autoSpaceDN w:val="0"/>
        <w:adjustRightInd w:val="0"/>
        <w:spacing w:line="340" w:lineRule="exact"/>
        <w:ind w:firstLineChars="196" w:firstLine="412"/>
        <w:rPr>
          <w:szCs w:val="21"/>
        </w:rPr>
      </w:pPr>
      <w:r>
        <w:rPr>
          <w:rFonts w:hint="eastAsia"/>
          <w:szCs w:val="21"/>
        </w:rPr>
        <w:t>本课程主旨在介绍《仪礼》、《周礼》、《礼记》的内容，使得学生对传统礼仪制度有一个基本的认识，从而加深对礼仪规范、典章制度、社会风俗、道德观念的理解。</w:t>
      </w:r>
    </w:p>
    <w:p w:rsidR="00904AA2" w:rsidRDefault="00904AA2" w:rsidP="00904AA2">
      <w:pPr>
        <w:autoSpaceDE w:val="0"/>
        <w:autoSpaceDN w:val="0"/>
        <w:adjustRightInd w:val="0"/>
        <w:spacing w:line="340" w:lineRule="exact"/>
        <w:rPr>
          <w:rFonts w:ascii="宋体" w:hAnsi="宋体"/>
          <w:szCs w:val="21"/>
          <w:lang w:val="zh-CN"/>
        </w:rPr>
      </w:pPr>
      <w:r>
        <w:rPr>
          <w:rFonts w:ascii="宋体" w:hAnsi="宋体" w:hint="eastAsia"/>
          <w:b/>
          <w:bCs/>
          <w:szCs w:val="21"/>
          <w:lang w:val="zh-CN"/>
        </w:rPr>
        <w:t>先修课程</w:t>
      </w:r>
      <w:r>
        <w:rPr>
          <w:rFonts w:ascii="宋体" w:hAnsi="宋体" w:hint="eastAsia"/>
          <w:szCs w:val="21"/>
          <w:lang w:val="zh-CN"/>
        </w:rPr>
        <w:t>：无</w:t>
      </w:r>
    </w:p>
    <w:p w:rsidR="00904AA2" w:rsidRDefault="00904AA2" w:rsidP="00904AA2">
      <w:pPr>
        <w:autoSpaceDE w:val="0"/>
        <w:autoSpaceDN w:val="0"/>
        <w:adjustRightInd w:val="0"/>
        <w:spacing w:line="340" w:lineRule="exact"/>
        <w:rPr>
          <w:rFonts w:ascii="宋体" w:hAnsi="宋体"/>
          <w:szCs w:val="21"/>
          <w:lang w:val="zh-CN"/>
        </w:rPr>
      </w:pPr>
      <w:r>
        <w:rPr>
          <w:rFonts w:hint="eastAsia"/>
          <w:b/>
          <w:szCs w:val="21"/>
          <w:lang w:val="zh-CN"/>
        </w:rPr>
        <w:t>教</w:t>
      </w:r>
      <w:r>
        <w:rPr>
          <w:rFonts w:hint="eastAsia"/>
          <w:b/>
          <w:szCs w:val="21"/>
          <w:lang w:val="zh-CN"/>
        </w:rPr>
        <w:t xml:space="preserve">    </w:t>
      </w:r>
      <w:r>
        <w:rPr>
          <w:rFonts w:hint="eastAsia"/>
          <w:b/>
          <w:szCs w:val="21"/>
          <w:lang w:val="zh-CN"/>
        </w:rPr>
        <w:t>材：</w:t>
      </w:r>
      <w:r>
        <w:rPr>
          <w:rFonts w:hint="eastAsia"/>
          <w:szCs w:val="21"/>
          <w:lang w:val="zh-CN"/>
        </w:rPr>
        <w:t>《先秦礼学》，</w:t>
      </w:r>
      <w:r>
        <w:rPr>
          <w:rFonts w:ascii="Arial" w:hAnsi="Arial" w:cs="Arial"/>
          <w:szCs w:val="21"/>
        </w:rPr>
        <w:t>勾承益</w:t>
      </w:r>
      <w:r>
        <w:rPr>
          <w:rFonts w:ascii="Arial" w:hAnsi="Arial" w:cs="Arial" w:hint="eastAsia"/>
          <w:szCs w:val="21"/>
        </w:rPr>
        <w:t>著，</w:t>
      </w:r>
      <w:r>
        <w:rPr>
          <w:rFonts w:ascii="Arial" w:hAnsi="Arial" w:cs="Arial"/>
          <w:szCs w:val="21"/>
        </w:rPr>
        <w:t>巴蜀书社</w:t>
      </w:r>
      <w:r>
        <w:rPr>
          <w:rFonts w:ascii="Arial" w:hAnsi="Arial" w:cs="Arial" w:hint="eastAsia"/>
          <w:szCs w:val="21"/>
        </w:rPr>
        <w:t>，</w:t>
      </w:r>
      <w:r>
        <w:rPr>
          <w:rFonts w:ascii="宋体" w:hAnsi="宋体" w:cs="Arial"/>
          <w:szCs w:val="21"/>
        </w:rPr>
        <w:t xml:space="preserve">2002年 </w:t>
      </w:r>
    </w:p>
    <w:p w:rsidR="00904AA2" w:rsidRDefault="00904AA2" w:rsidP="00904AA2">
      <w:pPr>
        <w:spacing w:line="340" w:lineRule="exact"/>
        <w:rPr>
          <w:rFonts w:hint="eastAsia"/>
          <w:szCs w:val="21"/>
          <w:lang w:val="zh-CN"/>
        </w:rPr>
      </w:pPr>
      <w:r>
        <w:rPr>
          <w:rFonts w:hint="eastAsia"/>
          <w:b/>
          <w:szCs w:val="21"/>
          <w:lang w:val="zh-CN"/>
        </w:rPr>
        <w:t>参考书目</w:t>
      </w:r>
      <w:r>
        <w:rPr>
          <w:rFonts w:ascii="宋体" w:hAnsi="宋体" w:hint="eastAsia"/>
          <w:b/>
          <w:szCs w:val="21"/>
          <w:lang w:val="zh-CN"/>
        </w:rPr>
        <w:t xml:space="preserve">: </w:t>
      </w:r>
      <w:r>
        <w:rPr>
          <w:rFonts w:ascii="宋体" w:hAnsi="宋体" w:hint="eastAsia"/>
          <w:bCs/>
          <w:szCs w:val="21"/>
        </w:rPr>
        <w:t>1.</w:t>
      </w:r>
      <w:r>
        <w:rPr>
          <w:rFonts w:hint="eastAsia"/>
          <w:szCs w:val="21"/>
          <w:lang w:val="zh-CN"/>
        </w:rPr>
        <w:t>《仪礼正义》，段熙仲，江苏古籍出版社</w:t>
      </w:r>
      <w:r>
        <w:rPr>
          <w:rFonts w:ascii="宋体" w:hAnsi="宋体" w:cs="Arial" w:hint="eastAsia"/>
          <w:szCs w:val="21"/>
        </w:rPr>
        <w:t>，1993年</w:t>
      </w:r>
    </w:p>
    <w:p w:rsidR="00904AA2" w:rsidRDefault="00904AA2" w:rsidP="00904AA2">
      <w:pPr>
        <w:spacing w:line="340" w:lineRule="exact"/>
        <w:ind w:firstLineChars="500" w:firstLine="1050"/>
        <w:rPr>
          <w:szCs w:val="21"/>
          <w:lang w:val="zh-CN"/>
        </w:rPr>
      </w:pPr>
      <w:r>
        <w:rPr>
          <w:rFonts w:ascii="宋体" w:hAnsi="宋体" w:hint="eastAsia"/>
          <w:szCs w:val="21"/>
          <w:lang w:val="zh-CN"/>
        </w:rPr>
        <w:t>2.《</w:t>
      </w:r>
      <w:r>
        <w:rPr>
          <w:rFonts w:hint="eastAsia"/>
          <w:szCs w:val="21"/>
          <w:lang w:val="zh-CN"/>
        </w:rPr>
        <w:t>礼记正义》，吕友仁点校，上海古籍出版社，</w:t>
      </w:r>
      <w:r>
        <w:rPr>
          <w:rFonts w:ascii="宋体" w:hAnsi="宋体" w:hint="eastAsia"/>
          <w:szCs w:val="21"/>
          <w:lang w:val="zh-CN"/>
        </w:rPr>
        <w:t>2008年</w:t>
      </w:r>
    </w:p>
    <w:p w:rsidR="00904AA2" w:rsidRDefault="00904AA2" w:rsidP="00904AA2">
      <w:pPr>
        <w:autoSpaceDE w:val="0"/>
        <w:autoSpaceDN w:val="0"/>
        <w:adjustRightInd w:val="0"/>
        <w:spacing w:line="340" w:lineRule="exact"/>
        <w:ind w:firstLineChars="490" w:firstLine="1029"/>
        <w:rPr>
          <w:rFonts w:hint="eastAsia"/>
          <w:b/>
          <w:szCs w:val="21"/>
        </w:rPr>
      </w:pPr>
      <w:r>
        <w:rPr>
          <w:rFonts w:ascii="宋体" w:hAnsi="宋体" w:hint="eastAsia"/>
          <w:szCs w:val="21"/>
          <w:lang w:val="zh-CN"/>
        </w:rPr>
        <w:t>3．《周礼正义》，〔清〕</w:t>
      </w:r>
      <w:r>
        <w:rPr>
          <w:rFonts w:ascii="宋体" w:hAnsi="宋体"/>
          <w:szCs w:val="21"/>
          <w:lang w:val="zh-CN"/>
        </w:rPr>
        <w:t>孙诒让</w:t>
      </w:r>
      <w:r>
        <w:rPr>
          <w:rFonts w:ascii="宋体" w:hAnsi="宋体" w:hint="eastAsia"/>
          <w:szCs w:val="21"/>
          <w:lang w:val="zh-CN"/>
        </w:rPr>
        <w:t>，王文锦等</w:t>
      </w:r>
      <w:r>
        <w:rPr>
          <w:rFonts w:ascii="宋体" w:hAnsi="宋体"/>
          <w:szCs w:val="21"/>
          <w:lang w:val="zh-CN"/>
        </w:rPr>
        <w:t>点校</w:t>
      </w:r>
      <w:r>
        <w:rPr>
          <w:rFonts w:ascii="宋体" w:hAnsi="宋体" w:hint="eastAsia"/>
          <w:szCs w:val="21"/>
          <w:lang w:val="zh-CN"/>
        </w:rPr>
        <w:t>，</w:t>
      </w:r>
      <w:r>
        <w:rPr>
          <w:rFonts w:ascii="宋体" w:hAnsi="宋体"/>
          <w:szCs w:val="21"/>
          <w:lang w:val="zh-CN"/>
        </w:rPr>
        <w:t>中华书局</w:t>
      </w:r>
      <w:r>
        <w:rPr>
          <w:rFonts w:ascii="宋体" w:hAnsi="宋体" w:hint="eastAsia"/>
          <w:szCs w:val="21"/>
          <w:lang w:val="zh-CN"/>
        </w:rPr>
        <w:t>，</w:t>
      </w:r>
      <w:r>
        <w:rPr>
          <w:rFonts w:ascii="宋体" w:hAnsi="宋体"/>
          <w:szCs w:val="21"/>
          <w:lang w:val="zh-CN"/>
        </w:rPr>
        <w:t>1987年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中国古代书院与文化</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Chinese Ancient College Culture</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ascii="宋体" w:hAnsi="宋体" w:hint="eastAsia"/>
          <w:w w:val="90"/>
          <w:szCs w:val="21"/>
        </w:rPr>
        <w:t xml:space="preserve">            </w:t>
      </w:r>
      <w:r>
        <w:rPr>
          <w:rFonts w:ascii="宋体" w:hAnsi="宋体" w:hint="eastAsia"/>
          <w:b/>
          <w:bCs/>
          <w:szCs w:val="21"/>
          <w:lang w:val="zh-CN"/>
        </w:rPr>
        <w:t>学时</w:t>
      </w:r>
      <w:r>
        <w:rPr>
          <w:rFonts w:ascii="宋体" w:hAnsi="宋体" w:hint="eastAsia"/>
          <w:szCs w:val="21"/>
        </w:rPr>
        <w:t xml:space="preserve">：36          </w:t>
      </w:r>
      <w:r>
        <w:rPr>
          <w:rFonts w:ascii="宋体" w:hAnsi="宋体" w:hint="eastAsia"/>
          <w:b/>
          <w:bCs/>
          <w:szCs w:val="21"/>
          <w:lang w:val="zh-CN"/>
        </w:rPr>
        <w:t>学分</w:t>
      </w:r>
      <w:r>
        <w:rPr>
          <w:rFonts w:ascii="宋体" w:hAnsi="宋体" w:hint="eastAsia"/>
          <w:szCs w:val="21"/>
        </w:rPr>
        <w:t>：2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rPr>
        <w:t>专业选修</w:t>
      </w:r>
    </w:p>
    <w:p w:rsidR="00904AA2" w:rsidRDefault="00904AA2" w:rsidP="00904AA2">
      <w:pPr>
        <w:spacing w:line="340" w:lineRule="exact"/>
        <w:rPr>
          <w:rFonts w:ascii="宋体" w:hAnsi="宋体" w:hint="eastAsia"/>
          <w:b/>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lang w:val="zh-CN"/>
        </w:rPr>
        <w:t>李松荣</w:t>
      </w:r>
    </w:p>
    <w:p w:rsidR="00904AA2" w:rsidRDefault="00904AA2" w:rsidP="00904AA2">
      <w:pPr>
        <w:autoSpaceDE w:val="0"/>
        <w:autoSpaceDN w:val="0"/>
        <w:adjustRightInd w:val="0"/>
        <w:spacing w:line="340" w:lineRule="exact"/>
        <w:rPr>
          <w:rFonts w:ascii="宋体" w:hAnsi="宋体" w:hint="eastAsia"/>
          <w:b/>
          <w:bCs/>
          <w:szCs w:val="21"/>
          <w:lang w:val="zh-CN"/>
        </w:rPr>
      </w:pPr>
      <w:r>
        <w:rPr>
          <w:rFonts w:ascii="宋体" w:hAnsi="宋体" w:hint="eastAsia"/>
          <w:b/>
          <w:bCs/>
          <w:szCs w:val="21"/>
          <w:lang w:val="zh-CN"/>
        </w:rPr>
        <w:lastRenderedPageBreak/>
        <w:t>授课对象</w:t>
      </w:r>
      <w:r>
        <w:rPr>
          <w:rFonts w:ascii="宋体" w:hAnsi="宋体" w:hint="eastAsia"/>
          <w:b/>
          <w:bCs/>
          <w:szCs w:val="21"/>
        </w:rPr>
        <w:t>：</w:t>
      </w:r>
      <w:r>
        <w:rPr>
          <w:rFonts w:ascii="宋体" w:hAnsi="宋体"/>
          <w:szCs w:val="21"/>
          <w:lang w:val="zh-CN"/>
        </w:rPr>
        <w:t>汉语言文学专业学生</w:t>
      </w:r>
      <w:r>
        <w:rPr>
          <w:rFonts w:ascii="宋体" w:hAnsi="宋体" w:hint="eastAsia"/>
          <w:szCs w:val="21"/>
          <w:lang w:val="zh-CN"/>
        </w:rPr>
        <w:t>优先</w:t>
      </w:r>
    </w:p>
    <w:p w:rsidR="00904AA2" w:rsidRDefault="00904AA2" w:rsidP="00904AA2">
      <w:pPr>
        <w:autoSpaceDE w:val="0"/>
        <w:autoSpaceDN w:val="0"/>
        <w:adjustRightInd w:val="0"/>
        <w:spacing w:line="340" w:lineRule="exact"/>
        <w:rPr>
          <w:rFonts w:ascii="宋体" w:hAnsi="宋体" w:hint="eastAsia"/>
          <w:b/>
          <w:szCs w:val="21"/>
        </w:rPr>
      </w:pPr>
      <w:r>
        <w:rPr>
          <w:rFonts w:ascii="宋体" w:hAnsi="宋体" w:hint="eastAsia"/>
          <w:b/>
          <w:szCs w:val="21"/>
        </w:rPr>
        <w:t>课程简介：</w:t>
      </w:r>
    </w:p>
    <w:p w:rsidR="00904AA2" w:rsidRDefault="00904AA2" w:rsidP="00904AA2">
      <w:pPr>
        <w:spacing w:line="340" w:lineRule="exact"/>
        <w:ind w:firstLineChars="196" w:firstLine="412"/>
        <w:rPr>
          <w:rFonts w:hint="eastAsia"/>
          <w:szCs w:val="21"/>
        </w:rPr>
      </w:pPr>
      <w:r>
        <w:rPr>
          <w:rFonts w:ascii="宋体" w:hAnsi="宋体" w:hint="eastAsia"/>
          <w:szCs w:val="21"/>
        </w:rPr>
        <w:t>本课</w:t>
      </w:r>
      <w:r>
        <w:rPr>
          <w:rFonts w:hint="eastAsia"/>
          <w:szCs w:val="21"/>
        </w:rPr>
        <w:t>程为有兴趣了解中国书院文化的本科生开设。</w:t>
      </w:r>
      <w:r>
        <w:rPr>
          <w:rFonts w:hint="eastAsia"/>
          <w:szCs w:val="21"/>
          <w:lang w:val="zh-CN"/>
        </w:rPr>
        <w:t>书院是中国士人围绕着书，开展包括教书、讲书、读书、著书、校书、藏书、刻书等各种活动，进行文化积累、创造与传播的文化教育组织。</w:t>
      </w:r>
      <w:r>
        <w:rPr>
          <w:szCs w:val="21"/>
        </w:rPr>
        <w:t>本课程</w:t>
      </w:r>
      <w:r>
        <w:rPr>
          <w:rFonts w:hint="eastAsia"/>
          <w:szCs w:val="21"/>
        </w:rPr>
        <w:t>以专题研究的形式对中国古代的书院文化进行逐一的介绍。内容包括中国书院</w:t>
      </w:r>
      <w:r>
        <w:rPr>
          <w:szCs w:val="21"/>
        </w:rPr>
        <w:t>发展史</w:t>
      </w:r>
      <w:r>
        <w:rPr>
          <w:rFonts w:hint="eastAsia"/>
          <w:szCs w:val="21"/>
        </w:rPr>
        <w:t>、书院的类型与等级差异、书院教育的特点、书院与文学及学术传承、书院与科举制度、书院的藏书与刻书事业等。每一专题下，又会有所侧重，主要围绕着书院史上的著名人物如朱熹、陆九渊、阮元、曾国藩等展开论述，同时结合现存的历史文化遗迹，对湖南岳麓书院、河北莲池书院、广东陈氏书院（陈家祠）等现在依然保持完好，且有一定影响力的书院作重点介绍。</w:t>
      </w:r>
    </w:p>
    <w:p w:rsidR="00904AA2" w:rsidRDefault="00904AA2" w:rsidP="00904AA2">
      <w:pPr>
        <w:spacing w:line="340" w:lineRule="exact"/>
        <w:ind w:firstLineChars="196" w:firstLine="412"/>
        <w:rPr>
          <w:rFonts w:hint="eastAsia"/>
          <w:szCs w:val="21"/>
        </w:rPr>
      </w:pPr>
      <w:r>
        <w:rPr>
          <w:rFonts w:hint="eastAsia"/>
          <w:szCs w:val="21"/>
        </w:rPr>
        <w:t>本课程以课堂讲授为主，但同时也注重学生的参与和互动，在教学过程中，为了使学生对书院有更好的感性认识，会适当播放一些现存著名书院的图片、影视短片等，并组织学生进行专题讨论。同时，也建议学生利用课余时间去参观附近的著名书院，在幽静的古院落中体悟古代士人的读书生活。</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先修课程</w:t>
      </w:r>
      <w:r>
        <w:rPr>
          <w:rFonts w:ascii="宋体" w:hAnsi="宋体" w:hint="eastAsia"/>
          <w:szCs w:val="21"/>
          <w:lang w:val="zh-CN"/>
        </w:rPr>
        <w:t>： 无</w:t>
      </w:r>
    </w:p>
    <w:p w:rsidR="00904AA2" w:rsidRDefault="00904AA2" w:rsidP="00904AA2">
      <w:pPr>
        <w:pStyle w:val="23"/>
        <w:spacing w:line="340" w:lineRule="exact"/>
        <w:jc w:val="both"/>
        <w:rPr>
          <w:rFonts w:hAnsi="宋体" w:cs="宋体" w:hint="eastAsia"/>
          <w:sz w:val="21"/>
          <w:szCs w:val="21"/>
        </w:rPr>
      </w:pPr>
      <w:r>
        <w:rPr>
          <w:rFonts w:hAnsi="宋体" w:hint="eastAsia"/>
          <w:b/>
          <w:bCs/>
          <w:kern w:val="2"/>
          <w:sz w:val="21"/>
          <w:szCs w:val="21"/>
          <w:lang w:val="zh-CN"/>
        </w:rPr>
        <w:t>教    材：</w:t>
      </w:r>
      <w:r>
        <w:rPr>
          <w:rFonts w:hAnsi="宋体" w:hint="eastAsia"/>
          <w:kern w:val="2"/>
          <w:sz w:val="21"/>
          <w:szCs w:val="21"/>
          <w:lang w:val="zh-CN"/>
        </w:rPr>
        <w:t>《中国书院史资料》，</w:t>
      </w:r>
      <w:r>
        <w:rPr>
          <w:rFonts w:hAnsi="宋体"/>
          <w:kern w:val="2"/>
          <w:sz w:val="21"/>
          <w:szCs w:val="21"/>
          <w:lang w:val="zh-CN"/>
        </w:rPr>
        <w:t>陈谷嘉，邓洪波主编 </w:t>
      </w:r>
      <w:r>
        <w:rPr>
          <w:rFonts w:hAnsi="宋体" w:hint="eastAsia"/>
          <w:kern w:val="2"/>
          <w:sz w:val="21"/>
          <w:szCs w:val="21"/>
          <w:lang w:val="zh-CN"/>
        </w:rPr>
        <w:t>，</w:t>
      </w:r>
      <w:r>
        <w:rPr>
          <w:rFonts w:hAnsi="宋体"/>
          <w:kern w:val="2"/>
          <w:sz w:val="21"/>
          <w:szCs w:val="21"/>
          <w:lang w:val="zh-CN"/>
        </w:rPr>
        <w:t>浙江教育出版社</w:t>
      </w:r>
      <w:r>
        <w:rPr>
          <w:rFonts w:hAnsi="宋体" w:hint="eastAsia"/>
          <w:kern w:val="2"/>
          <w:sz w:val="21"/>
          <w:szCs w:val="21"/>
          <w:lang w:val="zh-CN"/>
        </w:rPr>
        <w:t>，1998年</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参考书目：</w:t>
      </w:r>
      <w:r>
        <w:rPr>
          <w:rFonts w:ascii="宋体" w:hAnsi="宋体" w:hint="eastAsia"/>
          <w:szCs w:val="21"/>
          <w:lang w:val="zh-CN"/>
        </w:rPr>
        <w:t>《中国历代书院志》，</w:t>
      </w:r>
      <w:r>
        <w:rPr>
          <w:rFonts w:ascii="宋体" w:hAnsi="宋体"/>
          <w:szCs w:val="21"/>
          <w:lang w:val="zh-CN"/>
        </w:rPr>
        <w:t>赵所生，薛正兴主编</w:t>
      </w:r>
      <w:r>
        <w:rPr>
          <w:rFonts w:ascii="宋体" w:hAnsi="宋体" w:hint="eastAsia"/>
          <w:szCs w:val="21"/>
          <w:lang w:val="zh-CN"/>
        </w:rPr>
        <w:t>，江苏教育出版社，1995年</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清代名家诗导读</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 xml:space="preserve">Reading the Classic Qing Poetry:an Introdution </w:t>
      </w:r>
      <w:r>
        <w:rPr>
          <w:rFonts w:cs="Times New Roman" w:hint="eastAsia"/>
          <w:b w:val="0"/>
          <w:color w:val="auto"/>
          <w:lang w:val="en-US"/>
        </w:rPr>
        <w:t>）</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课程编号</w:t>
      </w:r>
      <w:r>
        <w:rPr>
          <w:rFonts w:ascii="宋体" w:hAnsi="宋体" w:hint="eastAsia"/>
          <w:b/>
          <w:bCs/>
          <w:szCs w:val="21"/>
        </w:rPr>
        <w:t>：</w:t>
      </w:r>
      <w:r>
        <w:rPr>
          <w:rFonts w:eastAsia="文鼎CS书宋二" w:hint="eastAsia"/>
          <w:w w:val="90"/>
          <w:szCs w:val="21"/>
        </w:rPr>
        <w:t xml:space="preserve">    </w:t>
      </w:r>
      <w:r>
        <w:rPr>
          <w:rFonts w:ascii="宋体" w:hAnsi="宋体" w:hint="eastAsia"/>
          <w:bCs/>
          <w:szCs w:val="21"/>
        </w:rPr>
        <w:t xml:space="preserve"> </w:t>
      </w:r>
      <w:r>
        <w:rPr>
          <w:rFonts w:ascii="宋体" w:hAnsi="宋体" w:hint="eastAsia"/>
          <w:b/>
          <w:bCs/>
          <w:szCs w:val="21"/>
        </w:rPr>
        <w:t xml:space="preserve">       </w:t>
      </w:r>
      <w:r>
        <w:rPr>
          <w:rFonts w:ascii="宋体" w:hAnsi="宋体" w:hint="eastAsia"/>
          <w:b/>
          <w:bCs/>
          <w:szCs w:val="21"/>
          <w:lang w:val="zh-CN"/>
        </w:rPr>
        <w:t>学时</w:t>
      </w:r>
      <w:r>
        <w:rPr>
          <w:rFonts w:ascii="宋体" w:hAnsi="宋体" w:hint="eastAsia"/>
          <w:szCs w:val="21"/>
        </w:rPr>
        <w:t xml:space="preserve">：36          </w:t>
      </w:r>
      <w:r>
        <w:rPr>
          <w:rFonts w:ascii="宋体" w:hAnsi="宋体" w:hint="eastAsia"/>
          <w:b/>
          <w:bCs/>
          <w:szCs w:val="21"/>
          <w:lang w:val="zh-CN"/>
        </w:rPr>
        <w:t>学分</w:t>
      </w:r>
      <w:r>
        <w:rPr>
          <w:rFonts w:ascii="宋体" w:hAnsi="宋体" w:hint="eastAsia"/>
          <w:szCs w:val="21"/>
        </w:rPr>
        <w:t>：2</w:t>
      </w:r>
    </w:p>
    <w:p w:rsidR="00904AA2" w:rsidRDefault="00904AA2" w:rsidP="00904AA2">
      <w:pPr>
        <w:autoSpaceDE w:val="0"/>
        <w:autoSpaceDN w:val="0"/>
        <w:adjustRightInd w:val="0"/>
        <w:spacing w:line="340" w:lineRule="exact"/>
        <w:rPr>
          <w:rFonts w:ascii="宋体" w:hAnsi="宋体" w:hint="eastAsia"/>
          <w:szCs w:val="21"/>
        </w:rPr>
      </w:pPr>
      <w:r>
        <w:rPr>
          <w:rFonts w:ascii="宋体" w:hAnsi="宋体" w:hint="eastAsia"/>
          <w:b/>
          <w:bCs/>
          <w:szCs w:val="21"/>
          <w:lang w:val="zh-CN"/>
        </w:rPr>
        <w:t>课程性质</w:t>
      </w:r>
      <w:r>
        <w:rPr>
          <w:rFonts w:ascii="宋体" w:hAnsi="宋体" w:hint="eastAsia"/>
          <w:b/>
          <w:bCs/>
          <w:szCs w:val="21"/>
        </w:rPr>
        <w:t>：</w:t>
      </w:r>
      <w:r>
        <w:rPr>
          <w:rFonts w:ascii="宋体" w:hAnsi="宋体" w:hint="eastAsia"/>
          <w:szCs w:val="21"/>
          <w:lang w:val="zh-CN"/>
        </w:rPr>
        <w:t>专业选修</w:t>
      </w:r>
    </w:p>
    <w:p w:rsidR="00904AA2" w:rsidRDefault="00904AA2" w:rsidP="00904AA2">
      <w:pPr>
        <w:autoSpaceDE w:val="0"/>
        <w:autoSpaceDN w:val="0"/>
        <w:adjustRightInd w:val="0"/>
        <w:spacing w:line="340" w:lineRule="exact"/>
        <w:rPr>
          <w:rFonts w:ascii="宋体" w:hAnsi="宋体" w:hint="eastAsia"/>
          <w:bCs/>
          <w:szCs w:val="21"/>
        </w:rPr>
      </w:pPr>
      <w:r>
        <w:rPr>
          <w:rFonts w:ascii="宋体" w:hAnsi="宋体" w:hint="eastAsia"/>
          <w:b/>
          <w:bCs/>
          <w:szCs w:val="21"/>
          <w:lang w:val="zh-CN"/>
        </w:rPr>
        <w:t>授课教师</w:t>
      </w:r>
      <w:r>
        <w:rPr>
          <w:rFonts w:ascii="宋体" w:hAnsi="宋体" w:hint="eastAsia"/>
          <w:b/>
          <w:bCs/>
          <w:szCs w:val="21"/>
        </w:rPr>
        <w:t>：</w:t>
      </w:r>
      <w:r>
        <w:rPr>
          <w:rFonts w:ascii="宋体" w:hAnsi="宋体" w:hint="eastAsia"/>
          <w:bCs/>
          <w:szCs w:val="21"/>
        </w:rPr>
        <w:t>沈金浩</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授课对象：</w:t>
      </w:r>
      <w:r>
        <w:rPr>
          <w:rFonts w:ascii="宋体" w:hAnsi="宋体" w:hint="eastAsia"/>
          <w:szCs w:val="21"/>
          <w:lang w:val="zh-CN"/>
        </w:rPr>
        <w:t>汉语言文学专业学生优先</w:t>
      </w:r>
    </w:p>
    <w:p w:rsidR="00904AA2" w:rsidRDefault="00904AA2" w:rsidP="00904AA2">
      <w:pPr>
        <w:rPr>
          <w:rFonts w:ascii="宋体" w:hAnsi="宋体" w:hint="eastAsia"/>
          <w:b/>
          <w:bCs/>
          <w:szCs w:val="21"/>
          <w:lang w:val="zh-CN"/>
        </w:rPr>
      </w:pPr>
      <w:r>
        <w:rPr>
          <w:rFonts w:ascii="宋体" w:hAnsi="宋体" w:hint="eastAsia"/>
          <w:b/>
          <w:bCs/>
          <w:szCs w:val="21"/>
          <w:lang w:val="zh-CN"/>
        </w:rPr>
        <w:t>课程简介：</w:t>
      </w:r>
    </w:p>
    <w:p w:rsidR="00904AA2" w:rsidRDefault="00904AA2" w:rsidP="00904AA2">
      <w:pPr>
        <w:ind w:firstLineChars="200" w:firstLine="420"/>
        <w:rPr>
          <w:rFonts w:hint="eastAsia"/>
        </w:rPr>
      </w:pPr>
      <w:r>
        <w:rPr>
          <w:rFonts w:hint="eastAsia"/>
          <w:szCs w:val="21"/>
        </w:rPr>
        <w:t>清代诗歌理论繁荣，诗人众多，名家辈出，学术界认为其成就超越元明，步追唐宋。由于元</w:t>
      </w:r>
      <w:r>
        <w:rPr>
          <w:rFonts w:hint="eastAsia"/>
        </w:rPr>
        <w:t>明清文学教学中，小说戏曲占据了大部分时间，教学中用于学习清诗的时间甚少，故很有必要开设清诗导读课。本课程主要介绍清代</w:t>
      </w:r>
      <w:r>
        <w:rPr>
          <w:rFonts w:hint="eastAsia"/>
        </w:rPr>
        <w:t>20</w:t>
      </w:r>
      <w:r>
        <w:rPr>
          <w:rFonts w:hint="eastAsia"/>
        </w:rPr>
        <w:t>位左右重要诗人以及相关的流派，介绍其生平、创作理论、重要作品，同时介绍学术界的研究成果和动态，俾学生能对清代诗人、流派、名家名作有一个相对深入的了解。此课也面向非中文专业的古代文学爱好者开设。</w:t>
      </w:r>
    </w:p>
    <w:p w:rsidR="00904AA2" w:rsidRDefault="00904AA2" w:rsidP="00904AA2">
      <w:pPr>
        <w:autoSpaceDE w:val="0"/>
        <w:autoSpaceDN w:val="0"/>
        <w:adjustRightInd w:val="0"/>
        <w:snapToGrid w:val="0"/>
        <w:spacing w:line="340" w:lineRule="exact"/>
        <w:rPr>
          <w:rFonts w:ascii="宋体" w:hAnsi="宋体" w:hint="eastAsia"/>
          <w:szCs w:val="21"/>
          <w:lang w:val="zh-CN"/>
        </w:rPr>
      </w:pPr>
      <w:r>
        <w:rPr>
          <w:rFonts w:ascii="宋体" w:hAnsi="宋体" w:hint="eastAsia"/>
          <w:b/>
          <w:bCs/>
          <w:szCs w:val="21"/>
          <w:lang w:val="zh-CN"/>
        </w:rPr>
        <w:t>先修课程</w:t>
      </w:r>
      <w:r>
        <w:rPr>
          <w:rFonts w:ascii="宋体" w:hAnsi="宋体" w:hint="eastAsia"/>
          <w:szCs w:val="21"/>
          <w:lang w:val="zh-CN"/>
        </w:rPr>
        <w:t>：无</w:t>
      </w:r>
    </w:p>
    <w:p w:rsidR="00904AA2" w:rsidRDefault="00904AA2" w:rsidP="00904AA2">
      <w:pPr>
        <w:autoSpaceDE w:val="0"/>
        <w:autoSpaceDN w:val="0"/>
        <w:adjustRightInd w:val="0"/>
        <w:snapToGrid w:val="0"/>
        <w:spacing w:line="340" w:lineRule="exact"/>
        <w:rPr>
          <w:rFonts w:hint="eastAsia"/>
          <w:szCs w:val="21"/>
          <w:lang w:val="zh-CN"/>
        </w:rPr>
      </w:pPr>
      <w:r>
        <w:rPr>
          <w:rFonts w:hint="eastAsia"/>
          <w:b/>
          <w:szCs w:val="21"/>
          <w:lang w:val="zh-CN"/>
        </w:rPr>
        <w:t>教</w:t>
      </w:r>
      <w:r>
        <w:rPr>
          <w:rFonts w:hint="eastAsia"/>
          <w:b/>
          <w:szCs w:val="21"/>
          <w:lang w:val="zh-CN"/>
        </w:rPr>
        <w:t xml:space="preserve">    </w:t>
      </w:r>
      <w:r>
        <w:rPr>
          <w:rFonts w:hint="eastAsia"/>
          <w:b/>
          <w:szCs w:val="21"/>
          <w:lang w:val="zh-CN"/>
        </w:rPr>
        <w:t>材：</w:t>
      </w:r>
      <w:r>
        <w:rPr>
          <w:rFonts w:hint="eastAsia"/>
          <w:szCs w:val="21"/>
          <w:lang w:val="zh-CN"/>
        </w:rPr>
        <w:t>自编讲义</w:t>
      </w:r>
    </w:p>
    <w:p w:rsidR="00904AA2" w:rsidRDefault="00904AA2" w:rsidP="00904AA2">
      <w:pPr>
        <w:autoSpaceDE w:val="0"/>
        <w:autoSpaceDN w:val="0"/>
        <w:adjustRightInd w:val="0"/>
        <w:snapToGrid w:val="0"/>
        <w:spacing w:line="340" w:lineRule="exact"/>
        <w:rPr>
          <w:rFonts w:ascii="宋体" w:hAnsi="宋体" w:hint="eastAsia"/>
          <w:szCs w:val="21"/>
          <w:lang w:val="zh-CN"/>
        </w:rPr>
      </w:pPr>
      <w:r>
        <w:rPr>
          <w:rFonts w:hint="eastAsia"/>
          <w:b/>
          <w:szCs w:val="21"/>
          <w:lang w:val="zh-CN"/>
        </w:rPr>
        <w:t>参考书目</w:t>
      </w:r>
      <w:r>
        <w:rPr>
          <w:rFonts w:hint="eastAsia"/>
          <w:b/>
          <w:szCs w:val="21"/>
          <w:lang w:val="zh-CN"/>
        </w:rPr>
        <w:t xml:space="preserve">: </w:t>
      </w:r>
      <w:r>
        <w:rPr>
          <w:rFonts w:ascii="宋体" w:hAnsi="宋体" w:hint="eastAsia"/>
          <w:szCs w:val="21"/>
          <w:lang w:val="zh-CN"/>
        </w:rPr>
        <w:t>1.《清诗三百首》，钱仲联选注，岳麓书社，</w:t>
      </w:r>
      <w:r>
        <w:rPr>
          <w:rFonts w:ascii="宋体" w:hAnsi="宋体" w:hint="eastAsia"/>
          <w:szCs w:val="21"/>
        </w:rPr>
        <w:t>1985年</w:t>
      </w:r>
    </w:p>
    <w:p w:rsidR="00904AA2" w:rsidRDefault="00904AA2" w:rsidP="00904AA2">
      <w:pPr>
        <w:spacing w:line="340" w:lineRule="exact"/>
        <w:rPr>
          <w:rFonts w:ascii="宋体" w:hAnsi="宋体" w:hint="eastAsia"/>
          <w:sz w:val="24"/>
        </w:rPr>
      </w:pPr>
      <w:r>
        <w:rPr>
          <w:rFonts w:ascii="宋体" w:hAnsi="宋体" w:hint="eastAsia"/>
          <w:szCs w:val="21"/>
          <w:lang w:val="zh-CN"/>
        </w:rPr>
        <w:t xml:space="preserve">         2.《清诗史》，严迪昌著，人民文学出版社，2011年</w:t>
      </w:r>
      <w:r>
        <w:rPr>
          <w:rFonts w:ascii="宋体" w:hAnsi="宋体" w:hint="eastAsia"/>
          <w:sz w:val="24"/>
        </w:rPr>
        <w:t xml:space="preserve">          </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《金瓶梅》选讲</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Selections of Jin Ping Mei</w:t>
      </w:r>
      <w:r>
        <w:rPr>
          <w:rFonts w:cs="Times New Roman" w:hint="eastAsia"/>
          <w:b w:val="0"/>
          <w:color w:val="auto"/>
          <w:lang w:val="en-US"/>
        </w:rPr>
        <w:t>）</w:t>
      </w:r>
    </w:p>
    <w:p w:rsidR="00904AA2" w:rsidRDefault="00904AA2" w:rsidP="00904AA2">
      <w:pPr>
        <w:spacing w:line="340" w:lineRule="exact"/>
        <w:ind w:left="5271" w:hangingChars="2500" w:hanging="5271"/>
        <w:rPr>
          <w:rFonts w:ascii="宋体" w:hAnsi="宋体" w:hint="eastAsia"/>
          <w:b/>
          <w:bCs/>
          <w:szCs w:val="21"/>
        </w:rPr>
      </w:pPr>
      <w:r>
        <w:rPr>
          <w:rFonts w:ascii="宋体" w:hAnsi="宋体" w:hint="eastAsia"/>
          <w:b/>
          <w:bCs/>
          <w:szCs w:val="21"/>
        </w:rPr>
        <w:t>课程编号：</w:t>
      </w:r>
      <w:r>
        <w:rPr>
          <w:rFonts w:eastAsia="文鼎CS书宋二" w:hint="eastAsia"/>
          <w:w w:val="90"/>
          <w:szCs w:val="21"/>
        </w:rPr>
        <w:t xml:space="preserve">  </w:t>
      </w:r>
      <w:r>
        <w:rPr>
          <w:rFonts w:ascii="宋体" w:hAnsi="宋体" w:hint="eastAsia"/>
          <w:b/>
          <w:bCs/>
          <w:szCs w:val="21"/>
        </w:rPr>
        <w:t xml:space="preserve">          学时：</w:t>
      </w:r>
      <w:r>
        <w:rPr>
          <w:rFonts w:ascii="宋体" w:hAnsi="宋体" w:hint="eastAsia"/>
          <w:szCs w:val="21"/>
        </w:rPr>
        <w:t xml:space="preserve">36 </w:t>
      </w:r>
      <w:r>
        <w:rPr>
          <w:rFonts w:ascii="宋体" w:hAnsi="宋体" w:hint="eastAsia"/>
          <w:b/>
          <w:bCs/>
          <w:szCs w:val="21"/>
        </w:rPr>
        <w:t xml:space="preserve">         学分：</w:t>
      </w:r>
      <w:r>
        <w:rPr>
          <w:rFonts w:ascii="宋体" w:hAnsi="宋体" w:hint="eastAsia"/>
          <w:szCs w:val="21"/>
        </w:rPr>
        <w:t>2</w:t>
      </w:r>
    </w:p>
    <w:p w:rsidR="00904AA2" w:rsidRDefault="00904AA2" w:rsidP="00904AA2">
      <w:pPr>
        <w:spacing w:line="340" w:lineRule="exact"/>
        <w:ind w:left="5271" w:hangingChars="2500" w:hanging="5271"/>
        <w:rPr>
          <w:rFonts w:ascii="宋体" w:hAnsi="宋体" w:hint="eastAsia"/>
          <w:szCs w:val="21"/>
        </w:rPr>
      </w:pPr>
      <w:r>
        <w:rPr>
          <w:rFonts w:ascii="宋体" w:hAnsi="宋体" w:hint="eastAsia"/>
          <w:b/>
          <w:bCs/>
          <w:szCs w:val="21"/>
        </w:rPr>
        <w:t>课程性质：</w:t>
      </w:r>
      <w:r>
        <w:rPr>
          <w:rFonts w:ascii="宋体" w:hAnsi="宋体" w:hint="eastAsia"/>
          <w:szCs w:val="21"/>
        </w:rPr>
        <w:t>专业选修</w:t>
      </w:r>
    </w:p>
    <w:p w:rsidR="00904AA2" w:rsidRDefault="00904AA2" w:rsidP="00904AA2">
      <w:pPr>
        <w:spacing w:line="340" w:lineRule="exact"/>
        <w:rPr>
          <w:rFonts w:ascii="宋体" w:hAnsi="宋体" w:hint="eastAsia"/>
          <w:b/>
          <w:bCs/>
          <w:szCs w:val="21"/>
        </w:rPr>
      </w:pPr>
      <w:r>
        <w:rPr>
          <w:rFonts w:ascii="宋体" w:hAnsi="宋体" w:hint="eastAsia"/>
          <w:b/>
          <w:bCs/>
          <w:szCs w:val="21"/>
          <w:lang w:val="zh-CN"/>
        </w:rPr>
        <w:lastRenderedPageBreak/>
        <w:t>授课教师</w:t>
      </w:r>
      <w:r>
        <w:rPr>
          <w:rFonts w:ascii="宋体" w:hAnsi="宋体" w:hint="eastAsia"/>
          <w:b/>
          <w:bCs/>
          <w:szCs w:val="21"/>
        </w:rPr>
        <w:t>：</w:t>
      </w:r>
      <w:r>
        <w:rPr>
          <w:rFonts w:ascii="宋体" w:hAnsi="宋体" w:hint="eastAsia"/>
          <w:bCs/>
          <w:szCs w:val="21"/>
          <w:lang w:val="zh-CN"/>
        </w:rPr>
        <w:t>左江</w:t>
      </w:r>
    </w:p>
    <w:p w:rsidR="00904AA2" w:rsidRDefault="00904AA2" w:rsidP="00904AA2">
      <w:pPr>
        <w:spacing w:line="340" w:lineRule="exact"/>
        <w:ind w:left="5271" w:hangingChars="2500" w:hanging="5271"/>
        <w:rPr>
          <w:rFonts w:ascii="宋体" w:hAnsi="宋体" w:hint="eastAsia"/>
          <w:b/>
          <w:bCs/>
          <w:szCs w:val="21"/>
        </w:rPr>
      </w:pPr>
      <w:r>
        <w:rPr>
          <w:rFonts w:ascii="宋体" w:hAnsi="宋体" w:hint="eastAsia"/>
          <w:b/>
          <w:bCs/>
          <w:szCs w:val="21"/>
        </w:rPr>
        <w:t>授课对象：</w:t>
      </w:r>
      <w:r>
        <w:rPr>
          <w:rFonts w:ascii="宋体" w:hAnsi="宋体" w:hint="eastAsia"/>
          <w:szCs w:val="21"/>
        </w:rPr>
        <w:t>汉语言文学专业学生优先选修</w:t>
      </w:r>
    </w:p>
    <w:p w:rsidR="00904AA2" w:rsidRDefault="00904AA2" w:rsidP="00904AA2">
      <w:pPr>
        <w:spacing w:line="340" w:lineRule="exact"/>
        <w:rPr>
          <w:rFonts w:ascii="宋体" w:hAnsi="宋体" w:hint="eastAsia"/>
          <w:b/>
          <w:bCs/>
          <w:szCs w:val="21"/>
          <w:lang w:val="zh-CN"/>
        </w:rPr>
      </w:pPr>
      <w:r>
        <w:rPr>
          <w:rFonts w:ascii="宋体" w:hAnsi="宋体" w:hint="eastAsia"/>
          <w:b/>
          <w:bCs/>
          <w:szCs w:val="21"/>
          <w:lang w:val="zh-CN"/>
        </w:rPr>
        <w:t>课程简介：</w:t>
      </w:r>
    </w:p>
    <w:p w:rsidR="00904AA2" w:rsidRDefault="00904AA2" w:rsidP="00904AA2">
      <w:pPr>
        <w:spacing w:line="340" w:lineRule="exact"/>
        <w:ind w:firstLine="420"/>
        <w:rPr>
          <w:rFonts w:ascii="宋体" w:hint="eastAsia"/>
          <w:szCs w:val="21"/>
        </w:rPr>
      </w:pPr>
      <w:r>
        <w:rPr>
          <w:rFonts w:ascii="宋体" w:hint="eastAsia"/>
          <w:szCs w:val="21"/>
        </w:rPr>
        <w:t>《金瓶梅》是明代四大奇书之一，是中国第一部文人独立创作的白话长篇小说，也是中国世情小说的开山之作，在中国文学史、小说史上都具有很高的地位。</w:t>
      </w:r>
      <w:r>
        <w:rPr>
          <w:rFonts w:hint="eastAsia"/>
          <w:szCs w:val="21"/>
        </w:rPr>
        <w:t>本课程以文本细读的方式对小说人物、小说情节进行分析，一来通过西门家的兴衰起落了解一个时代的变迁，二来通过书中女性之间的斗争分析人物心理及人物个性的成因，从而了解人性，看透世情，警戒自身。</w:t>
      </w:r>
      <w:r>
        <w:rPr>
          <w:rFonts w:ascii="宋体" w:hint="eastAsia"/>
          <w:szCs w:val="21"/>
        </w:rPr>
        <w:t>通过本课程的学习，学生可以</w:t>
      </w:r>
      <w:r>
        <w:rPr>
          <w:rFonts w:hint="eastAsia"/>
          <w:szCs w:val="21"/>
        </w:rPr>
        <w:t>了解《金瓶梅》在中国文学史上的地位及价值，从形式与内容、宏观与微观等不同角度来欣赏《金瓶梅》的叙事艺术与文学价值，理解中国传统文化（家庭伦理、服饰、礼俗）、谚语、方言、宗教等。在授课的同时，注意结合多媒体技术，帮助学生对相关内容有更多感性的认识。</w:t>
      </w:r>
    </w:p>
    <w:p w:rsidR="00904AA2" w:rsidRDefault="00904AA2" w:rsidP="00904AA2">
      <w:pPr>
        <w:autoSpaceDE w:val="0"/>
        <w:autoSpaceDN w:val="0"/>
        <w:adjustRightInd w:val="0"/>
        <w:spacing w:line="340" w:lineRule="exact"/>
        <w:rPr>
          <w:rFonts w:ascii="宋体" w:hAnsi="宋体" w:hint="eastAsia"/>
          <w:szCs w:val="21"/>
          <w:lang w:val="zh-CN"/>
        </w:rPr>
      </w:pPr>
      <w:r>
        <w:rPr>
          <w:rFonts w:ascii="宋体" w:hAnsi="宋体" w:hint="eastAsia"/>
          <w:b/>
          <w:bCs/>
          <w:szCs w:val="21"/>
          <w:lang w:val="zh-CN"/>
        </w:rPr>
        <w:t>先修课程</w:t>
      </w:r>
      <w:r>
        <w:rPr>
          <w:rFonts w:ascii="宋体" w:hAnsi="宋体" w:hint="eastAsia"/>
          <w:szCs w:val="21"/>
          <w:lang w:val="zh-CN"/>
        </w:rPr>
        <w:t>： 无</w:t>
      </w:r>
    </w:p>
    <w:p w:rsidR="00904AA2" w:rsidRDefault="00904AA2" w:rsidP="00904AA2">
      <w:pPr>
        <w:autoSpaceDE w:val="0"/>
        <w:autoSpaceDN w:val="0"/>
        <w:adjustRightInd w:val="0"/>
        <w:spacing w:line="340" w:lineRule="exact"/>
        <w:rPr>
          <w:rFonts w:hint="eastAsia"/>
          <w:b/>
          <w:szCs w:val="21"/>
          <w:lang w:val="zh-CN"/>
        </w:rPr>
      </w:pPr>
      <w:r>
        <w:rPr>
          <w:rFonts w:hint="eastAsia"/>
          <w:b/>
          <w:szCs w:val="21"/>
          <w:lang w:val="zh-CN"/>
        </w:rPr>
        <w:t>教</w:t>
      </w:r>
      <w:r>
        <w:rPr>
          <w:rFonts w:hint="eastAsia"/>
          <w:b/>
          <w:szCs w:val="21"/>
          <w:lang w:val="zh-CN"/>
        </w:rPr>
        <w:t xml:space="preserve">    </w:t>
      </w:r>
      <w:r>
        <w:rPr>
          <w:rFonts w:hint="eastAsia"/>
          <w:b/>
          <w:szCs w:val="21"/>
          <w:lang w:val="zh-CN"/>
        </w:rPr>
        <w:t>材：</w:t>
      </w:r>
      <w:r>
        <w:rPr>
          <w:rFonts w:hint="eastAsia"/>
          <w:szCs w:val="21"/>
          <w:lang w:val="zh-CN"/>
        </w:rPr>
        <w:t>无</w:t>
      </w:r>
    </w:p>
    <w:p w:rsidR="00904AA2" w:rsidRDefault="00904AA2" w:rsidP="00904AA2">
      <w:pPr>
        <w:autoSpaceDE w:val="0"/>
        <w:autoSpaceDN w:val="0"/>
        <w:adjustRightInd w:val="0"/>
        <w:spacing w:line="340" w:lineRule="exact"/>
        <w:rPr>
          <w:rFonts w:hint="eastAsia"/>
          <w:bCs/>
          <w:szCs w:val="21"/>
        </w:rPr>
      </w:pPr>
      <w:r>
        <w:rPr>
          <w:rFonts w:hint="eastAsia"/>
          <w:b/>
          <w:szCs w:val="21"/>
          <w:lang w:val="zh-CN"/>
        </w:rPr>
        <w:t>参考书目：</w:t>
      </w:r>
      <w:r>
        <w:rPr>
          <w:rFonts w:ascii="宋体" w:hAnsi="宋体" w:hint="eastAsia"/>
          <w:szCs w:val="21"/>
          <w:lang w:val="zh-CN"/>
        </w:rPr>
        <w:t>1.</w:t>
      </w:r>
      <w:r>
        <w:rPr>
          <w:rFonts w:hint="eastAsia"/>
          <w:bCs/>
          <w:szCs w:val="21"/>
        </w:rPr>
        <w:t>《梦梅馆校本金瓶梅词话》，梅节校，里仁书局，</w:t>
      </w:r>
      <w:r>
        <w:rPr>
          <w:rFonts w:ascii="宋体" w:hAnsi="宋体" w:hint="eastAsia"/>
          <w:szCs w:val="21"/>
        </w:rPr>
        <w:t>2011</w:t>
      </w:r>
      <w:r>
        <w:rPr>
          <w:rFonts w:hint="eastAsia"/>
          <w:bCs/>
          <w:szCs w:val="21"/>
        </w:rPr>
        <w:t>年</w:t>
      </w:r>
    </w:p>
    <w:p w:rsidR="00904AA2" w:rsidRDefault="00904AA2" w:rsidP="00904AA2">
      <w:pPr>
        <w:autoSpaceDE w:val="0"/>
        <w:autoSpaceDN w:val="0"/>
        <w:adjustRightInd w:val="0"/>
        <w:spacing w:line="340" w:lineRule="exact"/>
        <w:ind w:leftChars="320" w:left="672" w:firstLineChars="200" w:firstLine="420"/>
        <w:rPr>
          <w:rFonts w:hint="eastAsia"/>
          <w:bCs/>
          <w:szCs w:val="21"/>
        </w:rPr>
      </w:pPr>
      <w:r>
        <w:rPr>
          <w:rFonts w:ascii="宋体" w:hAnsi="宋体" w:hint="eastAsia"/>
          <w:szCs w:val="21"/>
          <w:lang w:val="zh-CN"/>
        </w:rPr>
        <w:t>2.</w:t>
      </w:r>
      <w:r>
        <w:rPr>
          <w:rFonts w:hint="eastAsia"/>
          <w:bCs/>
          <w:szCs w:val="21"/>
        </w:rPr>
        <w:t>《张竹坡批评金瓶梅》，王汝梅等校点，齐鲁书社，</w:t>
      </w:r>
      <w:r>
        <w:rPr>
          <w:rFonts w:ascii="宋体" w:hAnsi="宋体" w:hint="eastAsia"/>
          <w:szCs w:val="21"/>
        </w:rPr>
        <w:t>1991</w:t>
      </w:r>
      <w:r>
        <w:rPr>
          <w:rFonts w:hint="eastAsia"/>
          <w:bCs/>
          <w:szCs w:val="21"/>
        </w:rPr>
        <w:t>年</w:t>
      </w:r>
    </w:p>
    <w:p w:rsidR="00904AA2" w:rsidRDefault="00904AA2" w:rsidP="00904AA2">
      <w:pPr>
        <w:autoSpaceDE w:val="0"/>
        <w:autoSpaceDN w:val="0"/>
        <w:adjustRightInd w:val="0"/>
        <w:spacing w:line="340" w:lineRule="exact"/>
        <w:ind w:leftChars="320" w:left="672" w:firstLineChars="200" w:firstLine="420"/>
        <w:rPr>
          <w:rFonts w:hint="eastAsia"/>
          <w:bCs/>
          <w:szCs w:val="21"/>
        </w:rPr>
      </w:pPr>
      <w:r>
        <w:rPr>
          <w:rFonts w:ascii="宋体" w:hAnsi="宋体" w:hint="eastAsia"/>
          <w:szCs w:val="21"/>
        </w:rPr>
        <w:t>3</w:t>
      </w:r>
      <w:r>
        <w:rPr>
          <w:rFonts w:ascii="宋体" w:hAnsi="宋体" w:hint="eastAsia"/>
          <w:szCs w:val="21"/>
          <w:lang w:val="zh-CN"/>
        </w:rPr>
        <w:t>.</w:t>
      </w:r>
      <w:r>
        <w:rPr>
          <w:rFonts w:hint="eastAsia"/>
          <w:bCs/>
          <w:szCs w:val="21"/>
        </w:rPr>
        <w:t>《金瓶梅会评会校本》，秦修容整理，中华书局，</w:t>
      </w:r>
      <w:r>
        <w:rPr>
          <w:rFonts w:ascii="宋体" w:hAnsi="宋体" w:hint="eastAsia"/>
          <w:szCs w:val="21"/>
        </w:rPr>
        <w:t>1998</w:t>
      </w:r>
      <w:r>
        <w:rPr>
          <w:rFonts w:hint="eastAsia"/>
          <w:bCs/>
          <w:szCs w:val="21"/>
        </w:rPr>
        <w:t>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逻辑入门</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Introduction to Logic</w:t>
      </w:r>
      <w:r>
        <w:rPr>
          <w:rFonts w:cs="Times New Roman" w:hint="eastAsia"/>
          <w:b w:val="0"/>
          <w:color w:val="auto"/>
          <w:lang w:val="en-US"/>
        </w:rPr>
        <w:t>）</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课程编号</w:t>
      </w:r>
      <w:r>
        <w:rPr>
          <w:rFonts w:ascii="宋体" w:hAnsi="宋体" w:cs="宋体" w:hint="eastAsia"/>
          <w:szCs w:val="21"/>
        </w:rPr>
        <w:t>：</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b/>
          <w:bCs/>
          <w:szCs w:val="21"/>
        </w:rPr>
        <w:t>学时</w:t>
      </w:r>
      <w:r>
        <w:rPr>
          <w:rFonts w:ascii="宋体" w:hAnsi="宋体" w:cs="宋体" w:hint="eastAsia"/>
          <w:szCs w:val="21"/>
        </w:rPr>
        <w:t>：36</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学分</w:t>
      </w:r>
      <w:r>
        <w:rPr>
          <w:rFonts w:ascii="宋体" w:hAnsi="宋体" w:cs="宋体" w:hint="eastAsia"/>
          <w:szCs w:val="21"/>
        </w:rPr>
        <w:t>：2</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课程性质</w:t>
      </w:r>
      <w:r>
        <w:rPr>
          <w:rFonts w:ascii="宋体" w:hAnsi="宋体" w:cs="宋体" w:hint="eastAsia"/>
          <w:szCs w:val="21"/>
        </w:rPr>
        <w:t>：专业选修</w:t>
      </w:r>
    </w:p>
    <w:p w:rsidR="00904AA2" w:rsidRDefault="00904AA2" w:rsidP="00904AA2">
      <w:pPr>
        <w:spacing w:line="340" w:lineRule="exact"/>
        <w:rPr>
          <w:rFonts w:ascii="宋体" w:hAnsi="宋体" w:cs="宋体" w:hint="eastAsia"/>
          <w:b/>
          <w:bCs/>
          <w:szCs w:val="21"/>
        </w:rPr>
      </w:pPr>
      <w:r>
        <w:rPr>
          <w:rFonts w:ascii="宋体" w:hAnsi="宋体" w:cs="宋体" w:hint="eastAsia"/>
          <w:b/>
          <w:bCs/>
          <w:szCs w:val="21"/>
        </w:rPr>
        <w:t>授课教师：</w:t>
      </w:r>
      <w:r>
        <w:rPr>
          <w:rFonts w:ascii="宋体" w:hAnsi="宋体" w:cs="宋体" w:hint="eastAsia"/>
          <w:bCs/>
          <w:szCs w:val="21"/>
        </w:rPr>
        <w:t>李龑、臧勇</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授课对象</w:t>
      </w:r>
      <w:r>
        <w:rPr>
          <w:rFonts w:ascii="宋体" w:hAnsi="宋体" w:cs="宋体" w:hint="eastAsia"/>
          <w:szCs w:val="21"/>
        </w:rPr>
        <w:t>：哲学专业</w:t>
      </w:r>
      <w:r>
        <w:rPr>
          <w:rFonts w:ascii="宋体" w:hAnsi="宋体" w:cs="宋体" w:hint="eastAsia"/>
          <w:bCs/>
          <w:szCs w:val="21"/>
        </w:rPr>
        <w:t>学生优先</w:t>
      </w:r>
    </w:p>
    <w:p w:rsidR="00904AA2" w:rsidRDefault="00904AA2" w:rsidP="00904AA2">
      <w:pPr>
        <w:spacing w:line="340" w:lineRule="exact"/>
        <w:rPr>
          <w:rFonts w:ascii="宋体" w:hAnsi="宋体" w:cs="宋体" w:hint="eastAsia"/>
          <w:b/>
          <w:bCs/>
          <w:szCs w:val="21"/>
        </w:rPr>
      </w:pPr>
      <w:r>
        <w:rPr>
          <w:rFonts w:ascii="宋体" w:hAnsi="宋体" w:cs="宋体" w:hint="eastAsia"/>
          <w:b/>
          <w:bCs/>
          <w:szCs w:val="21"/>
        </w:rPr>
        <w:t>课程内容：</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 xml:space="preserve">    </w:t>
      </w:r>
      <w:r>
        <w:rPr>
          <w:rFonts w:ascii="宋体" w:hAnsi="宋体" w:cs="宋体" w:hint="eastAsia"/>
          <w:szCs w:val="21"/>
        </w:rPr>
        <w:t>作为逻辑学的入门课程，本课程旨在使学生对逻辑学的性质、研究对象和基本概念获得一个初步的认识。进而，课程将较为系统地介绍命题逻辑、词项逻辑、谓词逻辑的基本内容。此外，作为从批判性思维向数理逻辑的过渡性课程，课程还将关注和考察日常思维中的推理和论证。以期使学生掌握基本的逻辑技术和技巧，能初步判定推理的有效性和区分论证的好坏，逐渐培养分析的理性精神和论证式的哲学思考方式。</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先修课程</w:t>
      </w:r>
      <w:r>
        <w:rPr>
          <w:rFonts w:ascii="宋体" w:hAnsi="宋体" w:cs="宋体" w:hint="eastAsia"/>
          <w:szCs w:val="21"/>
        </w:rPr>
        <w:t>：无</w:t>
      </w:r>
    </w:p>
    <w:p w:rsidR="00904AA2" w:rsidRDefault="00904AA2" w:rsidP="00904AA2">
      <w:pPr>
        <w:spacing w:line="340" w:lineRule="exact"/>
        <w:ind w:left="1063" w:hangingChars="504" w:hanging="1063"/>
        <w:rPr>
          <w:rFonts w:ascii="宋体" w:hAnsi="宋体" w:cs="宋体" w:hint="eastAsia"/>
          <w:szCs w:val="21"/>
        </w:rPr>
      </w:pPr>
      <w:r>
        <w:rPr>
          <w:rFonts w:ascii="宋体" w:hAnsi="宋体" w:cs="宋体" w:hint="eastAsia"/>
          <w:b/>
          <w:bCs/>
          <w:szCs w:val="21"/>
        </w:rPr>
        <w:t>教    材</w:t>
      </w:r>
      <w:r>
        <w:rPr>
          <w:rFonts w:ascii="宋体" w:hAnsi="宋体" w:cs="宋体" w:hint="eastAsia"/>
          <w:szCs w:val="21"/>
        </w:rPr>
        <w:t>：</w:t>
      </w:r>
      <w:r>
        <w:rPr>
          <w:rFonts w:ascii="宋体" w:hAnsi="宋体" w:cs="宋体" w:hint="eastAsia"/>
          <w:bCs/>
          <w:szCs w:val="21"/>
        </w:rPr>
        <w:t>《逻辑学（第二版）》，中国人民大学哲学院逻辑学教研室编，中国人民大学出版社，2008年</w:t>
      </w:r>
    </w:p>
    <w:p w:rsidR="00904AA2" w:rsidRDefault="00904AA2" w:rsidP="00904AA2">
      <w:pPr>
        <w:spacing w:line="340" w:lineRule="exact"/>
        <w:ind w:left="1263" w:hangingChars="599" w:hanging="1263"/>
        <w:rPr>
          <w:rFonts w:ascii="宋体" w:hAnsi="宋体" w:cs="宋体" w:hint="eastAsia"/>
          <w:bCs/>
          <w:szCs w:val="21"/>
        </w:rPr>
      </w:pPr>
      <w:r>
        <w:rPr>
          <w:rFonts w:ascii="宋体" w:hAnsi="宋体" w:cs="宋体" w:hint="eastAsia"/>
          <w:b/>
          <w:bCs/>
          <w:szCs w:val="21"/>
        </w:rPr>
        <w:t>参考书目</w:t>
      </w:r>
      <w:r>
        <w:rPr>
          <w:rFonts w:ascii="宋体" w:hAnsi="宋体" w:cs="宋体" w:hint="eastAsia"/>
          <w:szCs w:val="21"/>
        </w:rPr>
        <w:t xml:space="preserve">：1. </w:t>
      </w:r>
      <w:r>
        <w:rPr>
          <w:rFonts w:ascii="宋体" w:hAnsi="宋体" w:cs="宋体" w:hint="eastAsia"/>
          <w:i/>
          <w:szCs w:val="21"/>
        </w:rPr>
        <w:t xml:space="preserve">Introduction to Logic </w:t>
      </w:r>
      <w:r>
        <w:rPr>
          <w:rFonts w:ascii="宋体" w:hAnsi="宋体" w:cs="宋体" w:hint="eastAsia"/>
          <w:iCs/>
          <w:szCs w:val="21"/>
        </w:rPr>
        <w:t xml:space="preserve">(11th Edition), Irving M.Copi, Carl Cohen, </w:t>
      </w:r>
      <w:r>
        <w:rPr>
          <w:rFonts w:ascii="宋体" w:hAnsi="宋体" w:cs="宋体" w:hint="eastAsia"/>
          <w:bCs/>
          <w:szCs w:val="21"/>
        </w:rPr>
        <w:t>Prentice Hall, 2002</w:t>
      </w:r>
    </w:p>
    <w:p w:rsidR="00904AA2" w:rsidRDefault="00904AA2" w:rsidP="00904AA2">
      <w:pPr>
        <w:spacing w:line="340" w:lineRule="exact"/>
        <w:ind w:left="1155" w:hangingChars="550" w:hanging="1155"/>
        <w:rPr>
          <w:rFonts w:ascii="新宋体" w:eastAsia="新宋体" w:hAnsi="新宋体" w:hint="eastAsia"/>
          <w:bCs/>
          <w:szCs w:val="21"/>
        </w:rPr>
      </w:pPr>
      <w:r>
        <w:rPr>
          <w:rFonts w:ascii="宋体" w:hAnsi="宋体" w:cs="宋体" w:hint="eastAsia"/>
          <w:bCs/>
          <w:szCs w:val="21"/>
        </w:rPr>
        <w:t xml:space="preserve">          2.《符号逻辑</w:t>
      </w:r>
      <w:r>
        <w:rPr>
          <w:rFonts w:ascii="宋体" w:hAnsi="宋体" w:cs="宋体" w:hint="eastAsia"/>
        </w:rPr>
        <w:t>》，</w:t>
      </w:r>
      <w:r>
        <w:rPr>
          <w:rFonts w:ascii="宋体" w:hAnsi="宋体" w:cs="宋体" w:hint="eastAsia"/>
          <w:bCs/>
          <w:szCs w:val="21"/>
        </w:rPr>
        <w:t>[美]科庇著，</w:t>
      </w:r>
      <w:r>
        <w:rPr>
          <w:rFonts w:ascii="宋体" w:hAnsi="宋体" w:cs="宋体" w:hint="eastAsia"/>
        </w:rPr>
        <w:t>宋文坚、宋文淦等译，</w:t>
      </w:r>
      <w:r>
        <w:rPr>
          <w:rFonts w:ascii="宋体" w:hAnsi="宋体" w:cs="宋体" w:hint="eastAsia"/>
          <w:bCs/>
          <w:szCs w:val="21"/>
        </w:rPr>
        <w:t>北京大学出版社，</w:t>
      </w:r>
      <w:r>
        <w:rPr>
          <w:rFonts w:ascii="宋体" w:hAnsi="宋体" w:cs="宋体" w:hint="eastAsia"/>
          <w:szCs w:val="21"/>
        </w:rPr>
        <w:t>1988年</w:t>
      </w:r>
    </w:p>
    <w:p w:rsidR="00904AA2" w:rsidRDefault="00904AA2" w:rsidP="00904AA2">
      <w:pPr>
        <w:pStyle w:val="10"/>
        <w:spacing w:beforeLines="150" w:beforeAutospacing="0" w:after="0" w:afterAutospacing="0" w:line="340" w:lineRule="exact"/>
        <w:rPr>
          <w:b w:val="0"/>
          <w:color w:val="auto"/>
        </w:rPr>
      </w:pPr>
      <w:r>
        <w:rPr>
          <w:rFonts w:hint="eastAsia"/>
          <w:b w:val="0"/>
          <w:color w:val="auto"/>
        </w:rPr>
        <w:t>分析哲学</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Analytic Philosophy</w:t>
      </w:r>
      <w:r>
        <w:rPr>
          <w:rFonts w:cs="Times New Roman" w:hint="eastAsia"/>
          <w:b w:val="0"/>
          <w:color w:val="auto"/>
          <w:lang w:val="en-US"/>
        </w:rPr>
        <w:t>）</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课程编号</w:t>
      </w:r>
      <w:r>
        <w:rPr>
          <w:rFonts w:ascii="宋体" w:hAnsi="宋体" w:cs="宋体" w:hint="eastAsia"/>
          <w:szCs w:val="21"/>
        </w:rPr>
        <w:t>：</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b/>
          <w:bCs/>
          <w:szCs w:val="21"/>
        </w:rPr>
        <w:t>学时</w:t>
      </w:r>
      <w:r>
        <w:rPr>
          <w:rFonts w:ascii="宋体" w:hAnsi="宋体" w:cs="宋体" w:hint="eastAsia"/>
          <w:szCs w:val="21"/>
        </w:rPr>
        <w:t>：36</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学分</w:t>
      </w:r>
      <w:r>
        <w:rPr>
          <w:rFonts w:ascii="宋体" w:hAnsi="宋体" w:cs="宋体" w:hint="eastAsia"/>
          <w:szCs w:val="21"/>
        </w:rPr>
        <w:t>：2</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lastRenderedPageBreak/>
        <w:t>课程性质</w:t>
      </w:r>
      <w:r>
        <w:rPr>
          <w:rFonts w:ascii="宋体" w:hAnsi="宋体" w:cs="宋体" w:hint="eastAsia"/>
          <w:szCs w:val="21"/>
        </w:rPr>
        <w:t>：专业选修</w:t>
      </w:r>
    </w:p>
    <w:p w:rsidR="00904AA2" w:rsidRDefault="00904AA2" w:rsidP="00904AA2">
      <w:pPr>
        <w:spacing w:line="340" w:lineRule="exact"/>
        <w:rPr>
          <w:rFonts w:ascii="宋体" w:hAnsi="宋体" w:cs="宋体" w:hint="eastAsia"/>
          <w:bCs/>
          <w:szCs w:val="21"/>
        </w:rPr>
      </w:pPr>
      <w:r>
        <w:rPr>
          <w:rFonts w:ascii="宋体" w:hAnsi="宋体" w:cs="宋体" w:hint="eastAsia"/>
          <w:b/>
          <w:bCs/>
          <w:szCs w:val="21"/>
        </w:rPr>
        <w:t>授课教师：</w:t>
      </w:r>
      <w:r>
        <w:rPr>
          <w:rFonts w:ascii="宋体" w:hAnsi="宋体" w:cs="宋体" w:hint="eastAsia"/>
          <w:bCs/>
          <w:szCs w:val="21"/>
        </w:rPr>
        <w:t>徐明明、葛欢欢、臧勇、李龑</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授课对象</w:t>
      </w:r>
      <w:r>
        <w:rPr>
          <w:rFonts w:ascii="宋体" w:hAnsi="宋体" w:cs="宋体" w:hint="eastAsia"/>
          <w:szCs w:val="21"/>
        </w:rPr>
        <w:t>：哲学专业</w:t>
      </w:r>
      <w:r>
        <w:rPr>
          <w:rFonts w:ascii="宋体" w:hAnsi="宋体" w:cs="宋体" w:hint="eastAsia"/>
          <w:bCs/>
          <w:szCs w:val="21"/>
        </w:rPr>
        <w:t>学生优先</w:t>
      </w:r>
    </w:p>
    <w:p w:rsidR="00904AA2" w:rsidRDefault="00904AA2" w:rsidP="00904AA2">
      <w:pPr>
        <w:spacing w:line="340" w:lineRule="exact"/>
        <w:rPr>
          <w:rFonts w:ascii="宋体" w:hAnsi="宋体" w:cs="宋体" w:hint="eastAsia"/>
          <w:b/>
          <w:bCs/>
          <w:szCs w:val="21"/>
        </w:rPr>
      </w:pPr>
      <w:r>
        <w:rPr>
          <w:rFonts w:ascii="宋体" w:hAnsi="宋体" w:cs="宋体" w:hint="eastAsia"/>
          <w:b/>
          <w:bCs/>
          <w:szCs w:val="21"/>
        </w:rPr>
        <w:t>课程内容：</w:t>
      </w:r>
    </w:p>
    <w:p w:rsidR="00904AA2" w:rsidRDefault="00904AA2" w:rsidP="00904AA2">
      <w:pPr>
        <w:spacing w:line="340" w:lineRule="exact"/>
        <w:ind w:firstLineChars="200" w:firstLine="420"/>
        <w:rPr>
          <w:rFonts w:ascii="宋体" w:hAnsi="宋体" w:cs="宋体" w:hint="eastAsia"/>
          <w:szCs w:val="21"/>
        </w:rPr>
      </w:pPr>
      <w:r>
        <w:rPr>
          <w:rFonts w:ascii="宋体" w:hAnsi="宋体" w:cs="宋体" w:hint="eastAsia"/>
          <w:szCs w:val="21"/>
        </w:rPr>
        <w:t>本课程旨在使学生较全面地认识二十世纪西方影响深远且富有成果的哲学远动——分析哲学运动。 教师将首先引导学生考察新逻辑对分析哲学的产生所起的作用，随后教师将指导学生研究皮尔士、弗雷格、罗素、维特根斯坦、摩尔、卡尔纳普、奎因、克里普克、戴维森、普特南、奥斯汀、塞尔、斯特劳森等分析哲学家的著作，训练他们掌握哲学分析方法。本课程还将介绍与分析哲学一脉相承的心灵哲学的最新发展。</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先修课程</w:t>
      </w:r>
      <w:r>
        <w:rPr>
          <w:rFonts w:ascii="宋体" w:hAnsi="宋体" w:cs="宋体" w:hint="eastAsia"/>
          <w:szCs w:val="21"/>
        </w:rPr>
        <w:t>：西方哲学史</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教    材</w:t>
      </w:r>
      <w:r>
        <w:rPr>
          <w:rFonts w:ascii="宋体" w:hAnsi="宋体" w:cs="宋体" w:hint="eastAsia"/>
          <w:szCs w:val="21"/>
        </w:rPr>
        <w:t>：</w:t>
      </w:r>
      <w:r>
        <w:rPr>
          <w:rFonts w:ascii="宋体" w:hAnsi="宋体" w:cs="宋体" w:hint="eastAsia"/>
          <w:bCs/>
          <w:szCs w:val="21"/>
        </w:rPr>
        <w:t>《分析哲学》，穆尼茨著，复旦大学出版社，1986年</w:t>
      </w:r>
    </w:p>
    <w:p w:rsidR="00904AA2" w:rsidRDefault="00904AA2" w:rsidP="00904AA2">
      <w:pPr>
        <w:spacing w:line="340" w:lineRule="exact"/>
        <w:rPr>
          <w:rFonts w:ascii="宋体" w:hAnsi="宋体" w:cs="宋体" w:hint="eastAsia"/>
          <w:bCs/>
          <w:szCs w:val="21"/>
        </w:rPr>
      </w:pPr>
      <w:r>
        <w:rPr>
          <w:rFonts w:ascii="宋体" w:hAnsi="宋体" w:cs="宋体" w:hint="eastAsia"/>
          <w:b/>
          <w:bCs/>
          <w:szCs w:val="21"/>
        </w:rPr>
        <w:t>参考书目</w:t>
      </w:r>
      <w:r>
        <w:rPr>
          <w:rFonts w:ascii="宋体" w:hAnsi="宋体" w:cs="宋体" w:hint="eastAsia"/>
          <w:szCs w:val="21"/>
        </w:rPr>
        <w:t>：1</w:t>
      </w:r>
      <w:r>
        <w:rPr>
          <w:rFonts w:ascii="宋体" w:hAnsi="宋体" w:cs="宋体" w:hint="eastAsia"/>
          <w:bCs/>
          <w:szCs w:val="21"/>
        </w:rPr>
        <w:t>．</w:t>
      </w:r>
      <w:r>
        <w:rPr>
          <w:rFonts w:ascii="宋体" w:hAnsi="宋体" w:cs="宋体" w:hint="eastAsia"/>
          <w:i/>
          <w:szCs w:val="21"/>
        </w:rPr>
        <w:t>Contemporary</w:t>
      </w:r>
      <w:r>
        <w:rPr>
          <w:rFonts w:ascii="宋体" w:hAnsi="宋体" w:cs="宋体" w:hint="eastAsia"/>
          <w:szCs w:val="21"/>
        </w:rPr>
        <w:t xml:space="preserve"> </w:t>
      </w:r>
      <w:r>
        <w:rPr>
          <w:rFonts w:ascii="宋体" w:hAnsi="宋体" w:cs="宋体" w:hint="eastAsia"/>
          <w:bCs/>
          <w:i/>
          <w:szCs w:val="21"/>
        </w:rPr>
        <w:t>Analytic Philosophy，</w:t>
      </w:r>
      <w:r>
        <w:rPr>
          <w:rFonts w:ascii="宋体" w:hAnsi="宋体" w:cs="宋体" w:hint="eastAsia"/>
          <w:bCs/>
          <w:szCs w:val="21"/>
        </w:rPr>
        <w:t>James Baillie, Prentice Hall, 1997</w:t>
      </w:r>
    </w:p>
    <w:p w:rsidR="00904AA2" w:rsidRDefault="00904AA2" w:rsidP="00904AA2">
      <w:pPr>
        <w:spacing w:line="340" w:lineRule="exact"/>
        <w:ind w:left="1365" w:hangingChars="650" w:hanging="1365"/>
        <w:rPr>
          <w:rFonts w:eastAsia="新宋体"/>
          <w:bCs/>
          <w:szCs w:val="21"/>
        </w:rPr>
      </w:pPr>
      <w:r>
        <w:rPr>
          <w:rFonts w:ascii="宋体" w:hAnsi="宋体" w:cs="宋体" w:hint="eastAsia"/>
          <w:bCs/>
          <w:szCs w:val="21"/>
        </w:rPr>
        <w:t xml:space="preserve">          2．</w:t>
      </w:r>
      <w:r>
        <w:rPr>
          <w:rFonts w:ascii="宋体" w:hAnsi="宋体" w:cs="宋体" w:hint="eastAsia"/>
          <w:bCs/>
          <w:i/>
          <w:szCs w:val="21"/>
        </w:rPr>
        <w:t>Philosophical Analysis</w:t>
      </w:r>
      <w:r>
        <w:rPr>
          <w:rFonts w:ascii="宋体" w:hAnsi="宋体" w:cs="宋体" w:hint="eastAsia"/>
          <w:bCs/>
          <w:szCs w:val="21"/>
        </w:rPr>
        <w:t>, Samuel Gorovitz, Merrill Hintikka, Donald Provence, Ron G. Williams, Random House, New York, 1963</w:t>
      </w:r>
    </w:p>
    <w:p w:rsidR="00904AA2" w:rsidRDefault="00904AA2" w:rsidP="00904AA2">
      <w:pPr>
        <w:pStyle w:val="10"/>
        <w:spacing w:beforeLines="150" w:beforeAutospacing="0" w:after="0" w:afterAutospacing="0" w:line="340" w:lineRule="exact"/>
        <w:rPr>
          <w:b w:val="0"/>
          <w:color w:val="auto"/>
          <w:lang w:val="en-US"/>
        </w:rPr>
      </w:pPr>
      <w:r>
        <w:rPr>
          <w:rFonts w:hint="eastAsia"/>
          <w:b w:val="0"/>
          <w:color w:val="auto"/>
        </w:rPr>
        <w:t>古希腊哲学</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Ancient Greek Philosophy</w:t>
      </w:r>
      <w:r>
        <w:rPr>
          <w:rFonts w:cs="Times New Roman" w:hint="eastAsia"/>
          <w:b w:val="0"/>
          <w:color w:val="auto"/>
          <w:lang w:val="en-US"/>
        </w:rPr>
        <w:t>）</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课程编号</w:t>
      </w:r>
      <w:r>
        <w:rPr>
          <w:rFonts w:ascii="宋体" w:hAnsi="宋体" w:cs="宋体" w:hint="eastAsia"/>
          <w:szCs w:val="21"/>
        </w:rPr>
        <w:t>：</w:t>
      </w:r>
      <w:r>
        <w:rPr>
          <w:rFonts w:ascii="宋体" w:hAnsi="宋体" w:cs="宋体" w:hint="eastAsia"/>
          <w:szCs w:val="21"/>
        </w:rPr>
        <w:tab/>
        <w:t xml:space="preserve">      </w:t>
      </w:r>
      <w:r>
        <w:rPr>
          <w:rFonts w:ascii="宋体" w:hAnsi="宋体" w:cs="宋体" w:hint="eastAsia"/>
          <w:szCs w:val="21"/>
        </w:rPr>
        <w:tab/>
        <w:t xml:space="preserve">  </w:t>
      </w:r>
      <w:r>
        <w:rPr>
          <w:rFonts w:ascii="宋体" w:hAnsi="宋体" w:cs="宋体" w:hint="eastAsia"/>
          <w:b/>
          <w:bCs/>
          <w:szCs w:val="21"/>
        </w:rPr>
        <w:t>学时</w:t>
      </w:r>
      <w:r>
        <w:rPr>
          <w:rFonts w:ascii="宋体" w:hAnsi="宋体" w:cs="宋体" w:hint="eastAsia"/>
          <w:szCs w:val="21"/>
        </w:rPr>
        <w:t>：36</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学分</w:t>
      </w:r>
      <w:r>
        <w:rPr>
          <w:rFonts w:ascii="宋体" w:hAnsi="宋体" w:cs="宋体" w:hint="eastAsia"/>
          <w:szCs w:val="21"/>
        </w:rPr>
        <w:t>：2</w:t>
      </w:r>
    </w:p>
    <w:p w:rsidR="00904AA2" w:rsidRDefault="00904AA2" w:rsidP="00904AA2">
      <w:pPr>
        <w:spacing w:line="340" w:lineRule="exact"/>
        <w:jc w:val="left"/>
        <w:rPr>
          <w:rFonts w:ascii="宋体" w:hAnsi="宋体" w:cs="宋体" w:hint="eastAsia"/>
          <w:szCs w:val="21"/>
        </w:rPr>
      </w:pPr>
      <w:r>
        <w:rPr>
          <w:rFonts w:ascii="宋体" w:hAnsi="宋体" w:cs="宋体" w:hint="eastAsia"/>
          <w:b/>
          <w:bCs/>
          <w:szCs w:val="21"/>
        </w:rPr>
        <w:t>课程性质</w:t>
      </w:r>
      <w:r>
        <w:rPr>
          <w:rFonts w:ascii="宋体" w:hAnsi="宋体" w:cs="宋体" w:hint="eastAsia"/>
          <w:szCs w:val="21"/>
        </w:rPr>
        <w:t>：专业选修</w:t>
      </w:r>
      <w:r>
        <w:rPr>
          <w:rFonts w:ascii="宋体" w:hAnsi="宋体" w:cs="宋体" w:hint="eastAsia"/>
          <w:szCs w:val="21"/>
        </w:rPr>
        <w:br/>
      </w:r>
      <w:r>
        <w:rPr>
          <w:rFonts w:ascii="宋体" w:hAnsi="宋体" w:cs="宋体" w:hint="eastAsia"/>
          <w:b/>
          <w:bCs/>
          <w:szCs w:val="21"/>
        </w:rPr>
        <w:t>授课教师：</w:t>
      </w:r>
      <w:r>
        <w:rPr>
          <w:rFonts w:ascii="宋体" w:hAnsi="宋体" w:cs="宋体" w:hint="eastAsia"/>
          <w:bCs/>
          <w:szCs w:val="21"/>
        </w:rPr>
        <w:t>赵东明、葛欢欢</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授课对象</w:t>
      </w:r>
      <w:r>
        <w:rPr>
          <w:rFonts w:ascii="宋体" w:hAnsi="宋体" w:cs="宋体" w:hint="eastAsia"/>
          <w:szCs w:val="21"/>
        </w:rPr>
        <w:t>：哲学专业学生优先</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课程内容</w:t>
      </w:r>
      <w:r>
        <w:rPr>
          <w:rFonts w:ascii="宋体" w:hAnsi="宋体" w:cs="宋体" w:hint="eastAsia"/>
          <w:szCs w:val="21"/>
        </w:rPr>
        <w:t>：</w:t>
      </w:r>
    </w:p>
    <w:p w:rsidR="00904AA2" w:rsidRDefault="00904AA2" w:rsidP="00904AA2">
      <w:pPr>
        <w:spacing w:line="340" w:lineRule="exact"/>
        <w:ind w:firstLineChars="200" w:firstLine="420"/>
        <w:rPr>
          <w:rFonts w:ascii="宋体" w:hAnsi="宋体" w:cs="宋体" w:hint="eastAsia"/>
          <w:szCs w:val="21"/>
        </w:rPr>
      </w:pPr>
      <w:r>
        <w:rPr>
          <w:rFonts w:ascii="宋体" w:hAnsi="宋体" w:cs="宋体" w:hint="eastAsia"/>
          <w:szCs w:val="21"/>
        </w:rPr>
        <w:t>本课程将使学生对古希腊哲学从伊奥尼亚学派到希腊化时期的发展线索有基本掌握，对古希腊哲学史的几个关键时期，如前苏格拉底时期、雅典时期、希腊化时期的主要特点有准确的把握，对泰勒斯、赫拉克里特、毕达哥拉斯、巴门尼德、苏格拉底、柏拉图、亚里士多德、伊壁鸠鲁、普罗提诺以及斯多亚学派的哲学有系统的理解。</w:t>
      </w:r>
    </w:p>
    <w:p w:rsidR="00904AA2" w:rsidRDefault="00904AA2" w:rsidP="00904AA2">
      <w:pPr>
        <w:spacing w:line="340" w:lineRule="exact"/>
        <w:ind w:firstLineChars="200" w:firstLine="420"/>
        <w:rPr>
          <w:rFonts w:ascii="宋体" w:hAnsi="宋体" w:cs="宋体" w:hint="eastAsia"/>
          <w:szCs w:val="21"/>
        </w:rPr>
      </w:pPr>
      <w:r>
        <w:rPr>
          <w:rFonts w:ascii="宋体" w:hAnsi="宋体" w:cs="宋体" w:hint="eastAsia"/>
          <w:szCs w:val="21"/>
        </w:rPr>
        <w:t>在教师的指导下，学生将重点研读柏拉图和亚里士多德的主要著作，包括柏拉图的《普罗泰哥拉篇》、《美诺篇》、《斐多篇》、《会饮篇》、《国家篇》和亚里士多德的《物理学》、《形而上学》、《尼格马可伦理学》的重点章节，力求准确领会其思想核心。</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先修课程</w:t>
      </w:r>
      <w:r>
        <w:rPr>
          <w:rFonts w:ascii="宋体" w:hAnsi="宋体" w:cs="宋体" w:hint="eastAsia"/>
          <w:szCs w:val="21"/>
        </w:rPr>
        <w:t>：无</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教    材</w:t>
      </w:r>
      <w:r>
        <w:rPr>
          <w:rFonts w:ascii="宋体" w:hAnsi="宋体" w:cs="宋体" w:hint="eastAsia"/>
          <w:szCs w:val="21"/>
        </w:rPr>
        <w:t>：《古希腊哲学》，苗力田 主编，人民大学出版社，1989年</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参考书目</w:t>
      </w:r>
      <w:r>
        <w:rPr>
          <w:rFonts w:ascii="宋体" w:hAnsi="宋体" w:cs="宋体" w:hint="eastAsia"/>
          <w:szCs w:val="21"/>
        </w:rPr>
        <w:t>：1.《古希腊哲学史》，汪子嵩等著，人民出版社，1997年</w:t>
      </w:r>
    </w:p>
    <w:p w:rsidR="00904AA2" w:rsidRDefault="00904AA2" w:rsidP="00904AA2">
      <w:pPr>
        <w:spacing w:line="340" w:lineRule="exact"/>
        <w:ind w:left="1365" w:hangingChars="650" w:hanging="1365"/>
        <w:rPr>
          <w:rFonts w:ascii="宋体" w:hAnsi="宋体" w:cs="宋体" w:hint="eastAsia"/>
          <w:szCs w:val="21"/>
        </w:rPr>
      </w:pPr>
      <w:r>
        <w:rPr>
          <w:rFonts w:ascii="宋体" w:hAnsi="宋体" w:cs="宋体" w:hint="eastAsia"/>
          <w:szCs w:val="21"/>
        </w:rPr>
        <w:t xml:space="preserve">          2. </w:t>
      </w:r>
      <w:r>
        <w:rPr>
          <w:rFonts w:ascii="宋体" w:hAnsi="宋体" w:cs="宋体" w:hint="eastAsia"/>
          <w:i/>
          <w:szCs w:val="21"/>
        </w:rPr>
        <w:t>A History of Greek Philosophy</w:t>
      </w:r>
      <w:r>
        <w:rPr>
          <w:rFonts w:ascii="宋体" w:hAnsi="宋体" w:cs="宋体" w:hint="eastAsia"/>
          <w:szCs w:val="21"/>
        </w:rPr>
        <w:t>, W.K.C. Guthrie, Cambridge University Press, 1969</w:t>
      </w:r>
    </w:p>
    <w:p w:rsidR="00904AA2" w:rsidRDefault="00904AA2" w:rsidP="00904AA2">
      <w:pPr>
        <w:spacing w:line="340" w:lineRule="exact"/>
        <w:rPr>
          <w:rFonts w:ascii="宋体" w:hAnsi="宋体" w:cs="宋体" w:hint="eastAsia"/>
          <w:szCs w:val="21"/>
        </w:rPr>
      </w:pPr>
      <w:r>
        <w:rPr>
          <w:rFonts w:ascii="宋体" w:hAnsi="宋体" w:cs="宋体" w:hint="eastAsia"/>
          <w:szCs w:val="21"/>
        </w:rPr>
        <w:t xml:space="preserve">          3.</w:t>
      </w:r>
      <w:r>
        <w:rPr>
          <w:rFonts w:ascii="宋体" w:hAnsi="宋体" w:cs="宋体" w:hint="eastAsia"/>
          <w:i/>
          <w:szCs w:val="21"/>
        </w:rPr>
        <w:t xml:space="preserve"> Early Greek Philosophy, </w:t>
      </w:r>
      <w:r>
        <w:rPr>
          <w:rFonts w:ascii="宋体" w:hAnsi="宋体" w:cs="宋体" w:hint="eastAsia"/>
          <w:szCs w:val="21"/>
        </w:rPr>
        <w:t>John Burnet, Meridian Library, 1957</w:t>
      </w:r>
    </w:p>
    <w:p w:rsidR="00904AA2" w:rsidRDefault="00904AA2" w:rsidP="00904AA2">
      <w:pPr>
        <w:pStyle w:val="10"/>
        <w:spacing w:beforeLines="150" w:beforeAutospacing="0" w:after="0" w:afterAutospacing="0" w:line="340" w:lineRule="exact"/>
        <w:rPr>
          <w:b w:val="0"/>
          <w:color w:val="auto"/>
          <w:lang w:val="en-US"/>
        </w:rPr>
      </w:pPr>
      <w:r>
        <w:rPr>
          <w:rFonts w:hint="eastAsia"/>
          <w:b w:val="0"/>
          <w:color w:val="auto"/>
        </w:rPr>
        <w:t>康德、黑格尔哲学</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Philosophy of Kant and Hegel</w:t>
      </w:r>
      <w:r>
        <w:rPr>
          <w:rFonts w:cs="Times New Roman" w:hint="eastAsia"/>
          <w:b w:val="0"/>
          <w:color w:val="auto"/>
          <w:lang w:val="en-US"/>
        </w:rPr>
        <w:t>）</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课程编号</w:t>
      </w:r>
      <w:r>
        <w:rPr>
          <w:rFonts w:ascii="宋体" w:hAnsi="宋体" w:cs="宋体" w:hint="eastAsia"/>
          <w:szCs w:val="21"/>
        </w:rPr>
        <w:t>：</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学时</w:t>
      </w:r>
      <w:r>
        <w:rPr>
          <w:rFonts w:ascii="宋体" w:hAnsi="宋体" w:cs="宋体" w:hint="eastAsia"/>
          <w:szCs w:val="21"/>
        </w:rPr>
        <w:t>：36</w:t>
      </w:r>
      <w:r>
        <w:rPr>
          <w:rFonts w:ascii="宋体" w:hAnsi="宋体" w:cs="宋体" w:hint="eastAsia"/>
          <w:szCs w:val="21"/>
        </w:rPr>
        <w:tab/>
        <w:t xml:space="preserve">        </w:t>
      </w:r>
      <w:r>
        <w:rPr>
          <w:rFonts w:ascii="宋体" w:hAnsi="宋体" w:cs="宋体" w:hint="eastAsia"/>
          <w:b/>
          <w:bCs/>
          <w:szCs w:val="21"/>
        </w:rPr>
        <w:t>学分</w:t>
      </w:r>
      <w:r>
        <w:rPr>
          <w:rFonts w:ascii="宋体" w:hAnsi="宋体" w:cs="宋体" w:hint="eastAsia"/>
          <w:szCs w:val="21"/>
        </w:rPr>
        <w:t>：2</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lastRenderedPageBreak/>
        <w:t>课程性质</w:t>
      </w:r>
      <w:r>
        <w:rPr>
          <w:rFonts w:ascii="宋体" w:hAnsi="宋体" w:cs="宋体" w:hint="eastAsia"/>
          <w:szCs w:val="21"/>
        </w:rPr>
        <w:t>：专业选修</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授课教师：</w:t>
      </w:r>
      <w:r>
        <w:rPr>
          <w:rFonts w:ascii="宋体" w:hAnsi="宋体" w:cs="宋体" w:hint="eastAsia"/>
          <w:bCs/>
          <w:szCs w:val="21"/>
        </w:rPr>
        <w:t>赵东明</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授课对象</w:t>
      </w:r>
      <w:r>
        <w:rPr>
          <w:rFonts w:ascii="宋体" w:hAnsi="宋体" w:cs="宋体" w:hint="eastAsia"/>
          <w:szCs w:val="21"/>
        </w:rPr>
        <w:t>：哲学专业学生优先</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课程内容</w:t>
      </w:r>
      <w:r>
        <w:rPr>
          <w:rFonts w:ascii="宋体" w:hAnsi="宋体" w:cs="宋体" w:hint="eastAsia"/>
          <w:szCs w:val="21"/>
        </w:rPr>
        <w:t>：</w:t>
      </w:r>
    </w:p>
    <w:p w:rsidR="00904AA2" w:rsidRDefault="00904AA2" w:rsidP="00904AA2">
      <w:pPr>
        <w:spacing w:line="340" w:lineRule="exact"/>
        <w:ind w:firstLineChars="200" w:firstLine="420"/>
        <w:rPr>
          <w:rFonts w:ascii="宋体" w:hAnsi="宋体" w:cs="宋体" w:hint="eastAsia"/>
          <w:szCs w:val="21"/>
        </w:rPr>
      </w:pPr>
      <w:r>
        <w:rPr>
          <w:rFonts w:ascii="宋体" w:hAnsi="宋体" w:cs="宋体" w:hint="eastAsia"/>
          <w:szCs w:val="21"/>
        </w:rPr>
        <w:t>康德和黑格尔的哲学思想与西方的现代性有着深刻关系。研究他们的思想对于理解西方乃至整个世界的现代化过程将会有很大帮助。本课程使学生较深入地了解康德的认识论、道德哲学、政治哲学和美学， 认清他在西方近代以来理性主体的建构过程中所起的关键作用。在黑格尔哲学方面，本课程将重点介绍其真理观、“精神”概念、关于精神的辨证历史发展的思想、关于欲望及主奴关系的思想及国家理论。教师着重揭示康德思想与启蒙运动的关系，帮助学生认识黑格尔哲学对二十世纪整个世界的影响以及它在当代的相关性。</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先修课程</w:t>
      </w:r>
      <w:r>
        <w:rPr>
          <w:rFonts w:ascii="宋体" w:hAnsi="宋体" w:cs="宋体" w:hint="eastAsia"/>
          <w:szCs w:val="21"/>
        </w:rPr>
        <w:t>：西方哲学史</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教    材</w:t>
      </w:r>
      <w:r>
        <w:rPr>
          <w:rFonts w:ascii="宋体" w:hAnsi="宋体" w:cs="宋体" w:hint="eastAsia"/>
          <w:szCs w:val="21"/>
        </w:rPr>
        <w:t>：</w:t>
      </w:r>
      <w:r>
        <w:rPr>
          <w:rFonts w:ascii="宋体" w:hAnsi="宋体" w:cs="宋体" w:hint="eastAsia"/>
          <w:i/>
          <w:szCs w:val="21"/>
        </w:rPr>
        <w:t>A History of Philosophy</w:t>
      </w:r>
      <w:r>
        <w:rPr>
          <w:rFonts w:ascii="宋体" w:hAnsi="宋体" w:cs="宋体" w:hint="eastAsia"/>
          <w:szCs w:val="21"/>
        </w:rPr>
        <w:t>, F. Copleston, S. J., Image Books IV-VII,1985</w:t>
      </w:r>
    </w:p>
    <w:p w:rsidR="00904AA2" w:rsidRDefault="00904AA2" w:rsidP="00904AA2">
      <w:pPr>
        <w:spacing w:line="340" w:lineRule="exact"/>
        <w:ind w:left="1446" w:hangingChars="686" w:hanging="1446"/>
        <w:rPr>
          <w:rFonts w:ascii="宋体" w:hAnsi="宋体" w:cs="宋体" w:hint="eastAsia"/>
          <w:szCs w:val="21"/>
        </w:rPr>
      </w:pPr>
      <w:r>
        <w:rPr>
          <w:rFonts w:ascii="宋体" w:hAnsi="宋体" w:cs="宋体" w:hint="eastAsia"/>
          <w:b/>
          <w:bCs/>
          <w:szCs w:val="21"/>
        </w:rPr>
        <w:t>参考书目</w:t>
      </w:r>
      <w:r>
        <w:rPr>
          <w:rFonts w:ascii="宋体" w:hAnsi="宋体" w:cs="宋体" w:hint="eastAsia"/>
          <w:szCs w:val="21"/>
        </w:rPr>
        <w:t>:1.《西方哲学原著选读》下，北京大学外国哲学研究所编，商务印书馆，1981年</w:t>
      </w:r>
    </w:p>
    <w:p w:rsidR="00904AA2" w:rsidRDefault="00904AA2" w:rsidP="00904AA2">
      <w:pPr>
        <w:spacing w:line="340" w:lineRule="exact"/>
        <w:rPr>
          <w:rFonts w:ascii="宋体" w:hAnsi="宋体" w:cs="宋体" w:hint="eastAsia"/>
          <w:bCs/>
          <w:szCs w:val="21"/>
        </w:rPr>
      </w:pPr>
      <w:r>
        <w:rPr>
          <w:rFonts w:ascii="宋体" w:hAnsi="宋体" w:cs="宋体" w:hint="eastAsia"/>
          <w:szCs w:val="21"/>
        </w:rPr>
        <w:t xml:space="preserve">         2.</w:t>
      </w:r>
      <w:r>
        <w:rPr>
          <w:rFonts w:ascii="宋体" w:hAnsi="宋体" w:cs="宋体" w:hint="eastAsia"/>
          <w:bCs/>
          <w:szCs w:val="21"/>
        </w:rPr>
        <w:t>《康德三大批判精粹》，杨祖陶、邓晓芒编译，人民出版社，2001年</w:t>
      </w:r>
    </w:p>
    <w:p w:rsidR="00904AA2" w:rsidRDefault="00904AA2" w:rsidP="00904AA2">
      <w:pPr>
        <w:spacing w:line="340" w:lineRule="exact"/>
        <w:rPr>
          <w:rFonts w:ascii="宋体" w:hAnsi="宋体" w:cs="宋体" w:hint="eastAsia"/>
          <w:bCs/>
          <w:szCs w:val="21"/>
        </w:rPr>
      </w:pPr>
    </w:p>
    <w:p w:rsidR="00904AA2" w:rsidRDefault="00904AA2" w:rsidP="00904AA2">
      <w:pPr>
        <w:pStyle w:val="10"/>
        <w:spacing w:beforeLines="50" w:beforeAutospacing="0" w:after="0" w:afterAutospacing="0" w:line="340" w:lineRule="exact"/>
        <w:rPr>
          <w:rFonts w:hint="eastAsia"/>
          <w:b w:val="0"/>
          <w:color w:val="auto"/>
          <w:lang w:val="en-US"/>
        </w:rPr>
      </w:pPr>
      <w:r>
        <w:rPr>
          <w:rFonts w:hint="eastAsia"/>
          <w:b w:val="0"/>
          <w:color w:val="auto"/>
          <w:lang w:val="en-US"/>
        </w:rPr>
        <w:t xml:space="preserve"> </w:t>
      </w:r>
      <w:r>
        <w:rPr>
          <w:rFonts w:hint="eastAsia"/>
          <w:b w:val="0"/>
          <w:color w:val="auto"/>
        </w:rPr>
        <w:t>道教史</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History of Taoist Religion</w:t>
      </w:r>
      <w:r>
        <w:rPr>
          <w:rFonts w:cs="Times New Roman" w:hint="eastAsia"/>
          <w:b w:val="0"/>
          <w:color w:val="auto"/>
          <w:lang w:val="en-US"/>
        </w:rPr>
        <w:t>）</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课程编号</w:t>
      </w:r>
      <w:r>
        <w:rPr>
          <w:rFonts w:ascii="宋体" w:hAnsi="宋体" w:cs="宋体" w:hint="eastAsia"/>
          <w:szCs w:val="21"/>
        </w:rPr>
        <w:t>：</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b/>
          <w:bCs/>
          <w:szCs w:val="21"/>
        </w:rPr>
        <w:t>学时</w:t>
      </w:r>
      <w:r>
        <w:rPr>
          <w:rFonts w:ascii="宋体" w:hAnsi="宋体" w:cs="宋体" w:hint="eastAsia"/>
          <w:szCs w:val="21"/>
        </w:rPr>
        <w:t>：36</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学分</w:t>
      </w:r>
      <w:r>
        <w:rPr>
          <w:rFonts w:ascii="宋体" w:hAnsi="宋体" w:cs="宋体" w:hint="eastAsia"/>
          <w:szCs w:val="21"/>
        </w:rPr>
        <w:t>：2</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课程性质</w:t>
      </w:r>
      <w:r>
        <w:rPr>
          <w:rFonts w:ascii="宋体" w:hAnsi="宋体" w:cs="宋体" w:hint="eastAsia"/>
          <w:szCs w:val="21"/>
        </w:rPr>
        <w:t>：专业选修</w:t>
      </w:r>
    </w:p>
    <w:p w:rsidR="00904AA2" w:rsidRDefault="00904AA2" w:rsidP="00904AA2">
      <w:pPr>
        <w:spacing w:line="340" w:lineRule="exact"/>
        <w:rPr>
          <w:rFonts w:ascii="宋体" w:hAnsi="宋体" w:cs="宋体" w:hint="eastAsia"/>
          <w:b/>
          <w:bCs/>
          <w:szCs w:val="21"/>
        </w:rPr>
      </w:pPr>
      <w:r>
        <w:rPr>
          <w:rFonts w:ascii="宋体" w:hAnsi="宋体" w:cs="宋体" w:hint="eastAsia"/>
          <w:b/>
          <w:bCs/>
          <w:szCs w:val="21"/>
        </w:rPr>
        <w:t>授课教师：</w:t>
      </w:r>
      <w:r>
        <w:rPr>
          <w:rFonts w:ascii="宋体" w:hAnsi="宋体" w:cs="宋体" w:hint="eastAsia"/>
          <w:bCs/>
          <w:szCs w:val="21"/>
        </w:rPr>
        <w:t>李大华</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授课对象</w:t>
      </w:r>
      <w:r>
        <w:rPr>
          <w:rFonts w:ascii="宋体" w:hAnsi="宋体" w:cs="宋体" w:hint="eastAsia"/>
          <w:szCs w:val="21"/>
        </w:rPr>
        <w:t>：哲学专业学生优先</w:t>
      </w:r>
    </w:p>
    <w:p w:rsidR="00904AA2" w:rsidRDefault="00904AA2" w:rsidP="00904AA2">
      <w:pPr>
        <w:spacing w:line="340" w:lineRule="exact"/>
        <w:rPr>
          <w:rFonts w:ascii="宋体" w:hAnsi="宋体" w:cs="宋体" w:hint="eastAsia"/>
          <w:b/>
          <w:bCs/>
          <w:szCs w:val="21"/>
        </w:rPr>
      </w:pPr>
      <w:r>
        <w:rPr>
          <w:rFonts w:ascii="宋体" w:hAnsi="宋体" w:cs="宋体" w:hint="eastAsia"/>
          <w:b/>
          <w:bCs/>
          <w:szCs w:val="21"/>
        </w:rPr>
        <w:t>课程内容：</w:t>
      </w:r>
    </w:p>
    <w:p w:rsidR="00904AA2" w:rsidRDefault="00904AA2" w:rsidP="00904AA2">
      <w:pPr>
        <w:spacing w:line="340" w:lineRule="exact"/>
        <w:ind w:firstLineChars="200" w:firstLine="420"/>
        <w:rPr>
          <w:rFonts w:ascii="宋体" w:hAnsi="宋体" w:cs="宋体" w:hint="eastAsia"/>
          <w:szCs w:val="21"/>
        </w:rPr>
      </w:pPr>
      <w:r>
        <w:rPr>
          <w:rFonts w:ascii="宋体" w:hAnsi="宋体" w:cs="宋体" w:hint="eastAsia"/>
          <w:szCs w:val="21"/>
        </w:rPr>
        <w:t>本课程主要是从马克思历史唯物主义的科学观出发，讲授和研究中国道教史。作为中国三大宗教（儒、释、道）之一的道教在历史上有四个重要的发展时期，即南北朝时期、唐朝、北宋和明中叶。道教在自身发展的同时，对这几个时期的社会、经济和文化亦产生重要的影响。道教在理论上主要是以道家思想作为其理论指导，发展了自己的“内丹说”。用历史的辩证的眼光学习和掌握道教史的知识，是本课程的教学主旨。</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先修课程</w:t>
      </w:r>
      <w:r>
        <w:rPr>
          <w:rFonts w:ascii="宋体" w:hAnsi="宋体" w:cs="宋体" w:hint="eastAsia"/>
          <w:szCs w:val="21"/>
        </w:rPr>
        <w:t>：中国历史概论、中国哲学史</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教    材</w:t>
      </w:r>
      <w:r>
        <w:rPr>
          <w:rFonts w:ascii="宋体" w:hAnsi="宋体" w:cs="宋体" w:hint="eastAsia"/>
          <w:szCs w:val="21"/>
        </w:rPr>
        <w:t>：《中国道教史》，任继愈主编，上海人民出版社，1990年</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参考书目</w:t>
      </w:r>
      <w:r>
        <w:rPr>
          <w:rFonts w:ascii="宋体" w:hAnsi="宋体" w:cs="宋体" w:hint="eastAsia"/>
          <w:szCs w:val="21"/>
        </w:rPr>
        <w:t>: １.《续·道教思想史纲》，卿希泰著，四川人民出版社，1999年</w:t>
      </w:r>
    </w:p>
    <w:p w:rsidR="00904AA2" w:rsidRDefault="00904AA2" w:rsidP="00904AA2">
      <w:pPr>
        <w:spacing w:line="340" w:lineRule="exact"/>
        <w:ind w:firstLineChars="500" w:firstLine="1050"/>
        <w:rPr>
          <w:rFonts w:ascii="新宋体" w:eastAsia="新宋体" w:hAnsi="新宋体" w:hint="eastAsia"/>
          <w:szCs w:val="21"/>
        </w:rPr>
      </w:pPr>
      <w:r>
        <w:rPr>
          <w:rFonts w:ascii="宋体" w:hAnsi="宋体" w:cs="宋体" w:hint="eastAsia"/>
          <w:szCs w:val="21"/>
        </w:rPr>
        <w:t>２.《道教手册》，李养正著，中州古籍出版社，1993年</w:t>
      </w:r>
    </w:p>
    <w:p w:rsidR="00904AA2" w:rsidRDefault="00904AA2" w:rsidP="00904AA2">
      <w:pPr>
        <w:pStyle w:val="10"/>
        <w:spacing w:beforeLines="150" w:beforeAutospacing="0" w:after="0" w:afterAutospacing="0" w:line="340" w:lineRule="exact"/>
        <w:rPr>
          <w:b w:val="0"/>
          <w:color w:val="auto"/>
        </w:rPr>
      </w:pPr>
      <w:r>
        <w:rPr>
          <w:rFonts w:hint="eastAsia"/>
          <w:b w:val="0"/>
          <w:color w:val="auto"/>
        </w:rPr>
        <w:t>先秦诸子学</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Pre-Qin Schools</w:t>
      </w:r>
      <w:r>
        <w:rPr>
          <w:rFonts w:cs="Times New Roman" w:hint="eastAsia"/>
          <w:b w:val="0"/>
          <w:color w:val="auto"/>
          <w:lang w:val="en-US"/>
        </w:rPr>
        <w:t>）</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课程编号</w:t>
      </w:r>
      <w:r>
        <w:rPr>
          <w:rFonts w:ascii="宋体" w:hAnsi="宋体" w:cs="宋体" w:hint="eastAsia"/>
          <w:bCs/>
          <w:szCs w:val="21"/>
        </w:rPr>
        <w:t>：</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学时</w:t>
      </w:r>
      <w:r>
        <w:rPr>
          <w:rFonts w:ascii="宋体" w:hAnsi="宋体" w:cs="宋体" w:hint="eastAsia"/>
          <w:szCs w:val="21"/>
        </w:rPr>
        <w:t>：36</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学分</w:t>
      </w:r>
      <w:r>
        <w:rPr>
          <w:rFonts w:ascii="宋体" w:hAnsi="宋体" w:cs="宋体" w:hint="eastAsia"/>
          <w:szCs w:val="21"/>
        </w:rPr>
        <w:t>：2</w:t>
      </w:r>
    </w:p>
    <w:p w:rsidR="00904AA2" w:rsidRDefault="00904AA2" w:rsidP="00904AA2">
      <w:pPr>
        <w:spacing w:line="340" w:lineRule="exact"/>
        <w:rPr>
          <w:rFonts w:ascii="宋体" w:hAnsi="宋体" w:cs="宋体" w:hint="eastAsia"/>
          <w:szCs w:val="21"/>
        </w:rPr>
      </w:pPr>
      <w:r>
        <w:rPr>
          <w:rFonts w:ascii="宋体" w:hAnsi="宋体" w:cs="宋体" w:hint="eastAsia"/>
          <w:b/>
          <w:szCs w:val="21"/>
        </w:rPr>
        <w:t>课程性质</w:t>
      </w:r>
      <w:r>
        <w:rPr>
          <w:rFonts w:ascii="宋体" w:hAnsi="宋体" w:cs="宋体" w:hint="eastAsia"/>
          <w:bCs/>
          <w:szCs w:val="21"/>
        </w:rPr>
        <w:t>：</w:t>
      </w:r>
      <w:r>
        <w:rPr>
          <w:rFonts w:ascii="宋体" w:hAnsi="宋体" w:cs="宋体" w:hint="eastAsia"/>
          <w:szCs w:val="21"/>
        </w:rPr>
        <w:t>专业选修</w:t>
      </w:r>
    </w:p>
    <w:p w:rsidR="00904AA2" w:rsidRDefault="00904AA2" w:rsidP="00904AA2">
      <w:pPr>
        <w:spacing w:line="340" w:lineRule="exact"/>
        <w:rPr>
          <w:rFonts w:ascii="宋体" w:hAnsi="宋体" w:cs="宋体" w:hint="eastAsia"/>
          <w:bCs/>
          <w:szCs w:val="21"/>
        </w:rPr>
      </w:pPr>
      <w:r>
        <w:rPr>
          <w:rFonts w:ascii="宋体" w:hAnsi="宋体" w:cs="宋体" w:hint="eastAsia"/>
          <w:b/>
          <w:bCs/>
          <w:szCs w:val="21"/>
        </w:rPr>
        <w:t>授课教师：</w:t>
      </w:r>
      <w:r>
        <w:rPr>
          <w:rFonts w:ascii="宋体" w:hAnsi="宋体" w:cs="宋体" w:hint="eastAsia"/>
          <w:bCs/>
          <w:szCs w:val="21"/>
        </w:rPr>
        <w:t>黎业明、景海峰</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授课对象</w:t>
      </w:r>
      <w:r>
        <w:rPr>
          <w:rFonts w:ascii="宋体" w:hAnsi="宋体" w:cs="宋体" w:hint="eastAsia"/>
          <w:bCs/>
          <w:szCs w:val="21"/>
        </w:rPr>
        <w:t>：</w:t>
      </w:r>
      <w:r>
        <w:rPr>
          <w:rFonts w:ascii="宋体" w:hAnsi="宋体" w:cs="宋体" w:hint="eastAsia"/>
          <w:szCs w:val="21"/>
        </w:rPr>
        <w:t>哲学专业学生优先</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课程内容</w:t>
      </w:r>
      <w:r>
        <w:rPr>
          <w:rFonts w:ascii="宋体" w:hAnsi="宋体" w:cs="宋体" w:hint="eastAsia"/>
          <w:bCs/>
          <w:szCs w:val="21"/>
        </w:rPr>
        <w:t>：</w:t>
      </w:r>
    </w:p>
    <w:p w:rsidR="00904AA2" w:rsidRDefault="00904AA2" w:rsidP="00904AA2">
      <w:pPr>
        <w:spacing w:line="340" w:lineRule="exact"/>
        <w:ind w:firstLineChars="200" w:firstLine="420"/>
        <w:rPr>
          <w:rFonts w:ascii="宋体" w:hAnsi="宋体" w:cs="宋体" w:hint="eastAsia"/>
          <w:bCs/>
          <w:szCs w:val="21"/>
        </w:rPr>
      </w:pPr>
      <w:r>
        <w:rPr>
          <w:rFonts w:ascii="宋体" w:hAnsi="宋体" w:cs="宋体" w:hint="eastAsia"/>
          <w:bCs/>
          <w:szCs w:val="21"/>
        </w:rPr>
        <w:lastRenderedPageBreak/>
        <w:t>先秦是中国哲学史、中国文化史上一个学人辈出、学派林立的时代。先秦诸子学术是中国哲学、中国思想文化的一个重要组成部分，在历史上有着极为深远的影响。本课程主要通过对先秦诸子出现的时代背景和文化背景，对这时期具有代表性的思想家（如孔子、孟子、荀子；老子、庄子；墨子；韩非子；公孙龙子等）的生平著作、学术思想以及历史影响的介绍与讨论，来展现先秦诸子各学派的思想风貌以及彼此之间学术争鸣的盛况。</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先修课程</w:t>
      </w:r>
      <w:r>
        <w:rPr>
          <w:rFonts w:ascii="宋体" w:hAnsi="宋体" w:cs="宋体" w:hint="eastAsia"/>
          <w:bCs/>
          <w:szCs w:val="21"/>
        </w:rPr>
        <w:t>：无</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教    材</w:t>
      </w:r>
      <w:r>
        <w:rPr>
          <w:rFonts w:ascii="宋体" w:hAnsi="宋体" w:cs="宋体" w:hint="eastAsia"/>
          <w:bCs/>
          <w:szCs w:val="21"/>
        </w:rPr>
        <w:t>：《中国哲学简史》，冯友兰著，涂又光 译，北京大学出版社，1996年</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参考书目</w:t>
      </w:r>
      <w:r>
        <w:rPr>
          <w:rFonts w:ascii="宋体" w:hAnsi="宋体" w:cs="宋体" w:hint="eastAsia"/>
          <w:bCs/>
          <w:szCs w:val="21"/>
        </w:rPr>
        <w:t>: １.《中国哲学史新编》（1、2册），冯友兰著，人民出版社，1982、1984年</w:t>
      </w:r>
    </w:p>
    <w:p w:rsidR="00904AA2" w:rsidRDefault="00904AA2" w:rsidP="00904AA2">
      <w:pPr>
        <w:spacing w:line="340" w:lineRule="exact"/>
        <w:ind w:firstLineChars="500" w:firstLine="1050"/>
        <w:rPr>
          <w:rFonts w:ascii="新宋体" w:eastAsia="新宋体" w:hAnsi="新宋体"/>
          <w:bCs/>
          <w:szCs w:val="21"/>
        </w:rPr>
      </w:pPr>
      <w:r>
        <w:rPr>
          <w:rFonts w:ascii="宋体" w:hAnsi="宋体" w:cs="宋体" w:hint="eastAsia"/>
          <w:bCs/>
          <w:szCs w:val="21"/>
        </w:rPr>
        <w:t>２.《诸子学志》，郭齐勇、吴根友著，上海人民出版社，1998年</w:t>
      </w:r>
    </w:p>
    <w:p w:rsidR="00904AA2" w:rsidRDefault="00904AA2" w:rsidP="00904AA2">
      <w:pPr>
        <w:pStyle w:val="10"/>
        <w:spacing w:beforeLines="150" w:beforeAutospacing="0" w:after="0" w:afterAutospacing="0" w:line="340" w:lineRule="exact"/>
        <w:rPr>
          <w:b w:val="0"/>
          <w:color w:val="auto"/>
          <w:lang w:val="en-US"/>
        </w:rPr>
      </w:pPr>
      <w:r>
        <w:rPr>
          <w:rFonts w:hint="eastAsia"/>
          <w:b w:val="0"/>
          <w:color w:val="auto"/>
        </w:rPr>
        <w:t>宋明理学</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Neo-Confucianism in the Song and Ming Dynasties</w:t>
      </w:r>
      <w:r>
        <w:rPr>
          <w:rFonts w:cs="Times New Roman" w:hint="eastAsia"/>
          <w:b w:val="0"/>
          <w:color w:val="auto"/>
          <w:lang w:val="en-US"/>
        </w:rPr>
        <w:t>）</w:t>
      </w:r>
    </w:p>
    <w:p w:rsidR="00904AA2" w:rsidRDefault="00904AA2" w:rsidP="00904AA2">
      <w:pPr>
        <w:spacing w:line="340" w:lineRule="exact"/>
        <w:rPr>
          <w:rFonts w:ascii="宋体" w:hAnsi="宋体" w:cs="宋体" w:hint="eastAsia"/>
          <w:szCs w:val="21"/>
        </w:rPr>
      </w:pPr>
      <w:r>
        <w:rPr>
          <w:rFonts w:ascii="宋体" w:hAnsi="宋体" w:cs="宋体" w:hint="eastAsia"/>
          <w:b/>
          <w:szCs w:val="21"/>
        </w:rPr>
        <w:t>课程编号</w:t>
      </w:r>
      <w:r>
        <w:rPr>
          <w:rFonts w:ascii="宋体" w:hAnsi="宋体" w:cs="宋体" w:hint="eastAsia"/>
          <w:bCs/>
          <w:szCs w:val="21"/>
        </w:rPr>
        <w:t>：</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学时</w:t>
      </w:r>
      <w:r>
        <w:rPr>
          <w:rFonts w:ascii="宋体" w:hAnsi="宋体" w:cs="宋体" w:hint="eastAsia"/>
          <w:szCs w:val="21"/>
        </w:rPr>
        <w:t>：36</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学分</w:t>
      </w:r>
      <w:r>
        <w:rPr>
          <w:rFonts w:ascii="宋体" w:hAnsi="宋体" w:cs="宋体" w:hint="eastAsia"/>
          <w:szCs w:val="21"/>
        </w:rPr>
        <w:t>：2</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课程性质</w:t>
      </w:r>
      <w:r>
        <w:rPr>
          <w:rFonts w:ascii="宋体" w:hAnsi="宋体" w:cs="宋体" w:hint="eastAsia"/>
          <w:bCs/>
          <w:szCs w:val="21"/>
        </w:rPr>
        <w:t>：</w:t>
      </w:r>
      <w:r>
        <w:rPr>
          <w:rFonts w:ascii="宋体" w:hAnsi="宋体" w:cs="宋体" w:hint="eastAsia"/>
          <w:szCs w:val="21"/>
        </w:rPr>
        <w:t>专业选修</w:t>
      </w:r>
    </w:p>
    <w:p w:rsidR="00904AA2" w:rsidRDefault="00904AA2" w:rsidP="00904AA2">
      <w:pPr>
        <w:spacing w:line="340" w:lineRule="exact"/>
        <w:rPr>
          <w:rFonts w:ascii="宋体" w:hAnsi="宋体" w:cs="宋体" w:hint="eastAsia"/>
          <w:b/>
          <w:bCs/>
          <w:szCs w:val="21"/>
        </w:rPr>
      </w:pPr>
      <w:r>
        <w:rPr>
          <w:rFonts w:ascii="宋体" w:hAnsi="宋体" w:cs="宋体" w:hint="eastAsia"/>
          <w:b/>
          <w:bCs/>
          <w:szCs w:val="21"/>
        </w:rPr>
        <w:t>授课教师：</w:t>
      </w:r>
      <w:r>
        <w:rPr>
          <w:rFonts w:ascii="宋体" w:hAnsi="宋体" w:cs="宋体" w:hint="eastAsia"/>
          <w:bCs/>
          <w:szCs w:val="21"/>
        </w:rPr>
        <w:t>王立新、黎业明</w:t>
      </w:r>
    </w:p>
    <w:p w:rsidR="00904AA2" w:rsidRDefault="00904AA2" w:rsidP="00904AA2">
      <w:pPr>
        <w:spacing w:line="340" w:lineRule="exact"/>
        <w:rPr>
          <w:rFonts w:ascii="宋体" w:hAnsi="宋体" w:cs="宋体" w:hint="eastAsia"/>
          <w:szCs w:val="21"/>
        </w:rPr>
      </w:pPr>
      <w:r>
        <w:rPr>
          <w:rFonts w:ascii="宋体" w:hAnsi="宋体" w:cs="宋体" w:hint="eastAsia"/>
          <w:b/>
          <w:szCs w:val="21"/>
        </w:rPr>
        <w:t>授课对象</w:t>
      </w:r>
      <w:r>
        <w:rPr>
          <w:rFonts w:ascii="宋体" w:hAnsi="宋体" w:cs="宋体" w:hint="eastAsia"/>
          <w:bCs/>
          <w:szCs w:val="21"/>
        </w:rPr>
        <w:t>：</w:t>
      </w:r>
      <w:r>
        <w:rPr>
          <w:rFonts w:ascii="宋体" w:hAnsi="宋体" w:cs="宋体" w:hint="eastAsia"/>
          <w:szCs w:val="21"/>
        </w:rPr>
        <w:t>哲学专业学生优先</w:t>
      </w:r>
    </w:p>
    <w:p w:rsidR="00904AA2" w:rsidRDefault="00904AA2" w:rsidP="00904AA2">
      <w:pPr>
        <w:spacing w:line="340" w:lineRule="exact"/>
        <w:rPr>
          <w:rFonts w:ascii="宋体" w:hAnsi="宋体" w:cs="宋体" w:hint="eastAsia"/>
          <w:b/>
          <w:szCs w:val="21"/>
        </w:rPr>
      </w:pPr>
      <w:r>
        <w:rPr>
          <w:rFonts w:ascii="宋体" w:hAnsi="宋体" w:cs="宋体" w:hint="eastAsia"/>
          <w:b/>
          <w:szCs w:val="21"/>
        </w:rPr>
        <w:t>课程内容</w:t>
      </w:r>
      <w:r>
        <w:rPr>
          <w:rFonts w:ascii="宋体" w:hAnsi="宋体" w:cs="宋体" w:hint="eastAsia"/>
          <w:bCs/>
          <w:szCs w:val="21"/>
        </w:rPr>
        <w:t>：</w:t>
      </w:r>
    </w:p>
    <w:p w:rsidR="00904AA2" w:rsidRDefault="00904AA2" w:rsidP="00904AA2">
      <w:pPr>
        <w:spacing w:line="340" w:lineRule="exact"/>
        <w:ind w:firstLineChars="200" w:firstLine="420"/>
        <w:rPr>
          <w:rFonts w:ascii="宋体" w:hAnsi="宋体" w:cs="宋体" w:hint="eastAsia"/>
          <w:bCs/>
          <w:szCs w:val="21"/>
        </w:rPr>
      </w:pPr>
      <w:r>
        <w:rPr>
          <w:rFonts w:ascii="宋体" w:hAnsi="宋体" w:cs="宋体" w:hint="eastAsia"/>
          <w:bCs/>
          <w:szCs w:val="21"/>
        </w:rPr>
        <w:t>宋明理学是一门思想性很强，哲学味道浓烈的课程，从晚唐时期的儒学复兴运动，直到明朝灭亡，横跨数个朝代，时间很长。在这样的一段时间内，出现了周敦颐、张横渠、二程、胡五峰、朱熹、陆象山、陈白沙、王阳明、刘宗周、黄宗羲、王船山等大批杰出的思想巨人。他们的思想影响了他们自己的时代，也光耀了中国历史。讲授这样的课程会使学生在了解古先圣贤的基础上，增强民族自豪感。以便更加努力学习，准备为祖国建设服务，重振中华民族的历史雄风。难点在于学会思想。</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先修课程</w:t>
      </w:r>
      <w:r>
        <w:rPr>
          <w:rFonts w:ascii="宋体" w:hAnsi="宋体" w:cs="宋体" w:hint="eastAsia"/>
          <w:bCs/>
          <w:szCs w:val="21"/>
        </w:rPr>
        <w:t>：中国哲学史</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教    材</w:t>
      </w:r>
      <w:r>
        <w:rPr>
          <w:rFonts w:ascii="宋体" w:hAnsi="宋体" w:cs="宋体" w:hint="eastAsia"/>
          <w:bCs/>
          <w:szCs w:val="21"/>
        </w:rPr>
        <w:t>：《宋明理学》，陈来著，辽宁教育出版社，1991年</w:t>
      </w:r>
    </w:p>
    <w:p w:rsidR="00904AA2" w:rsidRDefault="00904AA2" w:rsidP="00904AA2">
      <w:pPr>
        <w:spacing w:line="340" w:lineRule="exact"/>
        <w:rPr>
          <w:rFonts w:ascii="宋体" w:hAnsi="宋体" w:cs="宋体" w:hint="eastAsia"/>
          <w:szCs w:val="21"/>
        </w:rPr>
      </w:pPr>
      <w:r>
        <w:rPr>
          <w:rFonts w:ascii="宋体" w:hAnsi="宋体" w:cs="宋体" w:hint="eastAsia"/>
          <w:b/>
          <w:szCs w:val="21"/>
        </w:rPr>
        <w:t>参考书目</w:t>
      </w:r>
      <w:r>
        <w:rPr>
          <w:rFonts w:ascii="宋体" w:hAnsi="宋体" w:cs="宋体" w:hint="eastAsia"/>
          <w:bCs/>
          <w:szCs w:val="21"/>
        </w:rPr>
        <w:t>: １.《新编中国哲学史》，劳思光著，广西</w:t>
      </w:r>
      <w:r>
        <w:rPr>
          <w:rFonts w:ascii="宋体" w:hAnsi="宋体" w:cs="宋体" w:hint="eastAsia"/>
          <w:szCs w:val="21"/>
        </w:rPr>
        <w:t>师范大学出版社，2005年</w:t>
      </w:r>
    </w:p>
    <w:p w:rsidR="00904AA2" w:rsidRDefault="00904AA2" w:rsidP="00904AA2">
      <w:pPr>
        <w:spacing w:line="340" w:lineRule="exact"/>
        <w:ind w:left="1470" w:hangingChars="700" w:hanging="1470"/>
        <w:rPr>
          <w:rFonts w:ascii="宋体" w:hAnsi="宋体" w:hint="eastAsia"/>
          <w:szCs w:val="21"/>
        </w:rPr>
      </w:pPr>
      <w:r>
        <w:rPr>
          <w:rFonts w:ascii="宋体" w:hAnsi="宋体" w:cs="宋体" w:hint="eastAsia"/>
          <w:bCs/>
          <w:szCs w:val="21"/>
        </w:rPr>
        <w:t xml:space="preserve">          ２.</w:t>
      </w:r>
      <w:r>
        <w:rPr>
          <w:rFonts w:ascii="宋体" w:hAnsi="宋体" w:cs="宋体" w:hint="eastAsia"/>
          <w:szCs w:val="21"/>
        </w:rPr>
        <w:t>《中国哲学文献选编》，陈荣捷编著，凤凰出版集团、江苏教育出版社，2006年</w:t>
      </w:r>
    </w:p>
    <w:p w:rsidR="00904AA2" w:rsidRDefault="00904AA2" w:rsidP="00904AA2">
      <w:pPr>
        <w:spacing w:line="340" w:lineRule="exact"/>
        <w:ind w:left="1470" w:hangingChars="700" w:hanging="1470"/>
        <w:rPr>
          <w:rFonts w:ascii="宋体" w:hAnsi="宋体" w:hint="eastAsia"/>
          <w:szCs w:val="21"/>
        </w:rPr>
      </w:pPr>
    </w:p>
    <w:p w:rsidR="00904AA2" w:rsidRDefault="00904AA2" w:rsidP="00904AA2">
      <w:pPr>
        <w:pStyle w:val="10"/>
        <w:spacing w:beforeLines="150" w:beforeAutospacing="0" w:after="0" w:afterAutospacing="0" w:line="340" w:lineRule="exact"/>
        <w:rPr>
          <w:b w:val="0"/>
          <w:color w:val="auto"/>
          <w:lang w:val="en-US"/>
        </w:rPr>
      </w:pPr>
      <w:r>
        <w:rPr>
          <w:rFonts w:hint="eastAsia"/>
          <w:b w:val="0"/>
          <w:color w:val="auto"/>
        </w:rPr>
        <w:t>当代新儒学</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Contemporary Neo-Confucianism</w:t>
      </w:r>
      <w:r>
        <w:rPr>
          <w:rFonts w:cs="Times New Roman" w:hint="eastAsia"/>
          <w:b w:val="0"/>
          <w:color w:val="auto"/>
          <w:lang w:val="en-US"/>
        </w:rPr>
        <w:t>）</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课程编号</w:t>
      </w:r>
      <w:r>
        <w:rPr>
          <w:rFonts w:ascii="宋体" w:hAnsi="宋体" w:cs="宋体" w:hint="eastAsia"/>
          <w:szCs w:val="21"/>
        </w:rPr>
        <w:t xml:space="preserve">：  </w:t>
      </w:r>
      <w:r>
        <w:rPr>
          <w:rFonts w:ascii="宋体" w:hAnsi="宋体" w:cs="宋体" w:hint="eastAsia"/>
          <w:szCs w:val="21"/>
        </w:rPr>
        <w:tab/>
        <w:t xml:space="preserve">      </w:t>
      </w:r>
      <w:r>
        <w:rPr>
          <w:rFonts w:ascii="宋体" w:hAnsi="宋体" w:cs="宋体" w:hint="eastAsia"/>
          <w:b/>
          <w:bCs/>
          <w:szCs w:val="21"/>
        </w:rPr>
        <w:t>学时</w:t>
      </w:r>
      <w:r>
        <w:rPr>
          <w:rFonts w:ascii="宋体" w:hAnsi="宋体" w:cs="宋体" w:hint="eastAsia"/>
          <w:szCs w:val="21"/>
        </w:rPr>
        <w:t>：36</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学分</w:t>
      </w:r>
      <w:r>
        <w:rPr>
          <w:rFonts w:ascii="宋体" w:hAnsi="宋体" w:cs="宋体" w:hint="eastAsia"/>
          <w:szCs w:val="21"/>
        </w:rPr>
        <w:t>：2</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课程性质</w:t>
      </w:r>
      <w:r>
        <w:rPr>
          <w:rFonts w:ascii="宋体" w:hAnsi="宋体" w:cs="宋体" w:hint="eastAsia"/>
          <w:szCs w:val="21"/>
        </w:rPr>
        <w:t>：专业选修</w:t>
      </w:r>
    </w:p>
    <w:p w:rsidR="00904AA2" w:rsidRDefault="00904AA2" w:rsidP="00904AA2">
      <w:pPr>
        <w:spacing w:line="340" w:lineRule="exact"/>
        <w:rPr>
          <w:rFonts w:ascii="宋体" w:hAnsi="宋体" w:cs="宋体" w:hint="eastAsia"/>
          <w:bCs/>
          <w:szCs w:val="21"/>
        </w:rPr>
      </w:pPr>
      <w:r>
        <w:rPr>
          <w:rFonts w:ascii="宋体" w:hAnsi="宋体" w:cs="宋体" w:hint="eastAsia"/>
          <w:b/>
          <w:bCs/>
          <w:szCs w:val="21"/>
        </w:rPr>
        <w:t>授课教师：</w:t>
      </w:r>
      <w:r>
        <w:rPr>
          <w:rFonts w:ascii="宋体" w:hAnsi="宋体" w:cs="宋体" w:hint="eastAsia"/>
          <w:bCs/>
          <w:szCs w:val="21"/>
        </w:rPr>
        <w:t>王兴国</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授课对象</w:t>
      </w:r>
      <w:r>
        <w:rPr>
          <w:rFonts w:ascii="宋体" w:hAnsi="宋体" w:cs="宋体" w:hint="eastAsia"/>
          <w:szCs w:val="21"/>
        </w:rPr>
        <w:t>：哲学专业学生优先</w:t>
      </w:r>
    </w:p>
    <w:p w:rsidR="00904AA2" w:rsidRDefault="00904AA2" w:rsidP="00904AA2">
      <w:pPr>
        <w:spacing w:line="340" w:lineRule="exact"/>
        <w:rPr>
          <w:rFonts w:ascii="宋体" w:hAnsi="宋体" w:cs="宋体" w:hint="eastAsia"/>
          <w:b/>
          <w:bCs/>
          <w:szCs w:val="21"/>
        </w:rPr>
      </w:pPr>
      <w:r>
        <w:rPr>
          <w:rFonts w:ascii="宋体" w:hAnsi="宋体" w:cs="宋体" w:hint="eastAsia"/>
          <w:b/>
          <w:bCs/>
          <w:szCs w:val="21"/>
        </w:rPr>
        <w:t>课程内容</w:t>
      </w:r>
      <w:r>
        <w:rPr>
          <w:rFonts w:ascii="宋体" w:hAnsi="宋体" w:cs="宋体" w:hint="eastAsia"/>
          <w:szCs w:val="21"/>
        </w:rPr>
        <w:t>：</w:t>
      </w:r>
    </w:p>
    <w:p w:rsidR="00904AA2" w:rsidRDefault="00904AA2" w:rsidP="00904AA2">
      <w:pPr>
        <w:spacing w:line="340" w:lineRule="exact"/>
        <w:ind w:firstLineChars="200" w:firstLine="420"/>
        <w:rPr>
          <w:rFonts w:ascii="宋体" w:hAnsi="宋体" w:cs="宋体" w:hint="eastAsia"/>
          <w:szCs w:val="21"/>
        </w:rPr>
      </w:pPr>
      <w:r>
        <w:rPr>
          <w:rFonts w:ascii="宋体" w:hAnsi="宋体" w:cs="宋体" w:hint="eastAsia"/>
          <w:szCs w:val="21"/>
        </w:rPr>
        <w:t>当代新儒家是20世纪中国文化保守主义思潮的主要代表，是五四以来与马克思主义、自由主义鼎足而立的重要思想派别，是当代中国最具学术活力的知识运动之一。</w:t>
      </w:r>
    </w:p>
    <w:p w:rsidR="00904AA2" w:rsidRDefault="00904AA2" w:rsidP="00904AA2">
      <w:pPr>
        <w:spacing w:line="340" w:lineRule="exact"/>
        <w:rPr>
          <w:rFonts w:ascii="宋体" w:hAnsi="宋体" w:cs="宋体" w:hint="eastAsia"/>
          <w:szCs w:val="21"/>
        </w:rPr>
      </w:pPr>
      <w:r>
        <w:rPr>
          <w:rFonts w:ascii="宋体" w:hAnsi="宋体" w:cs="宋体" w:hint="eastAsia"/>
          <w:szCs w:val="21"/>
        </w:rPr>
        <w:lastRenderedPageBreak/>
        <w:t xml:space="preserve">    本课程介绍当代新儒学思潮的发展历程和主要的代表人物。内容包括：一、传统经学的解体和儒学形态的现代转化；二、五四时代的新思潮和现代儒学的兴起；三、新儒学的奠基者——梁漱溟和熊十力；四、新儒学与中国现代学术形态的转向——以冯友兰的“中国哲学史”为例；五、唐君毅的人文情怀与宗教祈向；六、牟宗三的文化哲学与道德哲学；七、海外新儒学：与当代西方思想的交流与对话。</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先修课程</w:t>
      </w:r>
      <w:r>
        <w:rPr>
          <w:rFonts w:ascii="宋体" w:hAnsi="宋体" w:cs="宋体" w:hint="eastAsia"/>
          <w:szCs w:val="21"/>
        </w:rPr>
        <w:t>：中国文化概论</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教    材</w:t>
      </w:r>
      <w:r>
        <w:rPr>
          <w:rFonts w:ascii="宋体" w:hAnsi="宋体" w:cs="宋体" w:hint="eastAsia"/>
          <w:szCs w:val="21"/>
        </w:rPr>
        <w:t>：《当代新儒学引论》，颜炳罡著，北京图书馆出版社，1999年</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参考书目</w:t>
      </w:r>
      <w:r>
        <w:rPr>
          <w:rFonts w:ascii="宋体" w:hAnsi="宋体" w:cs="宋体" w:hint="eastAsia"/>
          <w:szCs w:val="21"/>
        </w:rPr>
        <w:t>: １.《新儒学与二十世纪中国思想》，景海峰著，中州古籍出版社，2005年</w:t>
      </w:r>
    </w:p>
    <w:p w:rsidR="00904AA2" w:rsidRDefault="00904AA2" w:rsidP="00904AA2">
      <w:pPr>
        <w:pStyle w:val="af"/>
        <w:spacing w:line="340" w:lineRule="exact"/>
        <w:rPr>
          <w:rFonts w:ascii="新宋体" w:eastAsia="新宋体" w:hAnsi="新宋体"/>
          <w:bCs/>
          <w:szCs w:val="21"/>
        </w:rPr>
      </w:pPr>
      <w:r>
        <w:rPr>
          <w:rFonts w:ascii="宋体" w:hAnsi="宋体" w:cs="宋体" w:hint="eastAsia"/>
          <w:szCs w:val="21"/>
        </w:rPr>
        <w:t xml:space="preserve">          ２.《当代新儒学与当代新儒家》，么峻州著，教育科学出版社，2000年</w:t>
      </w:r>
    </w:p>
    <w:p w:rsidR="00904AA2" w:rsidRDefault="00904AA2" w:rsidP="00904AA2">
      <w:pPr>
        <w:pStyle w:val="10"/>
        <w:spacing w:beforeLines="150" w:beforeAutospacing="0" w:after="0" w:afterAutospacing="0" w:line="340" w:lineRule="exact"/>
        <w:rPr>
          <w:b w:val="0"/>
          <w:color w:val="auto"/>
          <w:lang w:val="en-US"/>
        </w:rPr>
      </w:pPr>
      <w:r>
        <w:rPr>
          <w:rFonts w:hint="eastAsia"/>
          <w:b w:val="0"/>
          <w:color w:val="auto"/>
        </w:rPr>
        <w:t>佛教史</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History of Buddhism</w:t>
      </w:r>
      <w:r>
        <w:rPr>
          <w:rFonts w:cs="Times New Roman" w:hint="eastAsia"/>
          <w:b w:val="0"/>
          <w:color w:val="auto"/>
          <w:lang w:val="en-US"/>
        </w:rPr>
        <w:t>）</w:t>
      </w:r>
    </w:p>
    <w:p w:rsidR="00904AA2" w:rsidRDefault="00904AA2" w:rsidP="00904AA2">
      <w:pPr>
        <w:spacing w:line="340" w:lineRule="exact"/>
        <w:rPr>
          <w:rFonts w:ascii="宋体" w:hAnsi="宋体" w:cs="宋体" w:hint="eastAsia"/>
          <w:szCs w:val="21"/>
        </w:rPr>
      </w:pPr>
      <w:r>
        <w:rPr>
          <w:rFonts w:ascii="宋体" w:hAnsi="宋体" w:cs="宋体" w:hint="eastAsia"/>
          <w:b/>
          <w:szCs w:val="21"/>
        </w:rPr>
        <w:t>课程编号</w:t>
      </w:r>
      <w:r>
        <w:rPr>
          <w:rFonts w:ascii="宋体" w:hAnsi="宋体" w:cs="宋体" w:hint="eastAsia"/>
          <w:bCs/>
          <w:szCs w:val="21"/>
        </w:rPr>
        <w:t>：</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b/>
          <w:bCs/>
          <w:szCs w:val="21"/>
        </w:rPr>
        <w:t>学时</w:t>
      </w:r>
      <w:r>
        <w:rPr>
          <w:rFonts w:ascii="宋体" w:hAnsi="宋体" w:cs="宋体" w:hint="eastAsia"/>
          <w:szCs w:val="21"/>
        </w:rPr>
        <w:t>：36</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学分</w:t>
      </w:r>
      <w:r>
        <w:rPr>
          <w:rFonts w:ascii="宋体" w:hAnsi="宋体" w:cs="宋体" w:hint="eastAsia"/>
          <w:szCs w:val="21"/>
        </w:rPr>
        <w:t>：2</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课程性质</w:t>
      </w:r>
      <w:r>
        <w:rPr>
          <w:rFonts w:ascii="宋体" w:hAnsi="宋体" w:cs="宋体" w:hint="eastAsia"/>
          <w:bCs/>
          <w:szCs w:val="21"/>
        </w:rPr>
        <w:t>：</w:t>
      </w:r>
      <w:r>
        <w:rPr>
          <w:rFonts w:ascii="宋体" w:hAnsi="宋体" w:cs="宋体" w:hint="eastAsia"/>
          <w:szCs w:val="21"/>
        </w:rPr>
        <w:t>专业选修</w:t>
      </w:r>
    </w:p>
    <w:p w:rsidR="00904AA2" w:rsidRDefault="00904AA2" w:rsidP="00904AA2">
      <w:pPr>
        <w:spacing w:line="340" w:lineRule="exact"/>
        <w:rPr>
          <w:rFonts w:ascii="宋体" w:hAnsi="宋体" w:cs="宋体" w:hint="eastAsia"/>
          <w:b/>
          <w:bCs/>
          <w:szCs w:val="21"/>
        </w:rPr>
      </w:pPr>
      <w:r>
        <w:rPr>
          <w:rFonts w:ascii="宋体" w:hAnsi="宋体" w:cs="宋体" w:hint="eastAsia"/>
          <w:b/>
          <w:bCs/>
          <w:szCs w:val="21"/>
        </w:rPr>
        <w:t>授课教师：</w:t>
      </w:r>
      <w:r>
        <w:rPr>
          <w:rFonts w:ascii="宋体" w:hAnsi="宋体" w:cs="宋体" w:hint="eastAsia"/>
          <w:bCs/>
          <w:szCs w:val="21"/>
        </w:rPr>
        <w:t>黎业明、王兴国</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授课对象</w:t>
      </w:r>
      <w:r>
        <w:rPr>
          <w:rFonts w:ascii="宋体" w:hAnsi="宋体" w:cs="宋体" w:hint="eastAsia"/>
          <w:bCs/>
          <w:szCs w:val="21"/>
        </w:rPr>
        <w:t>：</w:t>
      </w:r>
      <w:r>
        <w:rPr>
          <w:rFonts w:ascii="宋体" w:hAnsi="宋体" w:cs="宋体" w:hint="eastAsia"/>
          <w:szCs w:val="21"/>
        </w:rPr>
        <w:t>哲学专业学生优先</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课程内容</w:t>
      </w:r>
      <w:r>
        <w:rPr>
          <w:rFonts w:ascii="宋体" w:hAnsi="宋体" w:cs="宋体" w:hint="eastAsia"/>
          <w:bCs/>
          <w:szCs w:val="21"/>
        </w:rPr>
        <w:t>：</w:t>
      </w:r>
    </w:p>
    <w:p w:rsidR="00904AA2" w:rsidRDefault="00904AA2" w:rsidP="00904AA2">
      <w:pPr>
        <w:pStyle w:val="20"/>
        <w:spacing w:line="340" w:lineRule="exact"/>
        <w:ind w:right="0" w:firstLineChars="0"/>
        <w:rPr>
          <w:rFonts w:ascii="宋体" w:eastAsia="宋体" w:hAnsi="宋体" w:cs="宋体" w:hint="eastAsia"/>
          <w:bCs/>
          <w:szCs w:val="21"/>
        </w:rPr>
      </w:pPr>
      <w:r>
        <w:rPr>
          <w:rFonts w:ascii="宋体" w:eastAsia="宋体" w:hAnsi="宋体" w:cs="宋体" w:hint="eastAsia"/>
          <w:bCs/>
          <w:szCs w:val="21"/>
        </w:rPr>
        <w:t>佛教作为一种外来宗教是在两汉之际传入中国的。经过长时间的流传与发展，佛教已经渗透到了人们生活的多个领域，深入到了中国文化的各个方面。本课程主要通过讨论佛教在中国流传、发展的历史（讨论的重点是两晋以至隋唐时期的佛教），来考察佛教是怎样一步步地中国化并最终成为中国文化的一个组成部分的。在讨论中国佛教之前，我们会对佛教的创立及其在印度的发展作概要性的介绍。</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先修课程</w:t>
      </w:r>
      <w:r>
        <w:rPr>
          <w:rFonts w:ascii="宋体" w:hAnsi="宋体" w:cs="宋体" w:hint="eastAsia"/>
          <w:bCs/>
          <w:szCs w:val="21"/>
        </w:rPr>
        <w:t>：无</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教    材</w:t>
      </w:r>
      <w:r>
        <w:rPr>
          <w:rFonts w:ascii="宋体" w:hAnsi="宋体" w:cs="宋体" w:hint="eastAsia"/>
          <w:bCs/>
          <w:szCs w:val="21"/>
        </w:rPr>
        <w:t>：《印度佛学源流略讲》，吕澂著，上海人民出版社，2005年</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参考书目</w:t>
      </w:r>
      <w:r>
        <w:rPr>
          <w:rFonts w:ascii="宋体" w:hAnsi="宋体" w:cs="宋体" w:hint="eastAsia"/>
          <w:bCs/>
          <w:szCs w:val="21"/>
        </w:rPr>
        <w:t>: １.《中国佛学源流略讲》，吕澂著，中华书局，2004年</w:t>
      </w:r>
    </w:p>
    <w:p w:rsidR="00904AA2" w:rsidRDefault="00904AA2" w:rsidP="00904AA2">
      <w:pPr>
        <w:spacing w:line="340" w:lineRule="exact"/>
        <w:ind w:firstLineChars="500" w:firstLine="1050"/>
        <w:rPr>
          <w:rFonts w:ascii="新宋体" w:eastAsia="新宋体" w:hAnsi="新宋体" w:cs="Arial" w:hint="eastAsia"/>
          <w:szCs w:val="21"/>
        </w:rPr>
      </w:pPr>
      <w:r>
        <w:rPr>
          <w:rFonts w:ascii="宋体" w:hAnsi="宋体" w:cs="宋体" w:hint="eastAsia"/>
          <w:bCs/>
          <w:szCs w:val="21"/>
        </w:rPr>
        <w:t>２.《中国禅宗史》，印顺著，</w:t>
      </w:r>
      <w:r>
        <w:rPr>
          <w:rFonts w:ascii="宋体" w:hAnsi="宋体" w:cs="宋体" w:hint="eastAsia"/>
          <w:szCs w:val="21"/>
        </w:rPr>
        <w:t>江西人民出版社，2007年</w:t>
      </w:r>
    </w:p>
    <w:p w:rsidR="00904AA2" w:rsidRDefault="00904AA2" w:rsidP="00904AA2">
      <w:pPr>
        <w:spacing w:line="340" w:lineRule="exact"/>
        <w:ind w:firstLineChars="500" w:firstLine="1050"/>
        <w:rPr>
          <w:rFonts w:ascii="新宋体" w:eastAsia="新宋体" w:hAnsi="新宋体" w:cs="Arial" w:hint="eastAsia"/>
          <w:szCs w:val="21"/>
        </w:rPr>
      </w:pPr>
    </w:p>
    <w:p w:rsidR="00904AA2" w:rsidRDefault="00904AA2" w:rsidP="00904AA2">
      <w:pPr>
        <w:pStyle w:val="10"/>
        <w:spacing w:beforeLines="50" w:beforeAutospacing="0" w:after="0" w:afterAutospacing="0" w:line="340" w:lineRule="exact"/>
        <w:rPr>
          <w:rFonts w:hint="eastAsia"/>
          <w:b w:val="0"/>
          <w:color w:val="auto"/>
          <w:lang w:val="en-US"/>
        </w:rPr>
      </w:pPr>
      <w:r>
        <w:rPr>
          <w:rFonts w:hint="eastAsia"/>
          <w:b w:val="0"/>
          <w:color w:val="auto"/>
        </w:rPr>
        <w:t>中西文化比较</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Comparative Studies on Chinese and Western Cultures</w:t>
      </w:r>
      <w:r>
        <w:rPr>
          <w:rFonts w:cs="Times New Roman" w:hint="eastAsia"/>
          <w:b w:val="0"/>
          <w:color w:val="auto"/>
          <w:lang w:val="en-US"/>
        </w:rPr>
        <w:t>）</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课程编号</w:t>
      </w:r>
      <w:r>
        <w:rPr>
          <w:rFonts w:ascii="宋体" w:hAnsi="宋体" w:cs="宋体" w:hint="eastAsia"/>
          <w:szCs w:val="21"/>
        </w:rPr>
        <w:t>：</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b/>
          <w:bCs/>
          <w:szCs w:val="21"/>
        </w:rPr>
        <w:t>学时</w:t>
      </w:r>
      <w:r>
        <w:rPr>
          <w:rFonts w:ascii="宋体" w:hAnsi="宋体" w:cs="宋体" w:hint="eastAsia"/>
          <w:szCs w:val="21"/>
        </w:rPr>
        <w:t>：36</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学分</w:t>
      </w:r>
      <w:r>
        <w:rPr>
          <w:rFonts w:ascii="宋体" w:hAnsi="宋体" w:cs="宋体" w:hint="eastAsia"/>
          <w:szCs w:val="21"/>
        </w:rPr>
        <w:t>：2</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课程性质</w:t>
      </w:r>
      <w:r>
        <w:rPr>
          <w:rFonts w:ascii="宋体" w:hAnsi="宋体" w:cs="宋体" w:hint="eastAsia"/>
          <w:szCs w:val="21"/>
        </w:rPr>
        <w:t>：</w:t>
      </w:r>
      <w:r>
        <w:rPr>
          <w:rFonts w:ascii="宋体" w:hAnsi="宋体" w:cs="宋体" w:hint="eastAsia"/>
          <w:bCs/>
          <w:szCs w:val="21"/>
        </w:rPr>
        <w:t>专业选修</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授课教师：</w:t>
      </w:r>
      <w:r>
        <w:rPr>
          <w:rFonts w:ascii="宋体" w:hAnsi="宋体" w:cs="宋体" w:hint="eastAsia"/>
          <w:bCs/>
          <w:szCs w:val="21"/>
        </w:rPr>
        <w:t>景海峰</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授课对象</w:t>
      </w:r>
      <w:r>
        <w:rPr>
          <w:rFonts w:ascii="宋体" w:hAnsi="宋体" w:cs="宋体" w:hint="eastAsia"/>
          <w:szCs w:val="21"/>
        </w:rPr>
        <w:t>：哲学专业学生优先</w:t>
      </w:r>
    </w:p>
    <w:p w:rsidR="00904AA2" w:rsidRDefault="00904AA2" w:rsidP="00904AA2">
      <w:pPr>
        <w:spacing w:line="340" w:lineRule="exact"/>
        <w:rPr>
          <w:rFonts w:ascii="宋体" w:hAnsi="宋体" w:cs="宋体" w:hint="eastAsia"/>
          <w:b/>
          <w:bCs/>
          <w:szCs w:val="21"/>
        </w:rPr>
      </w:pPr>
      <w:r>
        <w:rPr>
          <w:rFonts w:ascii="宋体" w:hAnsi="宋体" w:cs="宋体" w:hint="eastAsia"/>
          <w:b/>
          <w:bCs/>
          <w:szCs w:val="21"/>
        </w:rPr>
        <w:t>课程内容</w:t>
      </w:r>
      <w:r>
        <w:rPr>
          <w:rFonts w:ascii="宋体" w:hAnsi="宋体" w:cs="宋体" w:hint="eastAsia"/>
          <w:szCs w:val="21"/>
        </w:rPr>
        <w:t>：</w:t>
      </w:r>
    </w:p>
    <w:p w:rsidR="00904AA2" w:rsidRDefault="00904AA2" w:rsidP="00904AA2">
      <w:pPr>
        <w:spacing w:line="340" w:lineRule="exact"/>
        <w:ind w:firstLineChars="200" w:firstLine="420"/>
        <w:rPr>
          <w:rFonts w:ascii="宋体" w:hAnsi="宋体" w:cs="宋体" w:hint="eastAsia"/>
          <w:szCs w:val="21"/>
        </w:rPr>
      </w:pPr>
      <w:r>
        <w:rPr>
          <w:rFonts w:ascii="宋体" w:hAnsi="宋体" w:cs="宋体" w:hint="eastAsia"/>
          <w:szCs w:val="21"/>
        </w:rPr>
        <w:t>21世纪是由独白的时代走向对话的时代的世纪，世界各大文明之间的对话与交流，将影响和制约着全球化的发展及趋势，构成人类和平的基础。了解中西两大文明之间交往与互动的历史，对于开阔文化视野、增强全球意识、培植民族情感，均有一定的补益。</w:t>
      </w:r>
    </w:p>
    <w:p w:rsidR="00904AA2" w:rsidRDefault="00904AA2" w:rsidP="00904AA2">
      <w:pPr>
        <w:spacing w:line="340" w:lineRule="exact"/>
        <w:ind w:firstLineChars="200" w:firstLine="420"/>
        <w:rPr>
          <w:rFonts w:ascii="宋体" w:hAnsi="宋体" w:cs="宋体" w:hint="eastAsia"/>
          <w:szCs w:val="21"/>
        </w:rPr>
      </w:pPr>
      <w:r>
        <w:rPr>
          <w:rFonts w:ascii="宋体" w:hAnsi="宋体" w:cs="宋体" w:hint="eastAsia"/>
          <w:szCs w:val="21"/>
        </w:rPr>
        <w:t>本课程以当代文化研究和文明对话的背景为基点，以中西方文化交流的历史为线索，从“中学西传”和“西学东渐”两个方面，来讲授中西文化交往与互动的历史。主要内容有：</w:t>
      </w:r>
      <w:r>
        <w:rPr>
          <w:rFonts w:ascii="宋体" w:hAnsi="宋体" w:cs="宋体" w:hint="eastAsia"/>
          <w:szCs w:val="21"/>
        </w:rPr>
        <w:lastRenderedPageBreak/>
        <w:t>一、当代的文化研究与文明对话；二、西方对中国文化的理解及其特点；三、中国文化对西方的影响：从“汉学”到“中国研究”；四、中国“解读”西方文化的历程及其特点；五、反思“西学东渐”史。</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先修课程</w:t>
      </w:r>
      <w:r>
        <w:rPr>
          <w:rFonts w:ascii="宋体" w:hAnsi="宋体" w:cs="宋体" w:hint="eastAsia"/>
          <w:szCs w:val="21"/>
        </w:rPr>
        <w:t>：中国文化概论，西方文化概论</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教    材</w:t>
      </w:r>
      <w:r>
        <w:rPr>
          <w:rFonts w:ascii="宋体" w:hAnsi="宋体" w:cs="宋体" w:hint="eastAsia"/>
          <w:szCs w:val="21"/>
        </w:rPr>
        <w:t>：</w:t>
      </w:r>
      <w:r>
        <w:rPr>
          <w:rFonts w:ascii="宋体" w:hAnsi="宋体" w:cs="宋体" w:hint="eastAsia"/>
          <w:bCs/>
          <w:szCs w:val="21"/>
        </w:rPr>
        <w:t>自编</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参考书目</w:t>
      </w:r>
      <w:r>
        <w:rPr>
          <w:rFonts w:ascii="宋体" w:hAnsi="宋体" w:cs="宋体" w:hint="eastAsia"/>
          <w:szCs w:val="21"/>
        </w:rPr>
        <w:t xml:space="preserve">: </w:t>
      </w:r>
      <w:r>
        <w:rPr>
          <w:rStyle w:val="HTML"/>
          <w:rFonts w:ascii="宋体" w:hAnsi="宋体" w:cs="宋体" w:hint="eastAsia"/>
          <w:szCs w:val="21"/>
        </w:rPr>
        <w:t>1.</w:t>
      </w:r>
      <w:r>
        <w:rPr>
          <w:rFonts w:ascii="宋体" w:hAnsi="宋体" w:cs="宋体" w:hint="eastAsia"/>
          <w:szCs w:val="21"/>
        </w:rPr>
        <w:t>《中国哲学对欧洲的影响》，朱谦之著，河北人民出版社，1999年</w:t>
      </w:r>
    </w:p>
    <w:p w:rsidR="00904AA2" w:rsidRDefault="00904AA2" w:rsidP="00904AA2">
      <w:pPr>
        <w:spacing w:line="340" w:lineRule="exact"/>
        <w:rPr>
          <w:rFonts w:ascii="宋体" w:hAnsi="宋体" w:cs="宋体" w:hint="eastAsia"/>
          <w:szCs w:val="21"/>
        </w:rPr>
      </w:pPr>
      <w:r>
        <w:rPr>
          <w:rFonts w:ascii="宋体" w:hAnsi="宋体" w:cs="宋体" w:hint="eastAsia"/>
          <w:szCs w:val="21"/>
        </w:rPr>
        <w:t xml:space="preserve">          2</w:t>
      </w:r>
      <w:r>
        <w:rPr>
          <w:rStyle w:val="HTML"/>
          <w:rFonts w:ascii="宋体" w:hAnsi="宋体" w:cs="宋体" w:hint="eastAsia"/>
          <w:szCs w:val="21"/>
        </w:rPr>
        <w:t>.</w:t>
      </w:r>
      <w:r>
        <w:rPr>
          <w:rFonts w:ascii="宋体" w:hAnsi="宋体" w:cs="宋体" w:hint="eastAsia"/>
          <w:szCs w:val="21"/>
        </w:rPr>
        <w:t>《西方文明史》， 罗杰斯著，东北财经大学出版社，2009年</w:t>
      </w:r>
    </w:p>
    <w:p w:rsidR="00904AA2" w:rsidRDefault="00904AA2" w:rsidP="00904AA2">
      <w:pPr>
        <w:spacing w:line="340" w:lineRule="exact"/>
        <w:ind w:firstLineChars="500" w:firstLine="1050"/>
        <w:rPr>
          <w:rFonts w:ascii="宋体" w:hAnsi="宋体" w:cs="宋体" w:hint="eastAsia"/>
          <w:szCs w:val="21"/>
        </w:rPr>
      </w:pPr>
      <w:r>
        <w:rPr>
          <w:rStyle w:val="HTML"/>
          <w:rFonts w:ascii="宋体" w:hAnsi="宋体" w:cs="宋体" w:hint="eastAsia"/>
          <w:szCs w:val="21"/>
        </w:rPr>
        <w:t>3.</w:t>
      </w:r>
      <w:r>
        <w:rPr>
          <w:rFonts w:ascii="宋体" w:hAnsi="宋体" w:cs="宋体" w:hint="eastAsia"/>
          <w:szCs w:val="21"/>
        </w:rPr>
        <w:t>《东方民族的思维方法》，中村元著，浙江人民出版社，1989年</w:t>
      </w:r>
    </w:p>
    <w:p w:rsidR="00904AA2" w:rsidRDefault="00904AA2" w:rsidP="00904AA2">
      <w:pPr>
        <w:spacing w:line="340" w:lineRule="exact"/>
        <w:rPr>
          <w:rFonts w:ascii="新宋体" w:eastAsia="新宋体" w:hAnsi="新宋体" w:hint="eastAsia"/>
          <w:szCs w:val="21"/>
        </w:rPr>
      </w:pPr>
      <w:r>
        <w:rPr>
          <w:rFonts w:ascii="宋体" w:hAnsi="宋体" w:cs="宋体" w:hint="eastAsia"/>
          <w:szCs w:val="21"/>
        </w:rPr>
        <w:t xml:space="preserve">          </w:t>
      </w:r>
      <w:r>
        <w:rPr>
          <w:rStyle w:val="HTML"/>
          <w:rFonts w:ascii="宋体" w:hAnsi="宋体" w:cs="宋体" w:hint="eastAsia"/>
          <w:szCs w:val="21"/>
        </w:rPr>
        <w:t>4.</w:t>
      </w:r>
      <w:r>
        <w:rPr>
          <w:rFonts w:ascii="宋体" w:hAnsi="宋体" w:cs="宋体" w:hint="eastAsia"/>
          <w:szCs w:val="21"/>
        </w:rPr>
        <w:t>《比较思想论》，中村元著，浙江人民出版社，1987年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社会批判理论入门</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(Introduction to Critical Theory)</w:t>
      </w:r>
    </w:p>
    <w:p w:rsidR="00904AA2" w:rsidRDefault="00904AA2" w:rsidP="00904AA2">
      <w:pPr>
        <w:spacing w:line="300" w:lineRule="exact"/>
        <w:rPr>
          <w:rFonts w:ascii="宋体" w:hAnsi="宋体" w:cs="宋体" w:hint="eastAsia"/>
          <w:szCs w:val="21"/>
        </w:rPr>
      </w:pPr>
      <w:r>
        <w:rPr>
          <w:rFonts w:ascii="宋体" w:hAnsi="宋体" w:cs="宋体" w:hint="eastAsia"/>
          <w:b/>
          <w:bCs/>
          <w:szCs w:val="21"/>
        </w:rPr>
        <w:t>课程编号</w:t>
      </w:r>
      <w:r>
        <w:rPr>
          <w:rFonts w:ascii="宋体" w:hAnsi="宋体" w:cs="宋体" w:hint="eastAsia"/>
          <w:szCs w:val="21"/>
        </w:rPr>
        <w:t>：</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学时</w:t>
      </w:r>
      <w:r>
        <w:rPr>
          <w:rFonts w:ascii="宋体" w:hAnsi="宋体" w:cs="宋体" w:hint="eastAsia"/>
          <w:szCs w:val="21"/>
        </w:rPr>
        <w:t>：36</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b/>
          <w:bCs/>
          <w:szCs w:val="21"/>
        </w:rPr>
        <w:t>学分</w:t>
      </w:r>
      <w:r>
        <w:rPr>
          <w:rFonts w:ascii="宋体" w:hAnsi="宋体" w:cs="宋体" w:hint="eastAsia"/>
          <w:szCs w:val="21"/>
        </w:rPr>
        <w:t>：2</w:t>
      </w:r>
    </w:p>
    <w:p w:rsidR="00904AA2" w:rsidRDefault="00904AA2" w:rsidP="00904AA2">
      <w:pPr>
        <w:spacing w:line="300" w:lineRule="exact"/>
        <w:rPr>
          <w:rFonts w:ascii="宋体" w:hAnsi="宋体" w:cs="宋体" w:hint="eastAsia"/>
          <w:szCs w:val="21"/>
        </w:rPr>
      </w:pPr>
      <w:r>
        <w:rPr>
          <w:rFonts w:ascii="宋体" w:hAnsi="宋体" w:cs="宋体" w:hint="eastAsia"/>
          <w:b/>
          <w:bCs/>
          <w:szCs w:val="21"/>
        </w:rPr>
        <w:t>课程性质</w:t>
      </w:r>
      <w:r>
        <w:rPr>
          <w:rFonts w:ascii="宋体" w:hAnsi="宋体" w:cs="宋体" w:hint="eastAsia"/>
          <w:szCs w:val="21"/>
        </w:rPr>
        <w:t>：专业选修</w:t>
      </w:r>
    </w:p>
    <w:p w:rsidR="00904AA2" w:rsidRDefault="00904AA2" w:rsidP="00904AA2">
      <w:pPr>
        <w:spacing w:line="300" w:lineRule="exact"/>
        <w:rPr>
          <w:rFonts w:ascii="宋体" w:hAnsi="宋体" w:cs="宋体" w:hint="eastAsia"/>
          <w:b/>
          <w:bCs/>
          <w:szCs w:val="21"/>
        </w:rPr>
      </w:pPr>
      <w:r>
        <w:rPr>
          <w:rFonts w:ascii="宋体" w:hAnsi="宋体" w:cs="宋体" w:hint="eastAsia"/>
          <w:b/>
          <w:bCs/>
          <w:szCs w:val="21"/>
        </w:rPr>
        <w:t>授课教师：</w:t>
      </w:r>
      <w:r>
        <w:rPr>
          <w:rFonts w:ascii="宋体" w:hAnsi="宋体" w:cs="宋体" w:hint="eastAsia"/>
          <w:bCs/>
          <w:szCs w:val="21"/>
        </w:rPr>
        <w:t>邵铁峰</w:t>
      </w:r>
      <w:r>
        <w:rPr>
          <w:rFonts w:ascii="宋体" w:hAnsi="宋体" w:cs="宋体" w:hint="eastAsia"/>
          <w:b/>
          <w:bCs/>
          <w:szCs w:val="21"/>
        </w:rPr>
        <w:t xml:space="preserve"> </w:t>
      </w:r>
    </w:p>
    <w:p w:rsidR="00904AA2" w:rsidRDefault="00904AA2" w:rsidP="00904AA2">
      <w:pPr>
        <w:spacing w:line="300" w:lineRule="exact"/>
        <w:rPr>
          <w:rFonts w:ascii="宋体" w:hAnsi="宋体" w:cs="宋体" w:hint="eastAsia"/>
          <w:szCs w:val="21"/>
        </w:rPr>
      </w:pPr>
      <w:r>
        <w:rPr>
          <w:rFonts w:ascii="宋体" w:hAnsi="宋体" w:cs="宋体" w:hint="eastAsia"/>
          <w:b/>
          <w:bCs/>
          <w:szCs w:val="21"/>
        </w:rPr>
        <w:t>授课对象</w:t>
      </w:r>
      <w:r>
        <w:rPr>
          <w:rFonts w:ascii="宋体" w:hAnsi="宋体" w:cs="宋体" w:hint="eastAsia"/>
          <w:szCs w:val="21"/>
        </w:rPr>
        <w:t>：哲学专业</w:t>
      </w:r>
      <w:r>
        <w:rPr>
          <w:rFonts w:ascii="宋体" w:hAnsi="宋体" w:cs="宋体" w:hint="eastAsia"/>
          <w:bCs/>
          <w:szCs w:val="21"/>
        </w:rPr>
        <w:t>学生优先</w:t>
      </w:r>
    </w:p>
    <w:p w:rsidR="00904AA2" w:rsidRDefault="00904AA2" w:rsidP="00904AA2">
      <w:pPr>
        <w:spacing w:line="300" w:lineRule="exact"/>
        <w:rPr>
          <w:rFonts w:ascii="宋体" w:hAnsi="宋体" w:cs="宋体" w:hint="eastAsia"/>
          <w:b/>
          <w:bCs/>
          <w:szCs w:val="21"/>
        </w:rPr>
      </w:pPr>
      <w:r>
        <w:rPr>
          <w:rFonts w:ascii="宋体" w:hAnsi="宋体" w:cs="宋体" w:hint="eastAsia"/>
          <w:b/>
          <w:bCs/>
          <w:szCs w:val="21"/>
        </w:rPr>
        <w:t>课程内容：</w:t>
      </w:r>
    </w:p>
    <w:p w:rsidR="00904AA2" w:rsidRDefault="00904AA2" w:rsidP="00904AA2">
      <w:pPr>
        <w:autoSpaceDE w:val="0"/>
        <w:autoSpaceDN w:val="0"/>
        <w:adjustRightInd w:val="0"/>
        <w:spacing w:line="300" w:lineRule="exact"/>
        <w:ind w:firstLine="420"/>
        <w:rPr>
          <w:rFonts w:ascii="宋体" w:hAnsi="宋体" w:cs="宋体" w:hint="eastAsia"/>
          <w:kern w:val="0"/>
          <w:szCs w:val="21"/>
        </w:rPr>
      </w:pPr>
      <w:r>
        <w:rPr>
          <w:rFonts w:ascii="宋体" w:hAnsi="宋体" w:cs="宋体" w:hint="eastAsia"/>
          <w:kern w:val="0"/>
          <w:szCs w:val="21"/>
          <w:lang w:val="zh-CN"/>
        </w:rPr>
        <w:t>本课程旨在恢复学生的主体意识和批判向度，使其摆脱应试体制造就的一元化思维，清醒、敏锐地审视自身与社会。在思想内容上，本课程主要援引西方哲学史上著名的“法兰克福学派”，借助这一学派的经典理论，从我们习以为常的生活经验中揪出那些暗藏的钳制我们思维的种种机制，比如好莱坞电影、淘宝、韩剧、明星、时尚等现象中隐含的“枷锁”。本课程重在启发而不意在传授，因此采用互动的授课模式。</w:t>
      </w:r>
    </w:p>
    <w:p w:rsidR="00904AA2" w:rsidRDefault="00904AA2" w:rsidP="00904AA2">
      <w:pPr>
        <w:autoSpaceDE w:val="0"/>
        <w:autoSpaceDN w:val="0"/>
        <w:adjustRightInd w:val="0"/>
        <w:spacing w:line="300" w:lineRule="exact"/>
        <w:rPr>
          <w:rFonts w:ascii="宋体" w:hAnsi="宋体" w:cs="宋体" w:hint="eastAsia"/>
          <w:kern w:val="0"/>
          <w:szCs w:val="21"/>
          <w:lang w:val="zh-CN"/>
        </w:rPr>
      </w:pPr>
      <w:r>
        <w:rPr>
          <w:rFonts w:ascii="宋体" w:hAnsi="宋体" w:cs="宋体" w:hint="eastAsia"/>
          <w:b/>
          <w:bCs/>
          <w:kern w:val="0"/>
          <w:szCs w:val="21"/>
          <w:lang w:val="zh-CN"/>
        </w:rPr>
        <w:t>先修课程</w:t>
      </w:r>
      <w:r>
        <w:rPr>
          <w:rFonts w:ascii="宋体" w:hAnsi="宋体" w:cs="宋体" w:hint="eastAsia"/>
          <w:kern w:val="0"/>
          <w:szCs w:val="21"/>
          <w:lang w:val="zh-CN"/>
        </w:rPr>
        <w:t>：无</w:t>
      </w:r>
    </w:p>
    <w:p w:rsidR="00904AA2" w:rsidRDefault="00904AA2" w:rsidP="00904AA2">
      <w:pPr>
        <w:autoSpaceDE w:val="0"/>
        <w:autoSpaceDN w:val="0"/>
        <w:adjustRightInd w:val="0"/>
        <w:spacing w:line="300" w:lineRule="exact"/>
        <w:rPr>
          <w:rFonts w:ascii="宋体" w:hAnsi="宋体" w:cs="宋体" w:hint="eastAsia"/>
          <w:kern w:val="0"/>
          <w:szCs w:val="21"/>
          <w:lang w:val="zh-CN"/>
        </w:rPr>
      </w:pPr>
      <w:r>
        <w:rPr>
          <w:rFonts w:ascii="宋体" w:hAnsi="宋体" w:cs="宋体" w:hint="eastAsia"/>
          <w:b/>
          <w:bCs/>
          <w:kern w:val="0"/>
          <w:szCs w:val="21"/>
          <w:lang w:val="zh-CN"/>
        </w:rPr>
        <w:t>教    材</w:t>
      </w:r>
      <w:r>
        <w:rPr>
          <w:rFonts w:ascii="宋体" w:hAnsi="宋体" w:cs="宋体" w:hint="eastAsia"/>
          <w:kern w:val="0"/>
          <w:szCs w:val="21"/>
          <w:lang w:val="zh-CN"/>
        </w:rPr>
        <w:t>：自编</w:t>
      </w:r>
    </w:p>
    <w:p w:rsidR="00904AA2" w:rsidRDefault="00904AA2" w:rsidP="00904AA2">
      <w:pPr>
        <w:autoSpaceDE w:val="0"/>
        <w:autoSpaceDN w:val="0"/>
        <w:adjustRightInd w:val="0"/>
        <w:spacing w:line="300" w:lineRule="exact"/>
        <w:rPr>
          <w:rFonts w:ascii="宋体" w:hAnsi="宋体" w:cs="宋体" w:hint="eastAsia"/>
          <w:kern w:val="0"/>
          <w:szCs w:val="21"/>
        </w:rPr>
      </w:pPr>
      <w:r>
        <w:rPr>
          <w:rFonts w:ascii="宋体" w:hAnsi="宋体" w:cs="宋体" w:hint="eastAsia"/>
          <w:b/>
          <w:bCs/>
          <w:kern w:val="0"/>
          <w:szCs w:val="21"/>
          <w:lang w:val="zh-CN"/>
        </w:rPr>
        <w:t>参考书目</w:t>
      </w:r>
      <w:r>
        <w:rPr>
          <w:rFonts w:ascii="宋体" w:hAnsi="宋体" w:cs="宋体" w:hint="eastAsia"/>
          <w:kern w:val="0"/>
          <w:szCs w:val="21"/>
          <w:lang w:val="zh-CN"/>
        </w:rPr>
        <w:t>： 1.《</w:t>
      </w:r>
      <w:r>
        <w:rPr>
          <w:rFonts w:ascii="宋体" w:hAnsi="宋体" w:cs="宋体" w:hint="eastAsia"/>
          <w:kern w:val="0"/>
          <w:szCs w:val="21"/>
        </w:rPr>
        <w:t>1844</w:t>
      </w:r>
      <w:r>
        <w:rPr>
          <w:rFonts w:ascii="宋体" w:hAnsi="宋体" w:cs="宋体" w:hint="eastAsia"/>
          <w:kern w:val="0"/>
          <w:szCs w:val="21"/>
          <w:lang w:val="zh-CN"/>
        </w:rPr>
        <w:t>年经济学哲学手稿》，马克思著，人民出版社，</w:t>
      </w:r>
      <w:r>
        <w:rPr>
          <w:rFonts w:ascii="宋体" w:hAnsi="宋体" w:cs="宋体" w:hint="eastAsia"/>
          <w:kern w:val="0"/>
          <w:szCs w:val="21"/>
        </w:rPr>
        <w:t>2002年</w:t>
      </w:r>
    </w:p>
    <w:p w:rsidR="00904AA2" w:rsidRDefault="00904AA2" w:rsidP="00904AA2">
      <w:pPr>
        <w:autoSpaceDE w:val="0"/>
        <w:autoSpaceDN w:val="0"/>
        <w:adjustRightInd w:val="0"/>
        <w:spacing w:line="300" w:lineRule="exact"/>
        <w:ind w:firstLineChars="550" w:firstLine="1155"/>
        <w:rPr>
          <w:rFonts w:ascii="宋体" w:hAnsi="宋体" w:cs="宋体" w:hint="eastAsia"/>
          <w:kern w:val="0"/>
          <w:szCs w:val="21"/>
        </w:rPr>
      </w:pPr>
      <w:r>
        <w:rPr>
          <w:rFonts w:ascii="宋体" w:hAnsi="宋体" w:cs="宋体" w:hint="eastAsia"/>
          <w:kern w:val="0"/>
          <w:szCs w:val="21"/>
        </w:rPr>
        <w:t>2.</w:t>
      </w:r>
      <w:r>
        <w:rPr>
          <w:rFonts w:ascii="宋体" w:hAnsi="宋体" w:cs="宋体" w:hint="eastAsia"/>
          <w:kern w:val="0"/>
          <w:szCs w:val="21"/>
          <w:lang w:val="zh-CN"/>
        </w:rPr>
        <w:t>《启蒙辩证法》，霍克海默、阿多诺著，上海人民出版社，</w:t>
      </w:r>
      <w:r>
        <w:rPr>
          <w:rFonts w:ascii="宋体" w:hAnsi="宋体" w:cs="宋体" w:hint="eastAsia"/>
          <w:kern w:val="0"/>
          <w:szCs w:val="21"/>
        </w:rPr>
        <w:t>2003</w:t>
      </w:r>
      <w:r>
        <w:rPr>
          <w:rFonts w:ascii="宋体" w:hAnsi="宋体" w:cs="宋体" w:hint="eastAsia"/>
          <w:kern w:val="0"/>
          <w:szCs w:val="21"/>
          <w:lang w:val="zh-CN"/>
        </w:rPr>
        <w:t>年</w:t>
      </w:r>
    </w:p>
    <w:p w:rsidR="00904AA2" w:rsidRDefault="00904AA2" w:rsidP="00904AA2">
      <w:pPr>
        <w:autoSpaceDE w:val="0"/>
        <w:autoSpaceDN w:val="0"/>
        <w:adjustRightInd w:val="0"/>
        <w:spacing w:line="300" w:lineRule="exact"/>
        <w:ind w:firstLineChars="550" w:firstLine="1155"/>
        <w:rPr>
          <w:rFonts w:ascii="宋体" w:hAnsi="宋体" w:cs="宋体" w:hint="eastAsia"/>
          <w:kern w:val="0"/>
          <w:szCs w:val="21"/>
        </w:rPr>
      </w:pPr>
      <w:r>
        <w:rPr>
          <w:rFonts w:ascii="宋体" w:hAnsi="宋体" w:cs="宋体" w:hint="eastAsia"/>
          <w:kern w:val="0"/>
          <w:szCs w:val="21"/>
        </w:rPr>
        <w:t>3.</w:t>
      </w:r>
      <w:r>
        <w:rPr>
          <w:rFonts w:ascii="宋体" w:hAnsi="宋体" w:cs="宋体" w:hint="eastAsia"/>
          <w:kern w:val="0"/>
          <w:szCs w:val="21"/>
          <w:lang w:val="zh-CN"/>
        </w:rPr>
        <w:t>《单向度的人》，马尔库塞著，上海译文出版社，</w:t>
      </w:r>
      <w:r>
        <w:rPr>
          <w:rFonts w:ascii="宋体" w:hAnsi="宋体" w:cs="宋体" w:hint="eastAsia"/>
          <w:kern w:val="0"/>
          <w:szCs w:val="21"/>
        </w:rPr>
        <w:t>2006年</w:t>
      </w:r>
    </w:p>
    <w:p w:rsidR="00904AA2" w:rsidRDefault="00904AA2" w:rsidP="00904AA2">
      <w:pPr>
        <w:autoSpaceDE w:val="0"/>
        <w:autoSpaceDN w:val="0"/>
        <w:adjustRightInd w:val="0"/>
        <w:spacing w:line="300" w:lineRule="exact"/>
        <w:ind w:firstLineChars="550" w:firstLine="1155"/>
        <w:rPr>
          <w:rFonts w:ascii="宋体" w:hAnsi="宋体" w:cs="宋体" w:hint="eastAsia"/>
          <w:kern w:val="0"/>
          <w:szCs w:val="21"/>
          <w:lang w:val="zh-CN"/>
        </w:rPr>
      </w:pPr>
      <w:r>
        <w:rPr>
          <w:rFonts w:ascii="宋体" w:hAnsi="宋体" w:cs="宋体" w:hint="eastAsia"/>
          <w:kern w:val="0"/>
          <w:szCs w:val="21"/>
        </w:rPr>
        <w:t>4.</w:t>
      </w:r>
      <w:r>
        <w:rPr>
          <w:rFonts w:ascii="宋体" w:hAnsi="宋体" w:cs="宋体" w:hint="eastAsia"/>
          <w:kern w:val="0"/>
          <w:szCs w:val="21"/>
          <w:lang w:val="zh-CN"/>
        </w:rPr>
        <w:t>《否定的辩证法》，阿多诺著，重庆出版社，</w:t>
      </w:r>
      <w:r>
        <w:rPr>
          <w:rFonts w:ascii="宋体" w:hAnsi="宋体" w:cs="宋体" w:hint="eastAsia"/>
          <w:kern w:val="0"/>
          <w:szCs w:val="21"/>
        </w:rPr>
        <w:t>1993</w:t>
      </w:r>
      <w:r>
        <w:rPr>
          <w:rFonts w:ascii="宋体" w:hAnsi="宋体" w:cs="宋体" w:hint="eastAsia"/>
          <w:kern w:val="0"/>
          <w:szCs w:val="21"/>
          <w:lang w:val="zh-CN"/>
        </w:rPr>
        <w:t>年</w:t>
      </w:r>
    </w:p>
    <w:p w:rsidR="00904AA2" w:rsidRDefault="00904AA2" w:rsidP="00904AA2">
      <w:pPr>
        <w:autoSpaceDE w:val="0"/>
        <w:autoSpaceDN w:val="0"/>
        <w:adjustRightInd w:val="0"/>
        <w:ind w:firstLineChars="550" w:firstLine="1155"/>
        <w:rPr>
          <w:rFonts w:ascii="宋体" w:hAnsi="宋体" w:cs="Calibri" w:hint="eastAsia"/>
          <w:kern w:val="0"/>
          <w:szCs w:val="21"/>
        </w:rPr>
      </w:pPr>
      <w:r>
        <w:rPr>
          <w:rFonts w:ascii="宋体" w:hAnsi="宋体" w:cs="宋体" w:hint="eastAsia"/>
          <w:kern w:val="0"/>
          <w:szCs w:val="21"/>
          <w:lang w:val="zh-CN"/>
        </w:rPr>
        <w:t>5.《消费社会》，鲍德里亚著，南京大学出版社，</w:t>
      </w:r>
      <w:r>
        <w:rPr>
          <w:rFonts w:ascii="宋体" w:hAnsi="宋体" w:cs="宋体" w:hint="eastAsia"/>
          <w:kern w:val="0"/>
          <w:szCs w:val="21"/>
        </w:rPr>
        <w:t>2008年</w:t>
      </w:r>
    </w:p>
    <w:p w:rsidR="00904AA2" w:rsidRDefault="00904AA2" w:rsidP="00904AA2">
      <w:pPr>
        <w:pStyle w:val="10"/>
        <w:spacing w:beforeLines="150" w:beforeAutospacing="0" w:after="0" w:afterAutospacing="0" w:line="340" w:lineRule="exact"/>
        <w:rPr>
          <w:rFonts w:hint="eastAsia"/>
          <w:b w:val="0"/>
          <w:color w:val="auto"/>
        </w:rPr>
      </w:pPr>
      <w:r>
        <w:rPr>
          <w:rFonts w:hint="eastAsia"/>
          <w:b w:val="0"/>
          <w:color w:val="auto"/>
        </w:rPr>
        <w:t>数理逻辑</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Mathematical Logic</w:t>
      </w:r>
      <w:r>
        <w:rPr>
          <w:rFonts w:cs="Times New Roman" w:hint="eastAsia"/>
          <w:b w:val="0"/>
          <w:color w:val="auto"/>
          <w:lang w:val="en-US"/>
        </w:rPr>
        <w:t>）</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课程编号</w:t>
      </w:r>
      <w:r>
        <w:rPr>
          <w:rFonts w:ascii="宋体" w:hAnsi="宋体" w:cs="宋体" w:hint="eastAsia"/>
          <w:szCs w:val="21"/>
        </w:rPr>
        <w:t>：</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学时</w:t>
      </w:r>
      <w:r>
        <w:rPr>
          <w:rFonts w:ascii="宋体" w:hAnsi="宋体" w:cs="宋体" w:hint="eastAsia"/>
          <w:szCs w:val="21"/>
        </w:rPr>
        <w:t>：36</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ascii="宋体" w:hAnsi="宋体" w:cs="宋体" w:hint="eastAsia"/>
          <w:b/>
          <w:bCs/>
          <w:szCs w:val="21"/>
        </w:rPr>
        <w:t>学分</w:t>
      </w:r>
      <w:r>
        <w:rPr>
          <w:rFonts w:ascii="宋体" w:hAnsi="宋体" w:cs="宋体" w:hint="eastAsia"/>
          <w:szCs w:val="21"/>
        </w:rPr>
        <w:t>：2</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课程性质</w:t>
      </w:r>
      <w:r>
        <w:rPr>
          <w:rFonts w:ascii="宋体" w:hAnsi="宋体" w:cs="宋体" w:hint="eastAsia"/>
          <w:szCs w:val="21"/>
        </w:rPr>
        <w:t>：专业选修</w:t>
      </w:r>
    </w:p>
    <w:p w:rsidR="00904AA2" w:rsidRDefault="00904AA2" w:rsidP="00904AA2">
      <w:pPr>
        <w:spacing w:line="340" w:lineRule="exact"/>
        <w:rPr>
          <w:rFonts w:ascii="宋体" w:hAnsi="宋体" w:cs="宋体" w:hint="eastAsia"/>
          <w:b/>
          <w:bCs/>
          <w:szCs w:val="21"/>
        </w:rPr>
      </w:pPr>
      <w:r>
        <w:rPr>
          <w:rFonts w:ascii="宋体" w:hAnsi="宋体" w:cs="宋体" w:hint="eastAsia"/>
          <w:b/>
          <w:bCs/>
          <w:szCs w:val="21"/>
        </w:rPr>
        <w:t>授课教师：</w:t>
      </w:r>
      <w:r>
        <w:rPr>
          <w:rFonts w:ascii="宋体" w:hAnsi="宋体" w:cs="宋体" w:hint="eastAsia"/>
          <w:bCs/>
          <w:szCs w:val="21"/>
        </w:rPr>
        <w:t>徐明明</w:t>
      </w:r>
    </w:p>
    <w:p w:rsidR="00904AA2" w:rsidRDefault="00904AA2" w:rsidP="00904AA2">
      <w:pPr>
        <w:spacing w:line="340" w:lineRule="exact"/>
        <w:rPr>
          <w:rFonts w:ascii="宋体" w:hAnsi="宋体" w:cs="宋体" w:hint="eastAsia"/>
          <w:szCs w:val="21"/>
        </w:rPr>
      </w:pPr>
      <w:r>
        <w:rPr>
          <w:rFonts w:ascii="宋体" w:hAnsi="宋体" w:cs="宋体" w:hint="eastAsia"/>
          <w:b/>
          <w:bCs/>
          <w:szCs w:val="21"/>
        </w:rPr>
        <w:t>授课对象</w:t>
      </w:r>
      <w:r>
        <w:rPr>
          <w:rFonts w:ascii="宋体" w:hAnsi="宋体" w:cs="宋体" w:hint="eastAsia"/>
          <w:szCs w:val="21"/>
        </w:rPr>
        <w:t>：哲学专业</w:t>
      </w:r>
      <w:r>
        <w:rPr>
          <w:rFonts w:ascii="宋体" w:hAnsi="宋体" w:cs="宋体" w:hint="eastAsia"/>
          <w:bCs/>
          <w:szCs w:val="21"/>
        </w:rPr>
        <w:t>学生优先</w:t>
      </w:r>
    </w:p>
    <w:p w:rsidR="00904AA2" w:rsidRDefault="00904AA2" w:rsidP="00904AA2">
      <w:pPr>
        <w:spacing w:line="340" w:lineRule="exact"/>
        <w:rPr>
          <w:rFonts w:ascii="宋体" w:hAnsi="宋体" w:cs="宋体" w:hint="eastAsia"/>
          <w:b/>
          <w:bCs/>
          <w:szCs w:val="21"/>
        </w:rPr>
      </w:pPr>
      <w:r>
        <w:rPr>
          <w:rFonts w:ascii="宋体" w:hAnsi="宋体" w:cs="宋体" w:hint="eastAsia"/>
          <w:b/>
          <w:bCs/>
          <w:szCs w:val="21"/>
        </w:rPr>
        <w:t>课程内容：</w:t>
      </w:r>
    </w:p>
    <w:p w:rsidR="00904AA2" w:rsidRDefault="00904AA2" w:rsidP="00904AA2">
      <w:pPr>
        <w:spacing w:line="340" w:lineRule="exact"/>
        <w:rPr>
          <w:rFonts w:ascii="宋体" w:hAnsi="宋体" w:cs="宋体" w:hint="eastAsia"/>
          <w:lang/>
        </w:rPr>
      </w:pPr>
      <w:r>
        <w:rPr>
          <w:rFonts w:ascii="宋体" w:hAnsi="宋体" w:cs="宋体" w:hint="eastAsia"/>
          <w:b/>
          <w:bCs/>
          <w:szCs w:val="21"/>
        </w:rPr>
        <w:t xml:space="preserve">    </w:t>
      </w:r>
      <w:r>
        <w:rPr>
          <w:rFonts w:ascii="宋体" w:hAnsi="宋体" w:cs="宋体" w:hint="eastAsia"/>
          <w:bCs/>
          <w:szCs w:val="21"/>
        </w:rPr>
        <w:t>逻辑主义将数学奠基于逻辑。数理逻辑主要研究被看作数学基础的一阶逻辑，集中探讨证明的本性、证明的辩护等问题。在本课程中，教师将详细讲解一阶逻辑、哥德尔定理、模态理论、一介逻辑的拓展等内容，并辅导学生进行相当数量的习题演算。通过课程的学习，学生将在理性思维方面受到严格的训练，并将极大深化对哲学、数学和逻辑的理解。</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lastRenderedPageBreak/>
        <w:t>先修课程</w:t>
      </w:r>
      <w:r>
        <w:rPr>
          <w:rFonts w:ascii="宋体" w:hAnsi="宋体" w:cs="宋体" w:hint="eastAsia"/>
          <w:bCs/>
          <w:szCs w:val="21"/>
        </w:rPr>
        <w:t>：逻辑学</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教    材</w:t>
      </w:r>
      <w:r>
        <w:rPr>
          <w:rFonts w:ascii="宋体" w:hAnsi="宋体" w:cs="宋体" w:hint="eastAsia"/>
          <w:bCs/>
          <w:szCs w:val="21"/>
        </w:rPr>
        <w:t>：自编</w:t>
      </w:r>
    </w:p>
    <w:p w:rsidR="00904AA2" w:rsidRDefault="00904AA2" w:rsidP="00904AA2">
      <w:pPr>
        <w:spacing w:line="340" w:lineRule="exact"/>
        <w:ind w:left="1136" w:hangingChars="539" w:hanging="1136"/>
        <w:rPr>
          <w:rFonts w:ascii="宋体" w:hAnsi="宋体" w:cs="宋体" w:hint="eastAsia"/>
          <w:szCs w:val="21"/>
        </w:rPr>
      </w:pPr>
      <w:r>
        <w:rPr>
          <w:rFonts w:ascii="宋体" w:hAnsi="宋体" w:cs="宋体" w:hint="eastAsia"/>
          <w:b/>
          <w:szCs w:val="21"/>
        </w:rPr>
        <w:t>参考书目</w:t>
      </w:r>
      <w:r>
        <w:rPr>
          <w:rFonts w:ascii="宋体" w:hAnsi="宋体" w:cs="宋体" w:hint="eastAsia"/>
          <w:bCs/>
          <w:szCs w:val="21"/>
        </w:rPr>
        <w:t xml:space="preserve">: 1. </w:t>
      </w:r>
      <w:r>
        <w:rPr>
          <w:rFonts w:ascii="宋体" w:hAnsi="宋体" w:cs="宋体" w:hint="eastAsia"/>
          <w:i/>
          <w:szCs w:val="21"/>
        </w:rPr>
        <w:t>Methods of Logic,</w:t>
      </w:r>
      <w:r>
        <w:rPr>
          <w:rFonts w:ascii="宋体" w:hAnsi="宋体" w:cs="宋体" w:hint="eastAsia"/>
          <w:szCs w:val="21"/>
        </w:rPr>
        <w:t xml:space="preserve"> W.V. Quine, Harvard University Press，1982</w:t>
      </w:r>
    </w:p>
    <w:p w:rsidR="00904AA2" w:rsidRDefault="00904AA2" w:rsidP="00904AA2">
      <w:pPr>
        <w:spacing w:line="340" w:lineRule="exact"/>
        <w:rPr>
          <w:rFonts w:ascii="宋体" w:hAnsi="宋体" w:cs="宋体" w:hint="eastAsia"/>
          <w:szCs w:val="21"/>
        </w:rPr>
      </w:pPr>
      <w:r>
        <w:rPr>
          <w:rFonts w:ascii="宋体" w:hAnsi="宋体" w:cs="宋体" w:hint="eastAsia"/>
          <w:b/>
          <w:szCs w:val="21"/>
        </w:rPr>
        <w:t xml:space="preserve">          </w:t>
      </w:r>
      <w:r>
        <w:rPr>
          <w:rFonts w:ascii="宋体" w:hAnsi="宋体" w:cs="宋体" w:hint="eastAsia"/>
          <w:szCs w:val="21"/>
        </w:rPr>
        <w:t>2.</w:t>
      </w:r>
      <w:r>
        <w:rPr>
          <w:rFonts w:ascii="宋体" w:hAnsi="宋体" w:cs="宋体" w:hint="eastAsia"/>
          <w:bCs/>
          <w:szCs w:val="21"/>
        </w:rPr>
        <w:t>《符号逻辑》，科庇著，北京大学出版社，</w:t>
      </w:r>
      <w:r>
        <w:rPr>
          <w:rFonts w:ascii="宋体" w:hAnsi="宋体" w:cs="宋体" w:hint="eastAsia"/>
          <w:szCs w:val="21"/>
        </w:rPr>
        <w:t>1988年</w:t>
      </w:r>
    </w:p>
    <w:p w:rsidR="00904AA2" w:rsidRDefault="00904AA2" w:rsidP="00904AA2">
      <w:pPr>
        <w:spacing w:line="340" w:lineRule="exact"/>
        <w:ind w:firstLineChars="50" w:firstLine="105"/>
        <w:rPr>
          <w:rFonts w:ascii="新宋体" w:eastAsia="新宋体" w:hAnsi="新宋体" w:hint="eastAsia"/>
          <w:szCs w:val="21"/>
        </w:rPr>
      </w:pPr>
      <w:r>
        <w:rPr>
          <w:rFonts w:ascii="宋体" w:hAnsi="宋体" w:cs="宋体" w:hint="eastAsia"/>
          <w:szCs w:val="21"/>
        </w:rPr>
        <w:t xml:space="preserve">         3.《哥德尔证明》，内格尔 纽曼著，中国人民大学出版社，2008年</w:t>
      </w:r>
    </w:p>
    <w:p w:rsidR="00904AA2" w:rsidRDefault="00904AA2" w:rsidP="00904AA2">
      <w:pPr>
        <w:pStyle w:val="10"/>
        <w:spacing w:beforeLines="150" w:beforeAutospacing="0" w:after="0" w:afterAutospacing="0" w:line="340" w:lineRule="exact"/>
        <w:rPr>
          <w:b w:val="0"/>
          <w:color w:val="auto"/>
          <w:lang w:val="en-US"/>
        </w:rPr>
      </w:pPr>
      <w:r>
        <w:rPr>
          <w:rFonts w:hint="eastAsia"/>
          <w:b w:val="0"/>
          <w:color w:val="auto"/>
        </w:rPr>
        <w:t>清史专题</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Topics in History of Qing China</w:t>
      </w:r>
      <w:r>
        <w:rPr>
          <w:rFonts w:cs="Times New Roman" w:hint="eastAsia"/>
          <w:b w:val="0"/>
          <w:color w:val="auto"/>
          <w:lang w:val="en-US"/>
        </w:rPr>
        <w:t>）</w:t>
      </w:r>
    </w:p>
    <w:p w:rsidR="00904AA2" w:rsidRDefault="00904AA2" w:rsidP="00904AA2">
      <w:pPr>
        <w:snapToGrid w:val="0"/>
        <w:spacing w:line="340" w:lineRule="exact"/>
        <w:rPr>
          <w:rFonts w:ascii="Cambria" w:hAnsi="Cambria" w:cs="Arial"/>
          <w:szCs w:val="21"/>
        </w:rPr>
      </w:pPr>
      <w:r>
        <w:rPr>
          <w:rFonts w:ascii="Cambria" w:hAnsi="Cambria" w:cs="Arial" w:hint="eastAsia"/>
          <w:b/>
          <w:szCs w:val="21"/>
        </w:rPr>
        <w:t>课程编号</w:t>
      </w:r>
      <w:r>
        <w:rPr>
          <w:rFonts w:ascii="Cambria" w:hAnsi="Cambria" w:cs="Arial" w:hint="eastAsia"/>
          <w:szCs w:val="21"/>
        </w:rPr>
        <w:t>：</w:t>
      </w:r>
      <w:r>
        <w:rPr>
          <w:rFonts w:ascii="Cambria" w:hAnsi="Cambria" w:cs="Arial"/>
          <w:szCs w:val="21"/>
        </w:rPr>
        <w:t xml:space="preserve">         </w:t>
      </w:r>
      <w:r>
        <w:rPr>
          <w:rFonts w:ascii="Cambria" w:hAnsi="Cambria" w:cs="Arial" w:hint="eastAsia"/>
          <w:szCs w:val="21"/>
        </w:rPr>
        <w:t xml:space="preserve"> </w:t>
      </w:r>
      <w:r>
        <w:rPr>
          <w:rFonts w:ascii="Cambria" w:hAnsi="Cambria" w:cs="Arial" w:hint="eastAsia"/>
          <w:b/>
          <w:szCs w:val="21"/>
        </w:rPr>
        <w:t>学时</w:t>
      </w:r>
      <w:r>
        <w:rPr>
          <w:rFonts w:ascii="Cambria" w:hAnsi="Cambria" w:cs="Arial" w:hint="eastAsia"/>
          <w:szCs w:val="21"/>
        </w:rPr>
        <w:t>：</w:t>
      </w:r>
      <w:r>
        <w:rPr>
          <w:rFonts w:ascii="宋体" w:hAnsi="宋体" w:cs="宋体" w:hint="eastAsia"/>
          <w:szCs w:val="21"/>
        </w:rPr>
        <w:t>36</w:t>
      </w:r>
      <w:r>
        <w:rPr>
          <w:rFonts w:ascii="Cambria" w:hAnsi="Cambria" w:cs="Arial"/>
          <w:szCs w:val="21"/>
        </w:rPr>
        <w:t xml:space="preserve">           </w:t>
      </w:r>
      <w:r>
        <w:rPr>
          <w:rFonts w:ascii="Cambria" w:hAnsi="Cambria" w:cs="Arial" w:hint="eastAsia"/>
          <w:b/>
          <w:szCs w:val="21"/>
        </w:rPr>
        <w:t>学分</w:t>
      </w:r>
      <w:r>
        <w:rPr>
          <w:rFonts w:ascii="Cambria" w:hAnsi="Cambria" w:cs="Arial" w:hint="eastAsia"/>
          <w:szCs w:val="21"/>
        </w:rPr>
        <w:t>：</w:t>
      </w:r>
      <w:r>
        <w:rPr>
          <w:rFonts w:ascii="宋体" w:hAnsi="宋体" w:cs="宋体" w:hint="eastAsia"/>
          <w:szCs w:val="21"/>
        </w:rPr>
        <w:t>2</w:t>
      </w:r>
    </w:p>
    <w:p w:rsidR="00904AA2" w:rsidRDefault="00904AA2" w:rsidP="00904AA2">
      <w:pPr>
        <w:snapToGrid w:val="0"/>
        <w:spacing w:line="340" w:lineRule="exact"/>
        <w:rPr>
          <w:rFonts w:ascii="Cambria" w:hAnsi="Cambria" w:cs="Arial"/>
          <w:szCs w:val="21"/>
        </w:rPr>
      </w:pPr>
      <w:r>
        <w:rPr>
          <w:rFonts w:ascii="Cambria" w:hAnsi="宋体" w:cs="Arial" w:hint="eastAsia"/>
          <w:b/>
          <w:szCs w:val="21"/>
        </w:rPr>
        <w:t>课程性质</w:t>
      </w:r>
      <w:r>
        <w:rPr>
          <w:rFonts w:ascii="Cambria" w:hAnsi="宋体" w:cs="Arial" w:hint="eastAsia"/>
          <w:szCs w:val="21"/>
        </w:rPr>
        <w:t>：专业选修</w:t>
      </w:r>
    </w:p>
    <w:p w:rsidR="00904AA2" w:rsidRDefault="00904AA2" w:rsidP="00904AA2">
      <w:pPr>
        <w:snapToGrid w:val="0"/>
        <w:spacing w:line="340" w:lineRule="exact"/>
        <w:rPr>
          <w:rFonts w:ascii="Cambria" w:hAnsi="Cambria" w:cs="Arial"/>
          <w:szCs w:val="21"/>
        </w:rPr>
      </w:pPr>
      <w:r>
        <w:rPr>
          <w:rFonts w:ascii="Cambria" w:hAnsi="宋体" w:cs="Arial" w:hint="eastAsia"/>
          <w:b/>
          <w:szCs w:val="21"/>
        </w:rPr>
        <w:t>授课教师</w:t>
      </w:r>
      <w:r>
        <w:rPr>
          <w:rFonts w:ascii="Cambria" w:hAnsi="宋体" w:cs="Arial" w:hint="eastAsia"/>
          <w:szCs w:val="21"/>
        </w:rPr>
        <w:t>：田欢</w:t>
      </w:r>
    </w:p>
    <w:p w:rsidR="00904AA2" w:rsidRDefault="00904AA2" w:rsidP="00904AA2">
      <w:pPr>
        <w:snapToGrid w:val="0"/>
        <w:spacing w:line="340" w:lineRule="exact"/>
        <w:rPr>
          <w:rFonts w:ascii="Cambria" w:hAnsi="Cambria" w:cs="Arial"/>
          <w:szCs w:val="21"/>
        </w:rPr>
      </w:pPr>
      <w:r>
        <w:rPr>
          <w:rFonts w:ascii="Cambria" w:hAnsi="宋体" w:cs="Arial" w:hint="eastAsia"/>
          <w:b/>
          <w:szCs w:val="21"/>
        </w:rPr>
        <w:t>授课对象</w:t>
      </w:r>
      <w:r>
        <w:rPr>
          <w:rFonts w:ascii="Cambria" w:hAnsi="宋体" w:cs="Arial" w:hint="eastAsia"/>
          <w:szCs w:val="21"/>
        </w:rPr>
        <w:t>：历史学专业学生优先</w:t>
      </w:r>
    </w:p>
    <w:p w:rsidR="00904AA2" w:rsidRDefault="00904AA2" w:rsidP="00904AA2">
      <w:pPr>
        <w:snapToGrid w:val="0"/>
        <w:spacing w:line="340" w:lineRule="exact"/>
        <w:rPr>
          <w:rFonts w:ascii="Cambria" w:hAnsi="Cambria" w:cs="Arial"/>
          <w:szCs w:val="21"/>
        </w:rPr>
      </w:pPr>
      <w:r>
        <w:rPr>
          <w:rFonts w:ascii="Cambria" w:hAnsi="Cambria" w:cs="Arial" w:hint="eastAsia"/>
          <w:b/>
          <w:szCs w:val="21"/>
        </w:rPr>
        <w:t>课程内容</w:t>
      </w:r>
      <w:r>
        <w:rPr>
          <w:rFonts w:ascii="Cambria" w:hAnsi="Cambria" w:cs="Arial" w:hint="eastAsia"/>
          <w:szCs w:val="21"/>
        </w:rPr>
        <w:t>：</w:t>
      </w:r>
    </w:p>
    <w:p w:rsidR="00904AA2" w:rsidRDefault="00904AA2" w:rsidP="00904AA2">
      <w:pPr>
        <w:snapToGrid w:val="0"/>
        <w:spacing w:line="340" w:lineRule="exact"/>
        <w:rPr>
          <w:rFonts w:ascii="Cambria" w:hAnsi="Cambria" w:cs="Arial"/>
          <w:szCs w:val="21"/>
        </w:rPr>
      </w:pPr>
      <w:r>
        <w:rPr>
          <w:rFonts w:ascii="Cambria" w:hAnsi="Cambria" w:cs="Arial"/>
          <w:szCs w:val="21"/>
        </w:rPr>
        <w:t xml:space="preserve">    </w:t>
      </w:r>
      <w:r>
        <w:rPr>
          <w:rFonts w:ascii="Cambria" w:hAnsi="宋体" w:cs="Arial" w:hint="eastAsia"/>
          <w:szCs w:val="21"/>
        </w:rPr>
        <w:t>本课程将在简要介绍清史脉络的基础上，分专题讨论这一时期的重要课题，如满族的身份构建与认同、满清的帝国意识形态、地方政府运作以及基层权力网络、中央与地方的关系、国家与社会的关系、财政与经济政策变革、法律与社会风俗、晚清政治变革以及东西方的碰撞等，向学生展示中国最后一个帝制王朝的兴衰挣扎。本课程在教授史实的同时，侧重介绍多种研究历史的方法和角度，冀图激发学生从事历史研究的兴趣和热情。</w:t>
      </w:r>
    </w:p>
    <w:p w:rsidR="00904AA2" w:rsidRDefault="00904AA2" w:rsidP="00904AA2">
      <w:pPr>
        <w:snapToGrid w:val="0"/>
        <w:spacing w:line="340" w:lineRule="exact"/>
        <w:rPr>
          <w:rFonts w:ascii="Cambria" w:hAnsi="Cambria" w:cs="Arial"/>
          <w:szCs w:val="21"/>
        </w:rPr>
      </w:pPr>
      <w:r>
        <w:rPr>
          <w:rFonts w:ascii="Cambria" w:hAnsi="宋体" w:cs="Arial" w:hint="eastAsia"/>
          <w:b/>
          <w:szCs w:val="21"/>
        </w:rPr>
        <w:t>先修课程</w:t>
      </w:r>
      <w:r>
        <w:rPr>
          <w:rFonts w:ascii="Cambria" w:hAnsi="宋体" w:cs="Arial" w:hint="eastAsia"/>
          <w:szCs w:val="21"/>
        </w:rPr>
        <w:t>：无</w:t>
      </w:r>
    </w:p>
    <w:p w:rsidR="00904AA2" w:rsidRDefault="00904AA2" w:rsidP="00904AA2">
      <w:pPr>
        <w:snapToGrid w:val="0"/>
        <w:spacing w:line="340" w:lineRule="exact"/>
        <w:rPr>
          <w:rFonts w:ascii="宋体" w:hAnsi="宋体" w:cs="宋体" w:hint="eastAsia"/>
          <w:szCs w:val="21"/>
        </w:rPr>
      </w:pPr>
      <w:r>
        <w:rPr>
          <w:rFonts w:ascii="宋体" w:hAnsi="宋体" w:cs="宋体" w:hint="eastAsia"/>
          <w:b/>
          <w:szCs w:val="21"/>
        </w:rPr>
        <w:t>教     材</w:t>
      </w:r>
      <w:r>
        <w:rPr>
          <w:rFonts w:ascii="宋体" w:hAnsi="宋体" w:cs="宋体" w:hint="eastAsia"/>
          <w:szCs w:val="21"/>
        </w:rPr>
        <w:t>：《明清史讲义》，孟森著，商务印书馆，2011年</w:t>
      </w:r>
    </w:p>
    <w:p w:rsidR="00904AA2" w:rsidRDefault="00904AA2" w:rsidP="00904AA2">
      <w:pPr>
        <w:snapToGrid w:val="0"/>
        <w:spacing w:line="340" w:lineRule="exact"/>
        <w:ind w:left="1347" w:hangingChars="639" w:hanging="1347"/>
        <w:rPr>
          <w:rFonts w:ascii="宋体" w:hAnsi="宋体" w:cs="宋体" w:hint="eastAsia"/>
          <w:szCs w:val="21"/>
        </w:rPr>
      </w:pPr>
      <w:r>
        <w:rPr>
          <w:rFonts w:ascii="宋体" w:hAnsi="宋体" w:cs="宋体" w:hint="eastAsia"/>
          <w:b/>
          <w:kern w:val="0"/>
          <w:szCs w:val="21"/>
        </w:rPr>
        <w:t>参考书目：</w:t>
      </w:r>
      <w:r>
        <w:rPr>
          <w:rFonts w:ascii="宋体" w:hAnsi="宋体" w:cs="宋体" w:hint="eastAsia"/>
          <w:szCs w:val="21"/>
        </w:rPr>
        <w:t>1</w:t>
      </w:r>
      <w:r>
        <w:rPr>
          <w:rFonts w:ascii="宋体" w:hAnsi="宋体" w:cs="宋体" w:hint="eastAsia"/>
        </w:rPr>
        <w:t>．</w:t>
      </w:r>
      <w:r>
        <w:rPr>
          <w:rFonts w:ascii="宋体" w:hAnsi="宋体" w:cs="宋体" w:hint="eastAsia"/>
          <w:szCs w:val="21"/>
        </w:rPr>
        <w:t>The Cambridge History of China,   Willard J. Peterson, v. 9, “The Ch'ing Empire to 1800”， Princeton University, New Jersey, 2003.</w:t>
      </w:r>
    </w:p>
    <w:p w:rsidR="00904AA2" w:rsidRDefault="00904AA2" w:rsidP="00904AA2">
      <w:pPr>
        <w:snapToGrid w:val="0"/>
        <w:spacing w:line="340" w:lineRule="exact"/>
        <w:rPr>
          <w:rFonts w:ascii="宋体" w:hAnsi="宋体" w:cs="宋体" w:hint="eastAsia"/>
          <w:szCs w:val="21"/>
        </w:rPr>
      </w:pPr>
      <w:r>
        <w:rPr>
          <w:rFonts w:ascii="宋体" w:hAnsi="宋体" w:cs="宋体" w:hint="eastAsia"/>
          <w:szCs w:val="21"/>
        </w:rPr>
        <w:t xml:space="preserve">          2</w:t>
      </w:r>
      <w:r>
        <w:rPr>
          <w:rFonts w:ascii="宋体" w:hAnsi="宋体" w:cs="宋体" w:hint="eastAsia"/>
        </w:rPr>
        <w:t>．</w:t>
      </w:r>
      <w:r>
        <w:rPr>
          <w:rFonts w:ascii="宋体" w:hAnsi="宋体" w:cs="宋体" w:hint="eastAsia"/>
          <w:szCs w:val="21"/>
        </w:rPr>
        <w:t>《清代地方政府》，瞿同祖著，法律出版社，2011年</w:t>
      </w:r>
    </w:p>
    <w:p w:rsidR="00904AA2" w:rsidRDefault="00904AA2" w:rsidP="00904AA2">
      <w:pPr>
        <w:pStyle w:val="10"/>
        <w:spacing w:beforeLines="150" w:beforeAutospacing="0" w:after="0" w:afterAutospacing="0" w:line="340" w:lineRule="exact"/>
        <w:rPr>
          <w:rFonts w:hint="eastAsia"/>
          <w:b w:val="0"/>
          <w:color w:val="auto"/>
          <w:lang w:val="en-US"/>
        </w:rPr>
      </w:pPr>
      <w:r>
        <w:rPr>
          <w:rFonts w:hint="eastAsia"/>
          <w:b w:val="0"/>
          <w:color w:val="auto"/>
        </w:rPr>
        <w:t>人类学概论</w:t>
      </w:r>
    </w:p>
    <w:p w:rsidR="00904AA2" w:rsidRDefault="00904AA2" w:rsidP="00904AA2">
      <w:pPr>
        <w:pStyle w:val="10"/>
        <w:spacing w:before="0" w:beforeAutospacing="0" w:afterLines="50" w:afterAutospacing="0" w:line="340" w:lineRule="exact"/>
        <w:rPr>
          <w:rFonts w:cs="Times New Roman" w:hint="eastAsia"/>
          <w:b w:val="0"/>
          <w:color w:val="auto"/>
          <w:lang w:val="en-US"/>
        </w:rPr>
      </w:pPr>
      <w:r>
        <w:rPr>
          <w:rFonts w:cs="Times New Roman" w:hint="eastAsia"/>
          <w:b w:val="0"/>
          <w:color w:val="auto"/>
          <w:lang w:val="en-US"/>
        </w:rPr>
        <w:t>（</w:t>
      </w:r>
      <w:r>
        <w:rPr>
          <w:rFonts w:cs="Times New Roman" w:hint="eastAsia"/>
          <w:b w:val="0"/>
          <w:color w:val="auto"/>
          <w:lang w:val="en-US"/>
        </w:rPr>
        <w:t>Introduction to Anthropology</w:t>
      </w:r>
      <w:r>
        <w:rPr>
          <w:rFonts w:cs="Times New Roman" w:hint="eastAsia"/>
          <w:b w:val="0"/>
          <w:color w:val="auto"/>
          <w:lang w:val="en-US"/>
        </w:rPr>
        <w:t>）</w:t>
      </w:r>
    </w:p>
    <w:p w:rsidR="00904AA2" w:rsidRDefault="00904AA2" w:rsidP="00904AA2">
      <w:pPr>
        <w:spacing w:line="340" w:lineRule="exact"/>
        <w:rPr>
          <w:rFonts w:ascii="宋体" w:hAnsi="宋体" w:cs="宋体" w:hint="eastAsia"/>
          <w:szCs w:val="21"/>
        </w:rPr>
      </w:pPr>
      <w:r>
        <w:rPr>
          <w:rFonts w:ascii="宋体" w:hAnsi="宋体" w:cs="宋体" w:hint="eastAsia"/>
          <w:b/>
          <w:szCs w:val="21"/>
        </w:rPr>
        <w:t>课程编号</w:t>
      </w:r>
      <w:r>
        <w:rPr>
          <w:rFonts w:ascii="宋体" w:hAnsi="宋体" w:cs="宋体" w:hint="eastAsia"/>
          <w:bCs/>
          <w:szCs w:val="21"/>
        </w:rPr>
        <w:t>：</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学时</w:t>
      </w:r>
      <w:r>
        <w:rPr>
          <w:rFonts w:ascii="宋体" w:hAnsi="宋体" w:cs="宋体" w:hint="eastAsia"/>
          <w:szCs w:val="21"/>
        </w:rPr>
        <w:t>：36</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b/>
          <w:bCs/>
          <w:szCs w:val="21"/>
        </w:rPr>
        <w:t>学分</w:t>
      </w:r>
      <w:r>
        <w:rPr>
          <w:rFonts w:ascii="宋体" w:hAnsi="宋体" w:cs="宋体" w:hint="eastAsia"/>
          <w:szCs w:val="21"/>
        </w:rPr>
        <w:t>：2</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课程性质</w:t>
      </w:r>
      <w:r>
        <w:rPr>
          <w:rFonts w:ascii="宋体" w:hAnsi="宋体" w:cs="宋体" w:hint="eastAsia"/>
          <w:bCs/>
          <w:szCs w:val="21"/>
        </w:rPr>
        <w:t>：</w:t>
      </w:r>
      <w:r>
        <w:rPr>
          <w:rFonts w:ascii="宋体" w:hAnsi="宋体" w:cs="宋体" w:hint="eastAsia"/>
          <w:szCs w:val="21"/>
        </w:rPr>
        <w:t>专业选修</w:t>
      </w:r>
    </w:p>
    <w:p w:rsidR="00904AA2" w:rsidRDefault="00904AA2" w:rsidP="00904AA2">
      <w:pPr>
        <w:spacing w:line="340" w:lineRule="exact"/>
        <w:rPr>
          <w:rFonts w:ascii="宋体" w:hAnsi="宋体" w:cs="宋体" w:hint="eastAsia"/>
          <w:b/>
          <w:bCs/>
          <w:szCs w:val="21"/>
        </w:rPr>
      </w:pPr>
      <w:r>
        <w:rPr>
          <w:rFonts w:ascii="宋体" w:hAnsi="宋体" w:cs="宋体" w:hint="eastAsia"/>
          <w:b/>
          <w:bCs/>
          <w:szCs w:val="21"/>
        </w:rPr>
        <w:t xml:space="preserve">授课教师： </w:t>
      </w:r>
      <w:r>
        <w:rPr>
          <w:rFonts w:ascii="宋体" w:hAnsi="宋体" w:cs="宋体" w:hint="eastAsia"/>
          <w:bCs/>
          <w:szCs w:val="21"/>
        </w:rPr>
        <w:t>彭鹏</w:t>
      </w:r>
    </w:p>
    <w:p w:rsidR="00904AA2" w:rsidRDefault="00904AA2" w:rsidP="00904AA2">
      <w:pPr>
        <w:spacing w:line="340" w:lineRule="exact"/>
        <w:rPr>
          <w:rFonts w:ascii="宋体" w:hAnsi="宋体" w:cs="宋体" w:hint="eastAsia"/>
          <w:szCs w:val="21"/>
        </w:rPr>
      </w:pPr>
      <w:r>
        <w:rPr>
          <w:rFonts w:ascii="宋体" w:hAnsi="宋体" w:cs="宋体" w:hint="eastAsia"/>
          <w:b/>
          <w:szCs w:val="21"/>
        </w:rPr>
        <w:t>授课对象</w:t>
      </w:r>
      <w:r>
        <w:rPr>
          <w:rFonts w:ascii="宋体" w:hAnsi="宋体" w:cs="宋体" w:hint="eastAsia"/>
          <w:bCs/>
          <w:szCs w:val="21"/>
        </w:rPr>
        <w:t>：</w:t>
      </w:r>
      <w:r>
        <w:rPr>
          <w:rFonts w:ascii="宋体" w:hAnsi="宋体" w:cs="宋体" w:hint="eastAsia"/>
          <w:szCs w:val="21"/>
        </w:rPr>
        <w:t>历史学专业学生优先</w:t>
      </w:r>
    </w:p>
    <w:p w:rsidR="00904AA2" w:rsidRDefault="00904AA2" w:rsidP="00904AA2">
      <w:pPr>
        <w:spacing w:line="340" w:lineRule="exact"/>
        <w:rPr>
          <w:rFonts w:ascii="宋体" w:hAnsi="宋体" w:cs="宋体" w:hint="eastAsia"/>
          <w:b/>
          <w:szCs w:val="21"/>
        </w:rPr>
      </w:pPr>
      <w:r>
        <w:rPr>
          <w:rFonts w:ascii="宋体" w:hAnsi="宋体" w:cs="宋体" w:hint="eastAsia"/>
          <w:b/>
          <w:szCs w:val="21"/>
        </w:rPr>
        <w:t>课程内容</w:t>
      </w:r>
      <w:r>
        <w:rPr>
          <w:rFonts w:ascii="宋体" w:hAnsi="宋体" w:cs="宋体" w:hint="eastAsia"/>
          <w:bCs/>
          <w:szCs w:val="21"/>
        </w:rPr>
        <w:t>：</w:t>
      </w:r>
    </w:p>
    <w:p w:rsidR="00904AA2" w:rsidRDefault="00904AA2" w:rsidP="00904AA2">
      <w:pPr>
        <w:spacing w:line="340" w:lineRule="exact"/>
        <w:ind w:firstLineChars="200" w:firstLine="420"/>
        <w:rPr>
          <w:rFonts w:ascii="宋体" w:hAnsi="宋体" w:cs="宋体" w:hint="eastAsia"/>
          <w:bCs/>
          <w:szCs w:val="21"/>
        </w:rPr>
      </w:pPr>
      <w:r>
        <w:rPr>
          <w:rFonts w:ascii="宋体" w:hAnsi="宋体" w:cs="宋体" w:hint="eastAsia"/>
        </w:rPr>
        <w:t>“人类学概论”作为历史学专业基础课程，系统展示现当代人类学研究概貌，涵盖国内外人类学研究的最新成果。课程讲授注重难易结合，深入浅出，点面呼应，前后贯通，对人类学各思想流派的研究成果和理念，如演化论、历史特殊论、传播学派、功能主义、法国结构主义、结构功能主义等，都有相应介绍。</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先修课程</w:t>
      </w:r>
      <w:r>
        <w:rPr>
          <w:rFonts w:ascii="宋体" w:hAnsi="宋体" w:cs="宋体" w:hint="eastAsia"/>
          <w:bCs/>
          <w:szCs w:val="21"/>
        </w:rPr>
        <w:t>：无</w:t>
      </w:r>
    </w:p>
    <w:p w:rsidR="00904AA2" w:rsidRDefault="00904AA2" w:rsidP="00904AA2">
      <w:pPr>
        <w:spacing w:line="340" w:lineRule="exact"/>
        <w:rPr>
          <w:rFonts w:ascii="宋体" w:hAnsi="宋体" w:cs="宋体" w:hint="eastAsia"/>
          <w:bCs/>
          <w:szCs w:val="21"/>
        </w:rPr>
      </w:pPr>
      <w:r>
        <w:rPr>
          <w:rFonts w:ascii="宋体" w:hAnsi="宋体" w:cs="宋体" w:hint="eastAsia"/>
          <w:b/>
          <w:szCs w:val="21"/>
        </w:rPr>
        <w:t>教    材</w:t>
      </w:r>
      <w:r>
        <w:rPr>
          <w:rFonts w:ascii="宋体" w:hAnsi="宋体" w:cs="宋体" w:hint="eastAsia"/>
          <w:bCs/>
          <w:szCs w:val="21"/>
        </w:rPr>
        <w:t>：《人类学概论》，庄孔韶主编，中国人民大学出版社，2006年</w:t>
      </w:r>
    </w:p>
    <w:p w:rsidR="00904AA2" w:rsidRDefault="00904AA2" w:rsidP="00904AA2">
      <w:pPr>
        <w:spacing w:line="340" w:lineRule="exact"/>
        <w:ind w:left="1476" w:hangingChars="700" w:hanging="1476"/>
        <w:rPr>
          <w:rFonts w:ascii="新宋体" w:eastAsia="新宋体" w:hAnsi="新宋体" w:hint="eastAsia"/>
          <w:szCs w:val="21"/>
        </w:rPr>
      </w:pPr>
      <w:r>
        <w:rPr>
          <w:rFonts w:ascii="宋体" w:hAnsi="宋体" w:cs="宋体" w:hint="eastAsia"/>
          <w:b/>
          <w:szCs w:val="21"/>
        </w:rPr>
        <w:t>参考书目</w:t>
      </w:r>
      <w:r>
        <w:rPr>
          <w:rFonts w:ascii="宋体" w:hAnsi="宋体" w:cs="宋体" w:hint="eastAsia"/>
          <w:bCs/>
          <w:szCs w:val="21"/>
        </w:rPr>
        <w:t>：《人类学历史与理论》，（英）巴纳德著，华夏出版社，2006年</w:t>
      </w:r>
      <w:r>
        <w:rPr>
          <w:rFonts w:ascii="新宋体" w:eastAsia="新宋体" w:hAnsi="新宋体" w:hint="eastAsia"/>
          <w:szCs w:val="21"/>
        </w:rPr>
        <w:t xml:space="preserve"> </w:t>
      </w:r>
    </w:p>
    <w:p w:rsidR="00904AA2" w:rsidRDefault="00904AA2" w:rsidP="00904AA2">
      <w:pPr>
        <w:snapToGrid w:val="0"/>
        <w:spacing w:line="340" w:lineRule="exact"/>
        <w:rPr>
          <w:rFonts w:hint="eastAsia"/>
          <w:b/>
          <w:sz w:val="24"/>
        </w:rPr>
      </w:pPr>
    </w:p>
    <w:p w:rsidR="00904AA2" w:rsidRDefault="00904AA2" w:rsidP="00904AA2">
      <w:pPr>
        <w:tabs>
          <w:tab w:val="left" w:pos="7456"/>
        </w:tabs>
        <w:spacing w:line="340" w:lineRule="exact"/>
        <w:ind w:firstLineChars="200" w:firstLine="480"/>
        <w:jc w:val="left"/>
        <w:rPr>
          <w:rFonts w:ascii="黑体" w:eastAsia="黑体" w:hAnsi="宋体" w:hint="eastAsia"/>
          <w:sz w:val="24"/>
          <w:szCs w:val="24"/>
        </w:rPr>
      </w:pPr>
      <w:r>
        <w:rPr>
          <w:rFonts w:ascii="黑体" w:eastAsia="黑体" w:hAnsi="宋体" w:hint="eastAsia"/>
          <w:sz w:val="24"/>
          <w:szCs w:val="24"/>
        </w:rPr>
        <w:lastRenderedPageBreak/>
        <w:tab/>
      </w:r>
    </w:p>
    <w:p w:rsidR="008F1FBD" w:rsidRPr="00904AA2" w:rsidRDefault="008F1FBD"/>
    <w:sectPr w:rsidR="008F1FBD" w:rsidRPr="00904A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FBD" w:rsidRDefault="008F1FBD" w:rsidP="00904AA2">
      <w:r>
        <w:separator/>
      </w:r>
    </w:p>
  </w:endnote>
  <w:endnote w:type="continuationSeparator" w:id="1">
    <w:p w:rsidR="008F1FBD" w:rsidRDefault="008F1FBD" w:rsidP="00904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仿宋_GB2312">
    <w:charset w:val="86"/>
    <w:family w:val="modern"/>
    <w:pitch w:val="default"/>
    <w:sig w:usb0="00000001"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方正隶书简体">
    <w:altName w:val="Arial Unicode MS"/>
    <w:charset w:val="86"/>
    <w:family w:val="auto"/>
    <w:pitch w:val="default"/>
    <w:sig w:usb0="00000000" w:usb1="080E0000" w:usb2="00000000" w:usb3="00000000" w:csb0="00040000" w:csb1="00000000"/>
  </w:font>
  <w:font w:name="Helvetica">
    <w:panose1 w:val="020B0604020202020204"/>
    <w:charset w:val="00"/>
    <w:family w:val="swiss"/>
    <w:pitch w:val="variable"/>
    <w:sig w:usb0="E0002AFF" w:usb1="C0007843" w:usb2="00000009" w:usb3="00000000" w:csb0="000001FF" w:csb1="00000000"/>
  </w:font>
  <w:font w:name="文鼎CS书宋二">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4"/>
      <w:ind w:right="360" w:firstLine="360"/>
    </w:pPr>
    <w:r>
      <w:pict>
        <v:rect id="文本框164" o:spid="_x0000_s2052" style="position:absolute;left:0;text-align:left;margin-left:104pt;margin-top:0;width:2in;height:2in;z-index:251663360;mso-wrap-style:none;mso-position-horizontal:right;mso-position-horizontal-relative:margin" filled="f" stroked="f">
          <v:textbox style="mso-fit-shape-to-text:t" inset="0,0,0,0">
            <w:txbxContent>
              <w:p w:rsidR="00904AA2" w:rsidRDefault="00904A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r>
      <w:pict>
        <v:rect id="文本框52" o:spid="_x0000_s2049" style="position:absolute;left:0;text-align:left;margin-left:104pt;margin-top:0;width:2in;height:2in;z-index:251660288;mso-wrap-style:none;mso-position-horizontal:right;mso-position-horizontal-relative:margin" filled="f" stroked="f">
          <v:textbox style="mso-fit-shape-to-text:t" inset="0,0,0,0">
            <w:txbxContent>
              <w:p w:rsidR="00904AA2" w:rsidRDefault="00904AA2">
                <w:pPr>
                  <w:snapToGrid w:val="0"/>
                  <w:rPr>
                    <w:rFonts w:hint="eastAsia"/>
                    <w:sz w:val="18"/>
                  </w:rPr>
                </w:pPr>
              </w:p>
            </w:txbxContent>
          </v:textbox>
          <w10:wrap anchorx="margin"/>
        </v:rect>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4"/>
      <w:ind w:right="360" w:firstLine="360"/>
    </w:pPr>
    <w:r>
      <w:pict>
        <v:rect id="文本框265" o:spid="_x0000_s2062" style="position:absolute;left:0;text-align:left;margin-left:0;margin-top:0;width:2in;height:2in;z-index:251673600;mso-wrap-style:none;mso-position-horizontal:left;mso-position-horizontal-relative:margin" filled="f" stroked="f">
          <v:textbox style="mso-fit-shape-to-text:t" inset="0,0,0,0">
            <w:txbxContent>
              <w:p w:rsidR="00904AA2" w:rsidRDefault="00904A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r>
      <w:pict>
        <v:rect id="_x0000_s2060" style="position:absolute;left:0;text-align:left;margin-left:104pt;margin-top:0;width:2in;height:2in;z-index:251671552;mso-wrap-style:none;mso-position-horizontal:right;mso-position-horizontal-relative:margin" filled="f" stroked="f">
          <v:textbox style="mso-fit-shape-to-text:t" inset="0,0,0,0">
            <w:txbxContent>
              <w:p w:rsidR="00904AA2" w:rsidRDefault="00904AA2">
                <w:pPr>
                  <w:snapToGrid w:val="0"/>
                  <w:rPr>
                    <w:rFonts w:hint="eastAsia"/>
                    <w:sz w:val="18"/>
                  </w:rPr>
                </w:pPr>
              </w:p>
            </w:txbxContent>
          </v:textbox>
          <w10:wrap anchorx="margin"/>
        </v:rect>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4"/>
    </w:pPr>
    <w:r>
      <w:pict>
        <v:rect id="文本框264" o:spid="_x0000_s2061" style="position:absolute;margin-left:0;margin-top:0;width:2in;height:2in;z-index:251672576;mso-wrap-style:none;mso-position-horizontal:left;mso-position-horizontal-relative:margin" filled="f" stroked="f">
          <v:textbox style="mso-fit-shape-to-text:t" inset="0,0,0,0">
            <w:txbxContent>
              <w:p w:rsidR="00904AA2" w:rsidRDefault="00904A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4"/>
    </w:pPr>
    <w:r>
      <w:pict>
        <v:rect id="文本框266" o:spid="_x0000_s2063" style="position:absolute;margin-left:0;margin-top:0;width:2in;height:2in;z-index:251674624;mso-wrap-style:none;mso-position-horizontal:left;mso-position-horizontal-relative:margin" filled="f" stroked="f">
          <v:textbox style="mso-fit-shape-to-text:t" inset="0,0,0,0">
            <w:txbxContent>
              <w:p w:rsidR="00904AA2" w:rsidRDefault="00904A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04AA2">
                  <w:rPr>
                    <w:noProof/>
                  </w:rPr>
                  <w:t>98</w:t>
                </w:r>
                <w:r>
                  <w:rPr>
                    <w:rFonts w:hint="eastAsia"/>
                    <w:sz w:val="18"/>
                  </w:rPr>
                  <w:fldChar w:fldCharType="end"/>
                </w:r>
              </w:p>
            </w:txbxContent>
          </v:textbox>
          <w10:wrap anchorx="margin"/>
        </v:rect>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4"/>
      <w:ind w:right="360" w:firstLine="360"/>
    </w:pPr>
    <w:r>
      <w:pict>
        <v:rect id="文本框299" o:spid="_x0000_s2066" style="position:absolute;left:0;text-align:left;margin-left:104pt;margin-top:0;width:2in;height:2in;z-index:251677696;mso-wrap-style:none;mso-position-horizontal:right;mso-position-horizontal-relative:margin" filled="f" stroked="f">
          <v:textbox style="mso-fit-shape-to-text:t" inset="0,0,0,0">
            <w:txbxContent>
              <w:p w:rsidR="00904AA2" w:rsidRDefault="00904A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r>
      <w:pict>
        <v:rect id="_x0000_s2064" style="position:absolute;left:0;text-align:left;margin-left:104pt;margin-top:0;width:2in;height:2in;z-index:251675648;mso-wrap-style:none;mso-position-horizontal:right;mso-position-horizontal-relative:margin" filled="f" stroked="f">
          <v:textbox style="mso-fit-shape-to-text:t" inset="0,0,0,0">
            <w:txbxContent>
              <w:p w:rsidR="00904AA2" w:rsidRDefault="00904AA2">
                <w:pPr>
                  <w:snapToGrid w:val="0"/>
                  <w:rPr>
                    <w:rFonts w:hint="eastAsia"/>
                    <w:sz w:val="18"/>
                  </w:rPr>
                </w:pPr>
              </w:p>
            </w:txbxContent>
          </v:textbox>
          <w10:wrap anchorx="margin"/>
        </v:rect>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4"/>
    </w:pPr>
    <w:r>
      <w:pict>
        <v:rect id="文本框298" o:spid="_x0000_s2065" style="position:absolute;margin-left:104pt;margin-top:0;width:2in;height:2in;z-index:251676672;mso-wrap-style:none;mso-position-horizontal:right;mso-position-horizontal-relative:margin" filled="f" stroked="f">
          <v:textbox style="mso-fit-shape-to-text:t" inset="0,0,0,0">
            <w:txbxContent>
              <w:p w:rsidR="00904AA2" w:rsidRDefault="00904A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04AA2">
                  <w:rPr>
                    <w:noProof/>
                  </w:rPr>
                  <w:t>100</w:t>
                </w:r>
                <w:r>
                  <w:rPr>
                    <w:rFonts w:hint="eastAsia"/>
                    <w:sz w:val="18"/>
                  </w:rPr>
                  <w:fldChar w:fldCharType="end"/>
                </w:r>
              </w:p>
            </w:txbxContent>
          </v:textbox>
          <w10:wrap anchorx="margin"/>
        </v:rect>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4"/>
    </w:pPr>
    <w:r>
      <w:pict>
        <v:rect id="文本框300" o:spid="_x0000_s2067" style="position:absolute;margin-left:104pt;margin-top:0;width:2in;height:2in;z-index:251678720;mso-wrap-style:none;mso-position-horizontal:right;mso-position-horizontal-relative:margin" filled="f" stroked="f">
          <v:textbox style="mso-fit-shape-to-text:t" inset="0,0,0,0">
            <w:txbxContent>
              <w:p w:rsidR="00904AA2" w:rsidRDefault="00904A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04AA2">
                  <w:rPr>
                    <w:noProof/>
                  </w:rPr>
                  <w:t>99</w:t>
                </w:r>
                <w:r>
                  <w:rPr>
                    <w:rFonts w:hint="eastAsia"/>
                    <w:sz w:val="1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4"/>
    </w:pPr>
    <w:r>
      <w:pict>
        <v:rect id="文本框163" o:spid="_x0000_s2051" style="position:absolute;margin-left:104pt;margin-top:0;width:2in;height:2in;z-index:251662336;mso-wrap-style:none;mso-position-horizontal:right;mso-position-horizontal-relative:margin" filled="f" stroked="f">
          <v:textbox style="mso-fit-shape-to-text:t" inset="0,0,0,0">
            <w:txbxContent>
              <w:p w:rsidR="00904AA2" w:rsidRDefault="00904A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4"/>
    </w:pPr>
    <w:r>
      <w:pict>
        <v:rect id="文本框129" o:spid="_x0000_s2068" style="position:absolute;margin-left:104pt;margin-top:0;width:2in;height:2in;z-index:251679744;mso-wrap-style:none;mso-position-horizontal:right;mso-position-horizontal-relative:margin" filled="f" stroked="f">
          <v:textbox style="mso-fit-shape-to-text:t" inset="0,0,0,0">
            <w:txbxContent>
              <w:p w:rsidR="00904AA2" w:rsidRDefault="00904A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04AA2">
                  <w:rPr>
                    <w:noProof/>
                  </w:rPr>
                  <w:t>95</w:t>
                </w:r>
                <w:r>
                  <w:rPr>
                    <w:rFonts w:hint="eastAsia"/>
                    <w:sz w:val="18"/>
                  </w:rPr>
                  <w:fldChar w:fldCharType="end"/>
                </w:r>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4"/>
      <w:ind w:right="360" w:firstLine="360"/>
    </w:pPr>
    <w:r>
      <w:pict>
        <v:rect id="文本框197" o:spid="_x0000_s2054" style="position:absolute;left:0;text-align:left;margin-left:0;margin-top:0;width:2in;height:2in;z-index:251665408;mso-wrap-style:none;mso-position-horizontal:left;mso-position-horizontal-relative:margin" filled="f" stroked="f">
          <v:textbox style="mso-fit-shape-to-text:t" inset="0,0,0,0">
            <w:txbxContent>
              <w:p w:rsidR="00904AA2" w:rsidRDefault="00904A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r>
      <w:pict>
        <v:rect id="_x0000_s2050" style="position:absolute;left:0;text-align:left;margin-left:104pt;margin-top:0;width:2in;height:2in;z-index:251661312;mso-wrap-style:none;mso-position-horizontal:right;mso-position-horizontal-relative:margin" filled="f" stroked="f">
          <v:textbox style="mso-fit-shape-to-text:t" inset="0,0,0,0">
            <w:txbxContent>
              <w:p w:rsidR="00904AA2" w:rsidRDefault="00904AA2">
                <w:pPr>
                  <w:snapToGrid w:val="0"/>
                  <w:rPr>
                    <w:rFonts w:hint="eastAsia"/>
                    <w:sz w:val="18"/>
                  </w:rPr>
                </w:pPr>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4"/>
    </w:pPr>
    <w:r>
      <w:pict>
        <v:rect id="文本框196" o:spid="_x0000_s2053" style="position:absolute;margin-left:0;margin-top:0;width:2in;height:2in;z-index:251664384;mso-wrap-style:none;mso-position-horizontal:left;mso-position-horizontal-relative:margin" filled="f" stroked="f">
          <v:textbox style="mso-fit-shape-to-text:t" inset="0,0,0,0">
            <w:txbxContent>
              <w:p w:rsidR="00904AA2" w:rsidRDefault="00904A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4"/>
    </w:pPr>
    <w:r>
      <w:pict>
        <v:rect id="文本框198" o:spid="_x0000_s2055" style="position:absolute;margin-left:0;margin-top:2.7pt;width:9.1pt;height:8.35pt;z-index:251666432;mso-position-horizontal:left;mso-position-horizontal-relative:margin" filled="f" stroked="f">
          <v:textbox inset="0,0,0,0">
            <w:txbxContent>
              <w:p w:rsidR="00904AA2" w:rsidRDefault="00904A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04AA2">
                  <w:rPr>
                    <w:noProof/>
                  </w:rPr>
                  <w:t>96</w:t>
                </w:r>
                <w:r>
                  <w:rPr>
                    <w:rFonts w:hint="eastAsia"/>
                    <w:sz w:val="18"/>
                  </w:rPr>
                  <w:fldChar w:fldCharType="end"/>
                </w:r>
              </w:p>
            </w:txbxContent>
          </v:textbox>
          <w10:wrap anchorx="margin"/>
        </v:rect>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4"/>
      <w:ind w:right="360" w:firstLine="360"/>
    </w:pPr>
    <w:r>
      <w:pict>
        <v:rect id="文本框231" o:spid="_x0000_s2058" style="position:absolute;left:0;text-align:left;margin-left:104pt;margin-top:0;width:2in;height:2in;z-index:251669504;mso-wrap-style:none;mso-position-horizontal:right;mso-position-horizontal-relative:margin" filled="f" stroked="f">
          <v:textbox style="mso-fit-shape-to-text:t" inset="0,0,0,0">
            <w:txbxContent>
              <w:p w:rsidR="00904AA2" w:rsidRDefault="00904A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r>
      <w:pict>
        <v:rect id="_x0000_s2056" style="position:absolute;left:0;text-align:left;margin-left:104pt;margin-top:0;width:2in;height:2in;z-index:251667456;mso-wrap-style:none;mso-position-horizontal:right;mso-position-horizontal-relative:margin" filled="f" stroked="f">
          <v:textbox style="mso-fit-shape-to-text:t" inset="0,0,0,0">
            <w:txbxContent>
              <w:p w:rsidR="00904AA2" w:rsidRDefault="00904AA2">
                <w:pPr>
                  <w:snapToGrid w:val="0"/>
                  <w:rPr>
                    <w:rFonts w:hint="eastAsia"/>
                    <w:sz w:val="18"/>
                  </w:rPr>
                </w:pPr>
              </w:p>
            </w:txbxContent>
          </v:textbox>
          <w10:wrap anchorx="margin"/>
        </v:rect>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4"/>
    </w:pPr>
    <w:r>
      <w:pict>
        <v:rect id="文本框230" o:spid="_x0000_s2057" style="position:absolute;margin-left:104pt;margin-top:0;width:2in;height:2in;z-index:251668480;mso-wrap-style:none;mso-position-horizontal:right;mso-position-horizontal-relative:margin" filled="f" stroked="f">
          <v:textbox style="mso-fit-shape-to-text:t" inset="0,0,0,0">
            <w:txbxContent>
              <w:p w:rsidR="00904AA2" w:rsidRDefault="00904A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4"/>
    </w:pPr>
    <w:r>
      <w:pict>
        <v:rect id="文本框232" o:spid="_x0000_s2059" style="position:absolute;margin-left:104pt;margin-top:0;width:2in;height:2in;z-index:251670528;mso-wrap-style:none;mso-position-horizontal:right;mso-position-horizontal-relative:margin" filled="f" stroked="f">
          <v:textbox style="mso-fit-shape-to-text:t" inset="0,0,0,0">
            <w:txbxContent>
              <w:p w:rsidR="00904AA2" w:rsidRDefault="00904AA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04AA2">
                  <w:rPr>
                    <w:noProof/>
                  </w:rPr>
                  <w:t>97</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FBD" w:rsidRDefault="008F1FBD" w:rsidP="00904AA2">
      <w:r>
        <w:separator/>
      </w:r>
    </w:p>
  </w:footnote>
  <w:footnote w:type="continuationSeparator" w:id="1">
    <w:p w:rsidR="008F1FBD" w:rsidRDefault="008F1FBD" w:rsidP="00904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3"/>
      <w:pBdr>
        <w:bottom w:val="none" w:sz="0" w:space="1" w:color="auto"/>
      </w:pBdr>
      <w:jc w:val="both"/>
      <w:rPr>
        <w:rFonts w:ascii="方正楷体简体" w:eastAsia="方正楷体简体" w:hAnsi="华文楷体" w:hint="eastAsia"/>
        <w:u w:val="single"/>
      </w:rPr>
    </w:pPr>
    <w:r>
      <w:rPr>
        <w:rFonts w:ascii="方正楷体简体" w:eastAsia="方正楷体简体" w:hAnsi="方正楷体简体" w:cs="方正楷体简体" w:hint="eastAsia"/>
        <w:u w:val="single"/>
      </w:rPr>
      <w:t>文学院国学精英班培养方案</w:t>
    </w:r>
    <w:r>
      <w:rPr>
        <w:rFonts w:ascii="方正隶书简体" w:eastAsia="方正隶书简体" w:hAnsi="方正隶书简体" w:cs="方正隶书简体" w:hint="eastAsia"/>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rPr>
        <w:rFonts w:hint="eastAsia"/>
        <w:sz w:val="18"/>
        <w:szCs w:val="18"/>
      </w:rPr>
    </w:pPr>
    <w:r>
      <w:rPr>
        <w:rFonts w:hint="eastAsia"/>
      </w:rPr>
      <w:t xml:space="preserve">                                                                  </w:t>
    </w:r>
    <w:r>
      <w:rPr>
        <w:rFonts w:ascii="方正楷体简体" w:eastAsia="方正楷体简体" w:hAnsi="华文楷体" w:hint="eastAsia"/>
        <w:sz w:val="18"/>
        <w:szCs w:val="18"/>
        <w:u w:val="single"/>
      </w:rPr>
      <w:t>文学院国学精英班课程设置一览表</w:t>
    </w:r>
  </w:p>
  <w:p w:rsidR="00904AA2" w:rsidRDefault="00904AA2">
    <w:pP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3"/>
      <w:pBdr>
        <w:bottom w:val="none" w:sz="0" w:space="1" w:color="auto"/>
      </w:pBdr>
      <w:jc w:val="right"/>
      <w:rPr>
        <w:rFonts w:ascii="方正楷体简体" w:eastAsia="方正楷体简体" w:hAnsi="华文楷体" w:hint="eastAsia"/>
        <w:u w:val="single"/>
      </w:rPr>
    </w:pPr>
    <w:r>
      <w:rPr>
        <w:rFonts w:ascii="方正楷体简体" w:eastAsia="方正楷体简体" w:hAnsi="方正楷体简体" w:cs="方正楷体简体" w:hint="eastAsia"/>
        <w:u w:val="single"/>
      </w:rPr>
      <w:t>文学院国学精英班培养方案</w:t>
    </w: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3"/>
      <w:pBdr>
        <w:bottom w:val="none" w:sz="0" w:space="1" w:color="auto"/>
      </w:pBdr>
      <w:jc w:val="both"/>
      <w:rPr>
        <w:rFonts w:ascii="方正楷体简体" w:eastAsia="方正楷体简体" w:hAnsi="华文楷体" w:hint="eastAsia"/>
        <w:u w:val="single"/>
      </w:rPr>
    </w:pPr>
    <w:r>
      <w:rPr>
        <w:rFonts w:ascii="方正楷体简体" w:eastAsia="方正楷体简体" w:hAnsi="方正楷体简体" w:cs="方正楷体简体" w:hint="eastAsia"/>
        <w:u w:val="single"/>
      </w:rPr>
      <w:t>文学院国学精英班培养方案</w:t>
    </w:r>
    <w:r>
      <w:rPr>
        <w:rFonts w:hint="eastAsia"/>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3"/>
      <w:pBdr>
        <w:bottom w:val="none" w:sz="0" w:space="1" w:color="auto"/>
      </w:pBdr>
      <w:jc w:val="both"/>
      <w:rPr>
        <w:rFonts w:ascii="方正楷体简体" w:eastAsia="方正楷体简体" w:hAnsi="华文楷体" w:hint="eastAsia"/>
        <w:u w:val="single"/>
      </w:rPr>
    </w:pPr>
    <w:r>
      <w:rPr>
        <w:rFonts w:ascii="方正楷体简体" w:eastAsia="方正楷体简体" w:hAnsi="华文楷体" w:hint="eastAsia"/>
        <w:u w:val="single"/>
      </w:rPr>
      <w:t>文学院国学精英班课程简介</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rPr>
        <w:rFonts w:hint="eastAsia"/>
        <w:sz w:val="18"/>
        <w:szCs w:val="18"/>
        <w:u w:val="single"/>
      </w:rPr>
    </w:pPr>
    <w:r>
      <w:rPr>
        <w:rFonts w:ascii="方正楷体简体" w:eastAsia="方正楷体简体" w:hAnsi="华文楷体" w:hint="eastAsia"/>
        <w:sz w:val="18"/>
        <w:szCs w:val="18"/>
      </w:rPr>
      <w:t xml:space="preserve">                                                                         </w:t>
    </w:r>
    <w:r>
      <w:rPr>
        <w:rFonts w:ascii="方正楷体简体" w:eastAsia="方正楷体简体" w:hAnsi="华文楷体" w:hint="eastAsia"/>
        <w:sz w:val="18"/>
        <w:szCs w:val="18"/>
        <w:u w:val="single"/>
      </w:rPr>
      <w:t>文学院国学精英班本科课程设置一览表</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pStyle w:val="a3"/>
      <w:pBdr>
        <w:bottom w:val="none" w:sz="0" w:space="1" w:color="auto"/>
      </w:pBdr>
      <w:jc w:val="right"/>
      <w:rPr>
        <w:rFonts w:ascii="方正楷体简体" w:eastAsia="方正楷体简体" w:hAnsi="华文楷体" w:hint="eastAsia"/>
        <w:u w:val="single"/>
      </w:rPr>
    </w:pPr>
    <w:r>
      <w:rPr>
        <w:rFonts w:ascii="方正楷体简体" w:eastAsia="方正楷体简体" w:hAnsi="华文楷体" w:hint="eastAsia"/>
        <w:u w:val="single"/>
      </w:rPr>
      <w:t>文学院本科课程设置一览表</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rPr>
        <w:rFonts w:hint="eastAsia"/>
        <w:sz w:val="18"/>
        <w:szCs w:val="18"/>
        <w:u w:val="single"/>
      </w:rPr>
    </w:pPr>
    <w:r>
      <w:rPr>
        <w:rFonts w:ascii="方正楷体简体" w:eastAsia="方正楷体简体" w:hAnsi="华文楷体" w:hint="eastAsia"/>
        <w:sz w:val="18"/>
        <w:szCs w:val="18"/>
        <w:u w:val="single"/>
      </w:rPr>
      <w:t>文学院国学精英班本科课程设置一览表</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rPr>
        <w:rFonts w:hint="eastAsia"/>
        <w:sz w:val="18"/>
        <w:szCs w:val="18"/>
      </w:rPr>
    </w:pPr>
    <w:r>
      <w:rPr>
        <w:rFonts w:hint="eastAsia"/>
      </w:rPr>
      <w:t xml:space="preserve">                                                              </w:t>
    </w:r>
    <w:r>
      <w:rPr>
        <w:rFonts w:ascii="方正楷体简体" w:eastAsia="方正楷体简体" w:hAnsi="华文楷体" w:hint="eastAsia"/>
        <w:sz w:val="18"/>
        <w:szCs w:val="18"/>
        <w:u w:val="single"/>
      </w:rPr>
      <w:t>文学院国学精英班本科课程设置一览表</w:t>
    </w:r>
  </w:p>
  <w:p w:rsidR="00904AA2" w:rsidRDefault="00904AA2">
    <w:pPr>
      <w:rPr>
        <w:rFonts w:hint="eastAsia"/>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2" w:rsidRDefault="00904AA2">
    <w:pPr>
      <w:rPr>
        <w:rFonts w:hint="eastAsia"/>
        <w:sz w:val="18"/>
        <w:szCs w:val="18"/>
      </w:rPr>
    </w:pPr>
    <w:r>
      <w:rPr>
        <w:rFonts w:ascii="方正楷体简体" w:eastAsia="方正楷体简体" w:hAnsi="华文楷体" w:hint="eastAsia"/>
        <w:sz w:val="18"/>
        <w:szCs w:val="18"/>
        <w:u w:val="single"/>
      </w:rPr>
      <w:t>文学院国学精英班本科课程设置一览表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chineseCounting"/>
      <w:suff w:val="nothing"/>
      <w:lvlText w:val="%1、"/>
      <w:lvlJc w:val="left"/>
    </w:lvl>
  </w:abstractNum>
  <w:abstractNum w:abstractNumId="1">
    <w:nsid w:val="0000000A"/>
    <w:multiLevelType w:val="multilevel"/>
    <w:tmpl w:val="0000000A"/>
    <w:lvl w:ilvl="0">
      <w:start w:val="10"/>
      <w:numFmt w:val="japaneseCounting"/>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B"/>
    <w:multiLevelType w:val="multilevel"/>
    <w:tmpl w:val="0000000B"/>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000000C"/>
    <w:multiLevelType w:val="multilevel"/>
    <w:tmpl w:val="0000000C"/>
    <w:lvl w:ilvl="0">
      <w:start w:val="1"/>
      <w:numFmt w:val="bullet"/>
      <w:lvlText w:val="●"/>
      <w:lvlJc w:val="left"/>
      <w:pPr>
        <w:tabs>
          <w:tab w:val="num" w:pos="2940"/>
        </w:tabs>
        <w:ind w:left="2940" w:hanging="420"/>
      </w:pPr>
      <w:rPr>
        <w:rFonts w:ascii="新宋体" w:eastAsia="新宋体" w:hAnsi="新宋体" w:cs="Times New Roman" w:hint="eastAsia"/>
      </w:rPr>
    </w:lvl>
    <w:lvl w:ilvl="1">
      <w:start w:val="1"/>
      <w:numFmt w:val="bullet"/>
      <w:lvlText w:val=""/>
      <w:lvlJc w:val="left"/>
      <w:pPr>
        <w:tabs>
          <w:tab w:val="num" w:pos="3360"/>
        </w:tabs>
        <w:ind w:left="3360" w:hanging="420"/>
      </w:pPr>
      <w:rPr>
        <w:rFonts w:ascii="Wingdings" w:hAnsi="Wingdings" w:hint="default"/>
      </w:rPr>
    </w:lvl>
    <w:lvl w:ilvl="2">
      <w:start w:val="1"/>
      <w:numFmt w:val="bullet"/>
      <w:lvlText w:val=""/>
      <w:lvlJc w:val="left"/>
      <w:pPr>
        <w:tabs>
          <w:tab w:val="num" w:pos="3780"/>
        </w:tabs>
        <w:ind w:left="3780" w:hanging="420"/>
      </w:pPr>
      <w:rPr>
        <w:rFonts w:ascii="Wingdings" w:hAnsi="Wingdings" w:hint="default"/>
      </w:rPr>
    </w:lvl>
    <w:lvl w:ilvl="3">
      <w:start w:val="1"/>
      <w:numFmt w:val="bullet"/>
      <w:lvlText w:val=""/>
      <w:lvlJc w:val="left"/>
      <w:pPr>
        <w:tabs>
          <w:tab w:val="num" w:pos="4200"/>
        </w:tabs>
        <w:ind w:left="4200" w:hanging="420"/>
      </w:pPr>
      <w:rPr>
        <w:rFonts w:ascii="Wingdings" w:hAnsi="Wingdings" w:hint="default"/>
      </w:rPr>
    </w:lvl>
    <w:lvl w:ilvl="4">
      <w:start w:val="1"/>
      <w:numFmt w:val="bullet"/>
      <w:lvlText w:val=""/>
      <w:lvlJc w:val="left"/>
      <w:pPr>
        <w:tabs>
          <w:tab w:val="num" w:pos="4620"/>
        </w:tabs>
        <w:ind w:left="4620" w:hanging="420"/>
      </w:pPr>
      <w:rPr>
        <w:rFonts w:ascii="Wingdings" w:hAnsi="Wingdings" w:hint="default"/>
      </w:rPr>
    </w:lvl>
    <w:lvl w:ilvl="5">
      <w:start w:val="1"/>
      <w:numFmt w:val="bullet"/>
      <w:lvlText w:val=""/>
      <w:lvlJc w:val="left"/>
      <w:pPr>
        <w:tabs>
          <w:tab w:val="num" w:pos="5040"/>
        </w:tabs>
        <w:ind w:left="5040" w:hanging="420"/>
      </w:pPr>
      <w:rPr>
        <w:rFonts w:ascii="Wingdings" w:hAnsi="Wingdings" w:hint="default"/>
      </w:rPr>
    </w:lvl>
    <w:lvl w:ilvl="6">
      <w:start w:val="1"/>
      <w:numFmt w:val="bullet"/>
      <w:lvlText w:val=""/>
      <w:lvlJc w:val="left"/>
      <w:pPr>
        <w:tabs>
          <w:tab w:val="num" w:pos="5460"/>
        </w:tabs>
        <w:ind w:left="5460" w:hanging="420"/>
      </w:pPr>
      <w:rPr>
        <w:rFonts w:ascii="Wingdings" w:hAnsi="Wingdings" w:hint="default"/>
      </w:rPr>
    </w:lvl>
    <w:lvl w:ilvl="7">
      <w:start w:val="1"/>
      <w:numFmt w:val="bullet"/>
      <w:lvlText w:val=""/>
      <w:lvlJc w:val="left"/>
      <w:pPr>
        <w:tabs>
          <w:tab w:val="num" w:pos="5880"/>
        </w:tabs>
        <w:ind w:left="5880" w:hanging="420"/>
      </w:pPr>
      <w:rPr>
        <w:rFonts w:ascii="Wingdings" w:hAnsi="Wingdings" w:hint="default"/>
      </w:rPr>
    </w:lvl>
    <w:lvl w:ilvl="8">
      <w:start w:val="1"/>
      <w:numFmt w:val="bullet"/>
      <w:lvlText w:val=""/>
      <w:lvlJc w:val="left"/>
      <w:pPr>
        <w:tabs>
          <w:tab w:val="num" w:pos="6300"/>
        </w:tabs>
        <w:ind w:left="6300" w:hanging="420"/>
      </w:pPr>
      <w:rPr>
        <w:rFonts w:ascii="Wingdings" w:hAnsi="Wingdings" w:hint="default"/>
      </w:rPr>
    </w:lvl>
  </w:abstractNum>
  <w:abstractNum w:abstractNumId="4">
    <w:nsid w:val="0000000F"/>
    <w:multiLevelType w:val="multilevel"/>
    <w:tmpl w:val="0000000F"/>
    <w:lvl w:ilvl="0">
      <w:start w:val="1"/>
      <w:numFmt w:val="japaneseCounting"/>
      <w:lvlText w:val="（%1）"/>
      <w:lvlJc w:val="left"/>
      <w:pPr>
        <w:tabs>
          <w:tab w:val="num" w:pos="720"/>
        </w:tabs>
        <w:ind w:left="720" w:hanging="72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0"/>
    <w:multiLevelType w:val="multilevel"/>
    <w:tmpl w:val="00000010"/>
    <w:lvl w:ilvl="0">
      <w:start w:val="10"/>
      <w:numFmt w:val="japaneseCounting"/>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1"/>
    <w:multiLevelType w:val="multilevel"/>
    <w:tmpl w:val="00000011"/>
    <w:lvl w:ilvl="0">
      <w:start w:val="9"/>
      <w:numFmt w:val="japaneseCounting"/>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2"/>
    <w:multiLevelType w:val="singleLevel"/>
    <w:tmpl w:val="00000012"/>
    <w:lvl w:ilvl="0">
      <w:start w:val="1"/>
      <w:numFmt w:val="chineseCounting"/>
      <w:suff w:val="nothing"/>
      <w:lvlText w:val="%1、"/>
      <w:lvlJc w:val="left"/>
    </w:lvl>
  </w:abstractNum>
  <w:abstractNum w:abstractNumId="8">
    <w:nsid w:val="0A145197"/>
    <w:multiLevelType w:val="multilevel"/>
    <w:tmpl w:val="0A145197"/>
    <w:lvl w:ilvl="0">
      <w:start w:val="3"/>
      <w:numFmt w:val="japaneseCounting"/>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8713628"/>
    <w:multiLevelType w:val="multilevel"/>
    <w:tmpl w:val="28713628"/>
    <w:lvl w:ilvl="0">
      <w:start w:val="6"/>
      <w:numFmt w:val="japaneseCounting"/>
      <w:lvlText w:val="%1、"/>
      <w:lvlJc w:val="left"/>
      <w:pPr>
        <w:ind w:left="390" w:hanging="390"/>
      </w:pPr>
      <w:rPr>
        <w:rFonts w:ascii="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3"/>
  </w:num>
  <w:num w:numId="3">
    <w:abstractNumId w:val="6"/>
  </w:num>
  <w:num w:numId="4">
    <w:abstractNumId w:val="1"/>
  </w:num>
  <w:num w:numId="5">
    <w:abstractNumId w:val="2"/>
  </w:num>
  <w:num w:numId="6">
    <w:abstractNumId w:val="5"/>
  </w:num>
  <w:num w:numId="7">
    <w:abstractNumId w:val="8"/>
  </w:num>
  <w:num w:numId="8">
    <w:abstractNumId w:val="9"/>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4AA2"/>
    <w:rsid w:val="008F1FBD"/>
    <w:rsid w:val="00904A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Sample"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A2"/>
    <w:pPr>
      <w:widowControl w:val="0"/>
      <w:jc w:val="both"/>
    </w:pPr>
    <w:rPr>
      <w:rFonts w:ascii="Calibri" w:eastAsia="宋体" w:hAnsi="Calibri" w:cs="Times New Roman"/>
    </w:rPr>
  </w:style>
  <w:style w:type="paragraph" w:styleId="1">
    <w:name w:val="heading 1"/>
    <w:basedOn w:val="a"/>
    <w:next w:val="a"/>
    <w:link w:val="1Char"/>
    <w:qFormat/>
    <w:rsid w:val="00904AA2"/>
    <w:pPr>
      <w:keepNext/>
      <w:keepLines/>
      <w:spacing w:before="340" w:after="330" w:line="576" w:lineRule="auto"/>
      <w:outlineLvl w:val="0"/>
    </w:pPr>
    <w:rPr>
      <w:b/>
      <w:kern w:val="44"/>
      <w:sz w:val="44"/>
    </w:rPr>
  </w:style>
  <w:style w:type="paragraph" w:styleId="2">
    <w:name w:val="heading 2"/>
    <w:basedOn w:val="a"/>
    <w:next w:val="a"/>
    <w:link w:val="2Char"/>
    <w:qFormat/>
    <w:rsid w:val="00904AA2"/>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904AA2"/>
    <w:pPr>
      <w:keepNext/>
      <w:keepLines/>
      <w:spacing w:before="260" w:after="260" w:line="413" w:lineRule="auto"/>
      <w:outlineLvl w:val="2"/>
    </w:pPr>
    <w:rPr>
      <w:b/>
      <w:sz w:val="32"/>
    </w:rPr>
  </w:style>
  <w:style w:type="paragraph" w:styleId="4">
    <w:name w:val="heading 4"/>
    <w:basedOn w:val="a"/>
    <w:next w:val="a"/>
    <w:link w:val="4Char"/>
    <w:qFormat/>
    <w:rsid w:val="00904AA2"/>
    <w:pPr>
      <w:keepNext/>
      <w:snapToGrid w:val="0"/>
      <w:jc w:val="center"/>
      <w:outlineLvl w:val="3"/>
    </w:pPr>
    <w:rPr>
      <w:rFonts w:ascii="Times New Roman" w:hAnsi="Times New Roman"/>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4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4AA2"/>
    <w:rPr>
      <w:sz w:val="18"/>
      <w:szCs w:val="18"/>
    </w:rPr>
  </w:style>
  <w:style w:type="paragraph" w:styleId="a4">
    <w:name w:val="footer"/>
    <w:basedOn w:val="a"/>
    <w:link w:val="Char0"/>
    <w:uiPriority w:val="99"/>
    <w:unhideWhenUsed/>
    <w:rsid w:val="00904AA2"/>
    <w:pPr>
      <w:tabs>
        <w:tab w:val="center" w:pos="4153"/>
        <w:tab w:val="right" w:pos="8306"/>
      </w:tabs>
      <w:snapToGrid w:val="0"/>
      <w:jc w:val="left"/>
    </w:pPr>
    <w:rPr>
      <w:sz w:val="18"/>
      <w:szCs w:val="18"/>
    </w:rPr>
  </w:style>
  <w:style w:type="character" w:customStyle="1" w:styleId="Char0">
    <w:name w:val="页脚 Char"/>
    <w:basedOn w:val="a0"/>
    <w:link w:val="a4"/>
    <w:uiPriority w:val="99"/>
    <w:rsid w:val="00904AA2"/>
    <w:rPr>
      <w:sz w:val="18"/>
      <w:szCs w:val="18"/>
    </w:rPr>
  </w:style>
  <w:style w:type="character" w:customStyle="1" w:styleId="1Char">
    <w:name w:val="标题 1 Char"/>
    <w:basedOn w:val="a0"/>
    <w:link w:val="1"/>
    <w:rsid w:val="00904AA2"/>
    <w:rPr>
      <w:rFonts w:ascii="Calibri" w:eastAsia="宋体" w:hAnsi="Calibri" w:cs="Times New Roman"/>
      <w:b/>
      <w:kern w:val="44"/>
      <w:sz w:val="44"/>
    </w:rPr>
  </w:style>
  <w:style w:type="character" w:customStyle="1" w:styleId="2Char">
    <w:name w:val="标题 2 Char"/>
    <w:basedOn w:val="a0"/>
    <w:link w:val="2"/>
    <w:rsid w:val="00904AA2"/>
    <w:rPr>
      <w:rFonts w:ascii="Arial" w:eastAsia="黑体" w:hAnsi="Arial" w:cs="Times New Roman"/>
      <w:b/>
      <w:sz w:val="32"/>
    </w:rPr>
  </w:style>
  <w:style w:type="character" w:customStyle="1" w:styleId="3Char">
    <w:name w:val="标题 3 Char"/>
    <w:basedOn w:val="a0"/>
    <w:link w:val="3"/>
    <w:rsid w:val="00904AA2"/>
    <w:rPr>
      <w:rFonts w:ascii="Calibri" w:eastAsia="宋体" w:hAnsi="Calibri" w:cs="Times New Roman"/>
      <w:b/>
      <w:sz w:val="32"/>
    </w:rPr>
  </w:style>
  <w:style w:type="character" w:customStyle="1" w:styleId="4Char">
    <w:name w:val="标题 4 Char"/>
    <w:basedOn w:val="a0"/>
    <w:link w:val="4"/>
    <w:rsid w:val="00904AA2"/>
    <w:rPr>
      <w:rFonts w:ascii="Times New Roman" w:eastAsia="宋体" w:hAnsi="Times New Roman" w:cs="Times New Roman"/>
      <w:b/>
      <w:bCs/>
      <w:kern w:val="0"/>
      <w:szCs w:val="21"/>
    </w:rPr>
  </w:style>
  <w:style w:type="character" w:styleId="HTML">
    <w:name w:val="HTML Sample"/>
    <w:rsid w:val="00904AA2"/>
    <w:rPr>
      <w:rFonts w:ascii="Courier New" w:hAnsi="Courier New" w:cs="Courier New"/>
    </w:rPr>
  </w:style>
  <w:style w:type="character" w:styleId="a5">
    <w:name w:val="FollowedHyperlink"/>
    <w:rsid w:val="00904AA2"/>
    <w:rPr>
      <w:color w:val="800080"/>
      <w:u w:val="single"/>
    </w:rPr>
  </w:style>
  <w:style w:type="character" w:styleId="a6">
    <w:name w:val="page number"/>
    <w:basedOn w:val="a0"/>
    <w:rsid w:val="00904AA2"/>
  </w:style>
  <w:style w:type="character" w:styleId="a7">
    <w:name w:val="Emphasis"/>
    <w:qFormat/>
    <w:rsid w:val="00904AA2"/>
    <w:rPr>
      <w:i w:val="0"/>
      <w:iCs w:val="0"/>
      <w:color w:val="C60A00"/>
    </w:rPr>
  </w:style>
  <w:style w:type="character" w:styleId="a8">
    <w:name w:val="annotation reference"/>
    <w:rsid w:val="00904AA2"/>
    <w:rPr>
      <w:sz w:val="21"/>
      <w:szCs w:val="21"/>
    </w:rPr>
  </w:style>
  <w:style w:type="character" w:styleId="HTML0">
    <w:name w:val="HTML Typewriter"/>
    <w:rsid w:val="00904AA2"/>
    <w:rPr>
      <w:rFonts w:ascii="宋体" w:eastAsia="宋体" w:hAnsi="宋体" w:cs="宋体" w:hint="eastAsia"/>
      <w:sz w:val="18"/>
      <w:szCs w:val="18"/>
    </w:rPr>
  </w:style>
  <w:style w:type="character" w:styleId="a9">
    <w:name w:val="Strong"/>
    <w:qFormat/>
    <w:rsid w:val="00904AA2"/>
    <w:rPr>
      <w:b w:val="0"/>
      <w:bCs w:val="0"/>
      <w:i w:val="0"/>
      <w:iCs w:val="0"/>
    </w:rPr>
  </w:style>
  <w:style w:type="character" w:styleId="aa">
    <w:name w:val="Hyperlink"/>
    <w:rsid w:val="00904AA2"/>
    <w:rPr>
      <w:color w:val="0000FF"/>
      <w:u w:val="single"/>
    </w:rPr>
  </w:style>
  <w:style w:type="character" w:customStyle="1" w:styleId="HTMLChar1">
    <w:name w:val="HTML 预设格式 Char1"/>
    <w:rsid w:val="00904AA2"/>
    <w:rPr>
      <w:rFonts w:ascii="Courier New" w:hAnsi="Courier New" w:cs="Courier New"/>
      <w:kern w:val="2"/>
    </w:rPr>
  </w:style>
  <w:style w:type="character" w:customStyle="1" w:styleId="1CharChar">
    <w:name w:val="样式 样式1 + 黑色 Char Char"/>
    <w:link w:val="10"/>
    <w:rsid w:val="00904AA2"/>
    <w:rPr>
      <w:rFonts w:eastAsia="黑体" w:cs="Arial"/>
      <w:b/>
      <w:color w:val="000000"/>
      <w:sz w:val="24"/>
      <w:szCs w:val="24"/>
      <w:lang w:val="zh-CN"/>
    </w:rPr>
  </w:style>
  <w:style w:type="character" w:customStyle="1" w:styleId="datatitle1">
    <w:name w:val="datatitle1"/>
    <w:rsid w:val="00904AA2"/>
    <w:rPr>
      <w:b/>
      <w:bCs/>
      <w:color w:val="10619F"/>
      <w:sz w:val="14"/>
      <w:szCs w:val="14"/>
    </w:rPr>
  </w:style>
  <w:style w:type="character" w:customStyle="1" w:styleId="style11">
    <w:name w:val="style11"/>
    <w:rsid w:val="00904AA2"/>
    <w:rPr>
      <w:color w:val="666666"/>
    </w:rPr>
  </w:style>
  <w:style w:type="character" w:customStyle="1" w:styleId="Char1">
    <w:name w:val="批注框文本 Char1"/>
    <w:rsid w:val="00904AA2"/>
    <w:rPr>
      <w:sz w:val="18"/>
      <w:szCs w:val="18"/>
    </w:rPr>
  </w:style>
  <w:style w:type="character" w:customStyle="1" w:styleId="citation">
    <w:name w:val="citation"/>
    <w:basedOn w:val="a0"/>
    <w:rsid w:val="00904AA2"/>
  </w:style>
  <w:style w:type="character" w:customStyle="1" w:styleId="Char10">
    <w:name w:val="正文文本缩进 Char1"/>
    <w:rsid w:val="00904AA2"/>
    <w:rPr>
      <w:szCs w:val="24"/>
    </w:rPr>
  </w:style>
  <w:style w:type="character" w:customStyle="1" w:styleId="Char2">
    <w:name w:val="纯文本 Char"/>
    <w:link w:val="ab"/>
    <w:rsid w:val="00904AA2"/>
    <w:rPr>
      <w:rFonts w:ascii="宋体" w:hAnsi="Courier New"/>
    </w:rPr>
  </w:style>
  <w:style w:type="character" w:customStyle="1" w:styleId="hps">
    <w:name w:val="hps"/>
    <w:basedOn w:val="a0"/>
    <w:rsid w:val="00904AA2"/>
  </w:style>
  <w:style w:type="character" w:customStyle="1" w:styleId="Char3">
    <w:name w:val="批注主题 Char"/>
    <w:link w:val="ac"/>
    <w:rsid w:val="00904AA2"/>
    <w:rPr>
      <w:rFonts w:ascii="Calibri" w:hAnsi="Calibri"/>
      <w:b/>
      <w:bCs/>
    </w:rPr>
  </w:style>
  <w:style w:type="character" w:customStyle="1" w:styleId="contributornametrigger">
    <w:name w:val="contributornametrigger"/>
    <w:basedOn w:val="a0"/>
    <w:rsid w:val="00904AA2"/>
  </w:style>
  <w:style w:type="character" w:customStyle="1" w:styleId="black000">
    <w:name w:val="black000"/>
    <w:basedOn w:val="a0"/>
    <w:rsid w:val="00904AA2"/>
  </w:style>
  <w:style w:type="character" w:customStyle="1" w:styleId="Char11">
    <w:name w:val="纯文本 Char1"/>
    <w:rsid w:val="00904AA2"/>
    <w:rPr>
      <w:rFonts w:ascii="宋体" w:hAnsi="Courier New"/>
    </w:rPr>
  </w:style>
  <w:style w:type="character" w:customStyle="1" w:styleId="2Char0">
    <w:name w:val="正文文本缩进 2 Char"/>
    <w:link w:val="20"/>
    <w:rsid w:val="00904AA2"/>
    <w:rPr>
      <w:szCs w:val="24"/>
    </w:rPr>
  </w:style>
  <w:style w:type="character" w:customStyle="1" w:styleId="Char4">
    <w:name w:val="正文文本缩进 Char"/>
    <w:link w:val="ad"/>
    <w:rsid w:val="00904AA2"/>
    <w:rPr>
      <w:szCs w:val="24"/>
    </w:rPr>
  </w:style>
  <w:style w:type="character" w:customStyle="1" w:styleId="textindent">
    <w:name w:val="textindent"/>
    <w:basedOn w:val="a0"/>
    <w:rsid w:val="00904AA2"/>
  </w:style>
  <w:style w:type="character" w:customStyle="1" w:styleId="dict-hilight3">
    <w:name w:val="dict-hilight3"/>
    <w:basedOn w:val="a0"/>
    <w:rsid w:val="00904AA2"/>
    <w:rPr>
      <w:shd w:val="clear" w:color="auto" w:fill="DDEDFF"/>
    </w:rPr>
  </w:style>
  <w:style w:type="character" w:customStyle="1" w:styleId="3Char0">
    <w:name w:val="正文文本缩进 3 Char"/>
    <w:link w:val="30"/>
    <w:rsid w:val="00904AA2"/>
    <w:rPr>
      <w:rFonts w:eastAsia="仿宋_GB2312"/>
      <w:szCs w:val="24"/>
    </w:rPr>
  </w:style>
  <w:style w:type="character" w:customStyle="1" w:styleId="Char5">
    <w:name w:val="批注框文本 Char"/>
    <w:link w:val="ae"/>
    <w:rsid w:val="00904AA2"/>
    <w:rPr>
      <w:sz w:val="18"/>
      <w:szCs w:val="18"/>
    </w:rPr>
  </w:style>
  <w:style w:type="character" w:customStyle="1" w:styleId="st">
    <w:name w:val="st"/>
    <w:basedOn w:val="a0"/>
    <w:rsid w:val="00904AA2"/>
  </w:style>
  <w:style w:type="character" w:customStyle="1" w:styleId="st1">
    <w:name w:val="st1"/>
    <w:basedOn w:val="a0"/>
    <w:rsid w:val="00904AA2"/>
  </w:style>
  <w:style w:type="character" w:customStyle="1" w:styleId="searchcontent1">
    <w:name w:val="search_content1"/>
    <w:rsid w:val="00904AA2"/>
    <w:rPr>
      <w:sz w:val="20"/>
      <w:szCs w:val="20"/>
    </w:rPr>
  </w:style>
  <w:style w:type="character" w:customStyle="1" w:styleId="apple-converted-space">
    <w:name w:val="apple-converted-space"/>
    <w:basedOn w:val="a0"/>
    <w:rsid w:val="00904AA2"/>
  </w:style>
  <w:style w:type="character" w:customStyle="1" w:styleId="2Char1">
    <w:name w:val="正文文本缩进 2 Char1"/>
    <w:rsid w:val="00904AA2"/>
    <w:rPr>
      <w:szCs w:val="24"/>
    </w:rPr>
  </w:style>
  <w:style w:type="character" w:customStyle="1" w:styleId="med9">
    <w:name w:val="med9"/>
    <w:basedOn w:val="a0"/>
    <w:rsid w:val="00904AA2"/>
    <w:rPr>
      <w:sz w:val="29"/>
      <w:szCs w:val="29"/>
    </w:rPr>
  </w:style>
  <w:style w:type="character" w:customStyle="1" w:styleId="Char6">
    <w:name w:val="批注文字 Char"/>
    <w:rsid w:val="00904AA2"/>
    <w:rPr>
      <w:kern w:val="2"/>
      <w:sz w:val="21"/>
      <w:szCs w:val="24"/>
    </w:rPr>
  </w:style>
  <w:style w:type="character" w:customStyle="1" w:styleId="shorttext">
    <w:name w:val="short_text"/>
    <w:basedOn w:val="a0"/>
    <w:rsid w:val="00904AA2"/>
  </w:style>
  <w:style w:type="character" w:customStyle="1" w:styleId="HTMLChar">
    <w:name w:val="HTML 预设格式 Char"/>
    <w:link w:val="HTML1"/>
    <w:rsid w:val="00904AA2"/>
    <w:rPr>
      <w:rFonts w:ascii="Courier New" w:hAnsi="Courier New" w:cs="Courier New"/>
    </w:rPr>
  </w:style>
  <w:style w:type="character" w:customStyle="1" w:styleId="2Char2">
    <w:name w:val="正文文本 2 Char"/>
    <w:link w:val="21"/>
    <w:rsid w:val="00904AA2"/>
    <w:rPr>
      <w:szCs w:val="24"/>
    </w:rPr>
  </w:style>
  <w:style w:type="character" w:customStyle="1" w:styleId="c32">
    <w:name w:val="c32"/>
    <w:basedOn w:val="a0"/>
    <w:rsid w:val="00904AA2"/>
  </w:style>
  <w:style w:type="character" w:customStyle="1" w:styleId="3Char1">
    <w:name w:val="正文文本缩进 3 Char1"/>
    <w:rsid w:val="00904AA2"/>
    <w:rPr>
      <w:rFonts w:eastAsia="仿宋_GB2312"/>
      <w:szCs w:val="24"/>
    </w:rPr>
  </w:style>
  <w:style w:type="character" w:customStyle="1" w:styleId="shorttext1">
    <w:name w:val="short_text1"/>
    <w:rsid w:val="00904AA2"/>
    <w:rPr>
      <w:sz w:val="29"/>
      <w:szCs w:val="29"/>
    </w:rPr>
  </w:style>
  <w:style w:type="character" w:customStyle="1" w:styleId="apple-style-span">
    <w:name w:val="apple-style-span"/>
    <w:basedOn w:val="a0"/>
    <w:rsid w:val="00904AA2"/>
  </w:style>
  <w:style w:type="paragraph" w:styleId="ab">
    <w:name w:val="Plain Text"/>
    <w:basedOn w:val="a"/>
    <w:link w:val="Char2"/>
    <w:rsid w:val="00904AA2"/>
    <w:rPr>
      <w:rFonts w:ascii="宋体" w:eastAsiaTheme="minorEastAsia" w:hAnsi="Courier New" w:cstheme="minorBidi"/>
    </w:rPr>
  </w:style>
  <w:style w:type="character" w:customStyle="1" w:styleId="Char20">
    <w:name w:val="纯文本 Char2"/>
    <w:basedOn w:val="a0"/>
    <w:link w:val="ab"/>
    <w:uiPriority w:val="99"/>
    <w:semiHidden/>
    <w:rsid w:val="00904AA2"/>
    <w:rPr>
      <w:rFonts w:ascii="宋体" w:eastAsia="宋体" w:hAnsi="Courier New" w:cs="Courier New"/>
      <w:szCs w:val="21"/>
    </w:rPr>
  </w:style>
  <w:style w:type="paragraph" w:styleId="30">
    <w:name w:val="Body Text Indent 3"/>
    <w:basedOn w:val="a"/>
    <w:link w:val="3Char0"/>
    <w:rsid w:val="00904AA2"/>
    <w:pPr>
      <w:ind w:firstLineChars="200" w:firstLine="420"/>
    </w:pPr>
    <w:rPr>
      <w:rFonts w:asciiTheme="minorHAnsi" w:eastAsia="仿宋_GB2312" w:hAnsiTheme="minorHAnsi" w:cstheme="minorBidi"/>
      <w:szCs w:val="24"/>
    </w:rPr>
  </w:style>
  <w:style w:type="character" w:customStyle="1" w:styleId="3Char2">
    <w:name w:val="正文文本缩进 3 Char2"/>
    <w:basedOn w:val="a0"/>
    <w:link w:val="30"/>
    <w:uiPriority w:val="99"/>
    <w:semiHidden/>
    <w:rsid w:val="00904AA2"/>
    <w:rPr>
      <w:rFonts w:ascii="Calibri" w:eastAsia="宋体" w:hAnsi="Calibri" w:cs="Times New Roman"/>
      <w:sz w:val="16"/>
      <w:szCs w:val="16"/>
    </w:rPr>
  </w:style>
  <w:style w:type="paragraph" w:styleId="ad">
    <w:name w:val="Body Text Indent"/>
    <w:basedOn w:val="a"/>
    <w:link w:val="Char4"/>
    <w:rsid w:val="00904AA2"/>
    <w:pPr>
      <w:spacing w:after="120"/>
      <w:ind w:leftChars="200" w:left="420"/>
    </w:pPr>
    <w:rPr>
      <w:rFonts w:asciiTheme="minorHAnsi" w:eastAsiaTheme="minorEastAsia" w:hAnsiTheme="minorHAnsi" w:cstheme="minorBidi"/>
      <w:szCs w:val="24"/>
    </w:rPr>
  </w:style>
  <w:style w:type="character" w:customStyle="1" w:styleId="Char21">
    <w:name w:val="正文文本缩进 Char2"/>
    <w:basedOn w:val="a0"/>
    <w:link w:val="ad"/>
    <w:uiPriority w:val="99"/>
    <w:semiHidden/>
    <w:rsid w:val="00904AA2"/>
    <w:rPr>
      <w:rFonts w:ascii="Calibri" w:eastAsia="宋体" w:hAnsi="Calibri" w:cs="Times New Roman"/>
    </w:rPr>
  </w:style>
  <w:style w:type="paragraph" w:styleId="af">
    <w:name w:val="annotation text"/>
    <w:basedOn w:val="a"/>
    <w:link w:val="Char12"/>
    <w:unhideWhenUsed/>
    <w:rsid w:val="00904AA2"/>
    <w:pPr>
      <w:jc w:val="left"/>
    </w:pPr>
  </w:style>
  <w:style w:type="character" w:customStyle="1" w:styleId="Char12">
    <w:name w:val="批注文字 Char1"/>
    <w:basedOn w:val="a0"/>
    <w:link w:val="af"/>
    <w:uiPriority w:val="99"/>
    <w:semiHidden/>
    <w:rsid w:val="00904AA2"/>
    <w:rPr>
      <w:rFonts w:ascii="Calibri" w:eastAsia="宋体" w:hAnsi="Calibri" w:cs="Times New Roman"/>
    </w:rPr>
  </w:style>
  <w:style w:type="paragraph" w:styleId="ac">
    <w:name w:val="annotation subject"/>
    <w:basedOn w:val="af"/>
    <w:next w:val="af"/>
    <w:link w:val="Char3"/>
    <w:rsid w:val="00904AA2"/>
    <w:rPr>
      <w:rFonts w:eastAsiaTheme="minorEastAsia" w:cstheme="minorBidi"/>
      <w:b/>
      <w:bCs/>
    </w:rPr>
  </w:style>
  <w:style w:type="character" w:customStyle="1" w:styleId="Char13">
    <w:name w:val="批注主题 Char1"/>
    <w:basedOn w:val="Char12"/>
    <w:link w:val="ac"/>
    <w:uiPriority w:val="99"/>
    <w:semiHidden/>
    <w:rsid w:val="00904AA2"/>
    <w:rPr>
      <w:b/>
      <w:bCs/>
    </w:rPr>
  </w:style>
  <w:style w:type="paragraph" w:styleId="20">
    <w:name w:val="Body Text Indent 2"/>
    <w:basedOn w:val="a"/>
    <w:link w:val="2Char0"/>
    <w:rsid w:val="00904AA2"/>
    <w:pPr>
      <w:ind w:right="355" w:firstLineChars="200" w:firstLine="420"/>
    </w:pPr>
    <w:rPr>
      <w:rFonts w:asciiTheme="minorHAnsi" w:eastAsiaTheme="minorEastAsia" w:hAnsiTheme="minorHAnsi" w:cstheme="minorBidi"/>
      <w:szCs w:val="24"/>
    </w:rPr>
  </w:style>
  <w:style w:type="character" w:customStyle="1" w:styleId="2Char20">
    <w:name w:val="正文文本缩进 2 Char2"/>
    <w:basedOn w:val="a0"/>
    <w:link w:val="20"/>
    <w:uiPriority w:val="99"/>
    <w:semiHidden/>
    <w:rsid w:val="00904AA2"/>
    <w:rPr>
      <w:rFonts w:ascii="Calibri" w:eastAsia="宋体" w:hAnsi="Calibri" w:cs="Times New Roman"/>
    </w:rPr>
  </w:style>
  <w:style w:type="paragraph" w:styleId="ae">
    <w:name w:val="Balloon Text"/>
    <w:basedOn w:val="a"/>
    <w:link w:val="Char5"/>
    <w:rsid w:val="00904AA2"/>
    <w:rPr>
      <w:rFonts w:asciiTheme="minorHAnsi" w:eastAsiaTheme="minorEastAsia" w:hAnsiTheme="minorHAnsi" w:cstheme="minorBidi"/>
      <w:sz w:val="18"/>
      <w:szCs w:val="18"/>
    </w:rPr>
  </w:style>
  <w:style w:type="character" w:customStyle="1" w:styleId="Char22">
    <w:name w:val="批注框文本 Char2"/>
    <w:basedOn w:val="a0"/>
    <w:link w:val="ae"/>
    <w:uiPriority w:val="99"/>
    <w:semiHidden/>
    <w:rsid w:val="00904AA2"/>
    <w:rPr>
      <w:rFonts w:ascii="Calibri" w:eastAsia="宋体" w:hAnsi="Calibri" w:cs="Times New Roman"/>
      <w:sz w:val="18"/>
      <w:szCs w:val="18"/>
    </w:rPr>
  </w:style>
  <w:style w:type="paragraph" w:styleId="22">
    <w:name w:val="toc 2"/>
    <w:basedOn w:val="a"/>
    <w:next w:val="a"/>
    <w:rsid w:val="00904AA2"/>
    <w:pPr>
      <w:numPr>
        <w:ilvl w:val="1"/>
        <w:numId w:val="1"/>
      </w:numPr>
      <w:tabs>
        <w:tab w:val="left" w:pos="735"/>
        <w:tab w:val="right" w:leader="dot" w:pos="6829"/>
      </w:tabs>
    </w:pPr>
    <w:rPr>
      <w:rFonts w:ascii="宋体" w:hAnsi="宋体"/>
      <w:szCs w:val="24"/>
    </w:rPr>
  </w:style>
  <w:style w:type="paragraph" w:styleId="21">
    <w:name w:val="Body Text 2"/>
    <w:basedOn w:val="a"/>
    <w:link w:val="2Char2"/>
    <w:rsid w:val="00904AA2"/>
    <w:pPr>
      <w:spacing w:after="120" w:line="480" w:lineRule="auto"/>
    </w:pPr>
    <w:rPr>
      <w:rFonts w:asciiTheme="minorHAnsi" w:eastAsiaTheme="minorEastAsia" w:hAnsiTheme="minorHAnsi" w:cstheme="minorBidi"/>
      <w:szCs w:val="24"/>
    </w:rPr>
  </w:style>
  <w:style w:type="character" w:customStyle="1" w:styleId="2Char10">
    <w:name w:val="正文文本 2 Char1"/>
    <w:basedOn w:val="a0"/>
    <w:link w:val="21"/>
    <w:uiPriority w:val="99"/>
    <w:semiHidden/>
    <w:rsid w:val="00904AA2"/>
    <w:rPr>
      <w:rFonts w:ascii="Calibri" w:eastAsia="宋体" w:hAnsi="Calibri" w:cs="Times New Roman"/>
    </w:rPr>
  </w:style>
  <w:style w:type="paragraph" w:styleId="HTML1">
    <w:name w:val="HTML Preformatted"/>
    <w:basedOn w:val="a"/>
    <w:link w:val="HTMLChar"/>
    <w:rsid w:val="00904AA2"/>
    <w:rPr>
      <w:rFonts w:ascii="Courier New" w:eastAsiaTheme="minorEastAsia" w:hAnsi="Courier New" w:cs="Courier New"/>
    </w:rPr>
  </w:style>
  <w:style w:type="character" w:customStyle="1" w:styleId="HTMLChar2">
    <w:name w:val="HTML 预设格式 Char2"/>
    <w:basedOn w:val="a0"/>
    <w:link w:val="HTML1"/>
    <w:uiPriority w:val="99"/>
    <w:semiHidden/>
    <w:rsid w:val="00904AA2"/>
    <w:rPr>
      <w:rFonts w:ascii="Courier New" w:eastAsia="宋体" w:hAnsi="Courier New" w:cs="Courier New"/>
      <w:sz w:val="20"/>
      <w:szCs w:val="20"/>
    </w:rPr>
  </w:style>
  <w:style w:type="paragraph" w:styleId="af0">
    <w:name w:val="Normal (Web)"/>
    <w:basedOn w:val="a"/>
    <w:rsid w:val="00904AA2"/>
    <w:pPr>
      <w:widowControl/>
      <w:spacing w:before="100" w:beforeAutospacing="1" w:after="100" w:afterAutospacing="1"/>
      <w:jc w:val="left"/>
    </w:pPr>
    <w:rPr>
      <w:rFonts w:ascii="宋体" w:hAnsi="宋体" w:cs="宋体"/>
      <w:kern w:val="0"/>
      <w:sz w:val="24"/>
      <w:szCs w:val="24"/>
    </w:rPr>
  </w:style>
  <w:style w:type="paragraph" w:customStyle="1" w:styleId="af1">
    <w:name w:val="简单回函地址"/>
    <w:basedOn w:val="a"/>
    <w:rsid w:val="00904AA2"/>
    <w:rPr>
      <w:rFonts w:ascii="Times New Roman" w:hAnsi="Times New Roman"/>
      <w:szCs w:val="24"/>
    </w:rPr>
  </w:style>
  <w:style w:type="paragraph" w:customStyle="1" w:styleId="af2">
    <w:name w:val="标准"/>
    <w:basedOn w:val="a"/>
    <w:rsid w:val="00904AA2"/>
    <w:pPr>
      <w:adjustRightInd w:val="0"/>
      <w:spacing w:before="120" w:after="120" w:line="312" w:lineRule="atLeast"/>
    </w:pPr>
    <w:rPr>
      <w:rFonts w:ascii="宋体" w:hAnsi="Times New Roman"/>
      <w:kern w:val="0"/>
      <w:szCs w:val="20"/>
    </w:rPr>
  </w:style>
  <w:style w:type="paragraph" w:styleId="af3">
    <w:name w:val="List Paragraph"/>
    <w:basedOn w:val="a"/>
    <w:qFormat/>
    <w:rsid w:val="00904AA2"/>
    <w:pPr>
      <w:ind w:firstLineChars="200" w:firstLine="420"/>
    </w:pPr>
  </w:style>
  <w:style w:type="paragraph" w:customStyle="1" w:styleId="ListParagraph">
    <w:name w:val="List Paragraph"/>
    <w:basedOn w:val="a"/>
    <w:rsid w:val="00904AA2"/>
    <w:pPr>
      <w:ind w:firstLineChars="200" w:firstLine="420"/>
    </w:pPr>
  </w:style>
  <w:style w:type="paragraph" w:customStyle="1" w:styleId="23">
    <w:name w:val="正文+2"/>
    <w:basedOn w:val="a"/>
    <w:next w:val="a"/>
    <w:rsid w:val="00904AA2"/>
    <w:pPr>
      <w:autoSpaceDE w:val="0"/>
      <w:autoSpaceDN w:val="0"/>
      <w:adjustRightInd w:val="0"/>
      <w:jc w:val="left"/>
    </w:pPr>
    <w:rPr>
      <w:rFonts w:ascii="宋体" w:hAnsi="Times New Roman"/>
      <w:kern w:val="0"/>
      <w:sz w:val="24"/>
      <w:szCs w:val="24"/>
    </w:rPr>
  </w:style>
  <w:style w:type="paragraph" w:customStyle="1" w:styleId="af4">
    <w:name w:val="附言"/>
    <w:basedOn w:val="a"/>
    <w:next w:val="a"/>
    <w:rsid w:val="00904AA2"/>
    <w:pPr>
      <w:ind w:firstLine="412"/>
    </w:pPr>
    <w:rPr>
      <w:rFonts w:ascii="Times New Roman" w:hAnsi="Times New Roman"/>
      <w:szCs w:val="24"/>
    </w:rPr>
  </w:style>
  <w:style w:type="paragraph" w:styleId="af5">
    <w:name w:val="Revision"/>
    <w:rsid w:val="00904AA2"/>
    <w:rPr>
      <w:rFonts w:ascii="Times New Roman" w:eastAsia="宋体" w:hAnsi="Times New Roman" w:cs="Times New Roman"/>
      <w:szCs w:val="24"/>
    </w:rPr>
  </w:style>
  <w:style w:type="paragraph" w:customStyle="1" w:styleId="10">
    <w:name w:val="样式 样式1 + 黑色"/>
    <w:basedOn w:val="a"/>
    <w:link w:val="1CharChar"/>
    <w:rsid w:val="00904AA2"/>
    <w:pPr>
      <w:autoSpaceDE w:val="0"/>
      <w:autoSpaceDN w:val="0"/>
      <w:spacing w:before="100" w:beforeAutospacing="1" w:after="100" w:afterAutospacing="1"/>
      <w:jc w:val="center"/>
      <w:outlineLvl w:val="0"/>
    </w:pPr>
    <w:rPr>
      <w:rFonts w:asciiTheme="minorHAnsi" w:eastAsia="黑体" w:hAnsiTheme="minorHAnsi" w:cs="Arial"/>
      <w:b/>
      <w:color w:val="000000"/>
      <w:sz w:val="24"/>
      <w:szCs w:val="24"/>
      <w:lang w:val="zh-CN"/>
    </w:rPr>
  </w:style>
  <w:style w:type="paragraph" w:customStyle="1" w:styleId="p0">
    <w:name w:val="p0"/>
    <w:basedOn w:val="a"/>
    <w:rsid w:val="00904AA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yperlink" Target="http://www.amazon.cn/&#24091;&#20070;-&#21608;&#26131;-&#35770;&#38598;-&#24278;&#21517;&#26149;/dp/B001S6AK28/ref=sr_1_4?s=books&amp;ie=UTF8&amp;qid=1371811353&amp;sr=1-4&amp;keywords=&#24403;&#20195;&#26131;&#23398;&#30740;&#31350;&#19995;&#21002;" TargetMode="External"/><Relationship Id="rId21" Type="http://schemas.openxmlformats.org/officeDocument/2006/relationships/footer" Target="footer4.xml"/><Relationship Id="rId34" Type="http://schemas.openxmlformats.org/officeDocument/2006/relationships/footer" Target="footer14.xml"/><Relationship Id="rId42" Type="http://schemas.openxmlformats.org/officeDocument/2006/relationships/hyperlink" Target="http://baike.baidu.com/view/51931.htm" TargetMode="External"/><Relationship Id="rId47" Type="http://schemas.openxmlformats.org/officeDocument/2006/relationships/hyperlink" Target="http://baike.baidu.com/view/124762.htm" TargetMode="External"/><Relationship Id="rId50" Type="http://schemas.openxmlformats.org/officeDocument/2006/relationships/hyperlink" Target="http://www.baike.com/wiki/%E6%B3%95%E5%BE%8B" TargetMode="External"/><Relationship Id="rId55" Type="http://schemas.openxmlformats.org/officeDocument/2006/relationships/hyperlink" Target="http://www.baike.com/wiki/%E6%96%87%E8%89%BA" TargetMode="External"/><Relationship Id="rId63" Type="http://schemas.openxmlformats.org/officeDocument/2006/relationships/hyperlink" Target="https://zh.wikipedia.org/wiki/%E4%B8%AD%E6%96%87%E5%8F%A4%E5%85%B8%E5%85%B8%E7%B1%8D" TargetMode="External"/><Relationship Id="rId68" Type="http://schemas.openxmlformats.org/officeDocument/2006/relationships/hyperlink" Target="https://zh.wikipedia.org/wiki/%E5%8F%B2%E5%AD%A6" TargetMode="External"/><Relationship Id="rId76" Type="http://schemas.openxmlformats.org/officeDocument/2006/relationships/hyperlink" Target="http://www.amazon.cn/&#20013;&#22269;&#21746;&#23398;&#21490;-&#20911;&#21451;&#20848;/dp/B007I06WWK/ref=sr_1_1?ie=UTF8&amp;qid=1365324069&amp;sr=8-1&amp;keywords=&#20013;&#22269;&#21746;&#23398;&#21490;+&#20911;&#21451;&#20848;" TargetMode="External"/><Relationship Id="rId7" Type="http://schemas.openxmlformats.org/officeDocument/2006/relationships/hyperlink" Target="http://192.168.2.229/newkc/kcxkrs.asp?ykch=2357000101" TargetMode="External"/><Relationship Id="rId71" Type="http://schemas.openxmlformats.org/officeDocument/2006/relationships/hyperlink" Target="https://zh.wikipedia.org/wiki/%E4%B8%AD%E5%9B%BD%E6%96%87%E5%AD%A6%E5%8F%B2" TargetMode="Externa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footer" Target="footer10.xml"/><Relationship Id="rId11" Type="http://schemas.openxmlformats.org/officeDocument/2006/relationships/image" Target="media/image2.jpeg"/><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hyperlink" Target="http://www.amazon.cn/s?ie=UTF8&amp;field-author=&#21608;&#31435;&#21319;&amp;search-alias=books" TargetMode="External"/><Relationship Id="rId40" Type="http://schemas.openxmlformats.org/officeDocument/2006/relationships/hyperlink" Target="http://baike.baidu.com/view/20236.htm" TargetMode="External"/><Relationship Id="rId45" Type="http://schemas.openxmlformats.org/officeDocument/2006/relationships/hyperlink" Target="http://baike.baidu.com/view/2871.htm" TargetMode="External"/><Relationship Id="rId53" Type="http://schemas.openxmlformats.org/officeDocument/2006/relationships/hyperlink" Target="http://www.baike.com/wiki/%E5%8E%86%E5%8F%B2" TargetMode="External"/><Relationship Id="rId58" Type="http://schemas.openxmlformats.org/officeDocument/2006/relationships/hyperlink" Target="http://www.baike.com/wiki/%E3%80%8A%E7%A4%BC%E8%AE%B0%E6%B3%A8%E3%80%8B" TargetMode="External"/><Relationship Id="rId66" Type="http://schemas.openxmlformats.org/officeDocument/2006/relationships/hyperlink" Target="https://zh.wikipedia.org/wiki/%E6%B1%89%E6%AD%A6%E5%B8%9D" TargetMode="External"/><Relationship Id="rId74" Type="http://schemas.openxmlformats.org/officeDocument/2006/relationships/hyperlink" Target="http://www.jd.com/writer/&#37101;&#26379;_1.html" TargetMode="External"/><Relationship Id="rId79" Type="http://schemas.openxmlformats.org/officeDocument/2006/relationships/hyperlink" Target="http://search.readbuy.cn/search.aspx?key=%e5%a4%96%e8%af%ad%e6%95%99%e5%ad%a6%e4%b8%8e%e7%a0%94%e7%a9%b6%e5%87%ba%e7%89%88%e7%a4%be&amp;kind=pubcomp" TargetMode="External"/><Relationship Id="rId5" Type="http://schemas.openxmlformats.org/officeDocument/2006/relationships/footnotes" Target="footnotes.xml"/><Relationship Id="rId61" Type="http://schemas.openxmlformats.org/officeDocument/2006/relationships/hyperlink" Target="http://www.baike.com/wiki/%E3%80%8A%E7%A4%BC%E8%AE%B0%E8%AE%AD%E7%BA%82%E3%80%8B" TargetMode="External"/><Relationship Id="rId82"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3.xml"/><Relationship Id="rId31" Type="http://schemas.openxmlformats.org/officeDocument/2006/relationships/header" Target="header9.xml"/><Relationship Id="rId44" Type="http://schemas.openxmlformats.org/officeDocument/2006/relationships/hyperlink" Target="http://baike.baidu.com/view/297487.htm" TargetMode="External"/><Relationship Id="rId52" Type="http://schemas.openxmlformats.org/officeDocument/2006/relationships/hyperlink" Target="http://www.baike.com/wiki/%E5%93%B2%E5%AD%A6" TargetMode="External"/><Relationship Id="rId60" Type="http://schemas.openxmlformats.org/officeDocument/2006/relationships/hyperlink" Target="http://www.baike.com/wiki/%E3%80%8A%E7%A4%BC%E8%AE%B0%E6%AD%A3%E4%B9%89%E3%80%8B" TargetMode="External"/><Relationship Id="rId65" Type="http://schemas.openxmlformats.org/officeDocument/2006/relationships/hyperlink" Target="https://zh.wikipedia.org/wiki/%E9%BB%84%E5%B8%9D" TargetMode="External"/><Relationship Id="rId73" Type="http://schemas.openxmlformats.org/officeDocument/2006/relationships/hyperlink" Target="http://www.jd.com/writer/&#24935;&#33021;_1.html" TargetMode="External"/><Relationship Id="rId78" Type="http://schemas.openxmlformats.org/officeDocument/2006/relationships/hyperlink" Target="http://search.readbuy.cn/search.aspx?key=%e5%b4%94%e5%88%9a&amp;kind=author"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92.168.2.229/newkc/kcxkrs.asp?ykch=2357000401"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0.xml"/><Relationship Id="rId43" Type="http://schemas.openxmlformats.org/officeDocument/2006/relationships/hyperlink" Target="http://baike.baidu.com/view/66776.htm" TargetMode="External"/><Relationship Id="rId48" Type="http://schemas.openxmlformats.org/officeDocument/2006/relationships/hyperlink" Target="http://www.baike.com/wiki/%E5%AD%94%E5%AD%90" TargetMode="External"/><Relationship Id="rId56" Type="http://schemas.openxmlformats.org/officeDocument/2006/relationships/hyperlink" Target="http://www.baike.com/wiki/%E5%8E%86%E6%B3%95" TargetMode="External"/><Relationship Id="rId64" Type="http://schemas.openxmlformats.org/officeDocument/2006/relationships/hyperlink" Target="https://zh.wikipedia.org/wiki/%E4%B8%AD%E5%9C%8B%E5%82%B3%E8%AA%AA%E6%99%82%E4%BB%A3" TargetMode="External"/><Relationship Id="rId69" Type="http://schemas.openxmlformats.org/officeDocument/2006/relationships/hyperlink" Target="https://zh.wikipedia.org/wiki/%E6%96%87%E5%AD%A6" TargetMode="External"/><Relationship Id="rId77" Type="http://schemas.openxmlformats.org/officeDocument/2006/relationships/hyperlink" Target="http://search.readbuy.cn/search.aspx?key=%e5%88%98%e6%b6%a6%e6%b8%85&amp;kind=author" TargetMode="External"/><Relationship Id="rId8" Type="http://schemas.openxmlformats.org/officeDocument/2006/relationships/hyperlink" Target="http://192.168.2.229/newkc/kcxkrs.asp?ykch=2357000302" TargetMode="External"/><Relationship Id="rId51" Type="http://schemas.openxmlformats.org/officeDocument/2006/relationships/hyperlink" Target="http://www.baike.com/wiki/%E9%81%93%E5%BE%B7" TargetMode="External"/><Relationship Id="rId72" Type="http://schemas.openxmlformats.org/officeDocument/2006/relationships/hyperlink" Target="http://www.jd.com/writer/&#21776;_1.html" TargetMode="External"/><Relationship Id="rId80" Type="http://schemas.openxmlformats.org/officeDocument/2006/relationships/hyperlink" Target="http://book.douban.com/search/%E8%89%BE%E7%94%B0%E8%92%B2"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footer" Target="footer13.xml"/><Relationship Id="rId38" Type="http://schemas.openxmlformats.org/officeDocument/2006/relationships/hyperlink" Target="http://www.amazon.cn/&#35835;&#26131;&#25552;&#35201;-&#28504;&#38632;&#24311;/dp/B0011CAP1U/ref=sr_1_6?s=books&amp;ie=UTF8&amp;qid=1371811353&amp;sr=1-6&amp;keywords=&#24403;&#20195;&#26131;&#23398;&#30740;&#31350;&#19995;&#21002;" TargetMode="External"/><Relationship Id="rId46" Type="http://schemas.openxmlformats.org/officeDocument/2006/relationships/hyperlink" Target="http://baike.baidu.com/view/90803.htm" TargetMode="External"/><Relationship Id="rId59" Type="http://schemas.openxmlformats.org/officeDocument/2006/relationships/hyperlink" Target="http://www.baike.com/wiki/%E5%94%90" TargetMode="External"/><Relationship Id="rId67" Type="http://schemas.openxmlformats.org/officeDocument/2006/relationships/hyperlink" Target="https://zh.wikipedia.org/wiki/%E5%85%83%E7%8B%A9" TargetMode="External"/><Relationship Id="rId20" Type="http://schemas.openxmlformats.org/officeDocument/2006/relationships/header" Target="header6.xml"/><Relationship Id="rId41" Type="http://schemas.openxmlformats.org/officeDocument/2006/relationships/hyperlink" Target="http://baike.baidu.com/view/104626.htm" TargetMode="External"/><Relationship Id="rId54" Type="http://schemas.openxmlformats.org/officeDocument/2006/relationships/hyperlink" Target="http://www.baike.com/wiki/%E7%A5%AD%E7%A5%80" TargetMode="External"/><Relationship Id="rId62" Type="http://schemas.openxmlformats.org/officeDocument/2006/relationships/hyperlink" Target="http://www.baike.com/wiki/%E3%80%8A%E7%A4%BC%E8%AE%B0%E9%9B%86%E8%A7%A3%E3%80%8B" TargetMode="External"/><Relationship Id="rId70" Type="http://schemas.openxmlformats.org/officeDocument/2006/relationships/hyperlink" Target="https://zh.wikipedia.org/wiki/%E6%AD%A3%E5%8F%B2" TargetMode="External"/><Relationship Id="rId75" Type="http://schemas.openxmlformats.org/officeDocument/2006/relationships/hyperlink" Target="http://www.amazon.cn/&#20013;&#22269;&#21746;&#23398;&#21490;-&#20911;&#21451;&#20848;/dp/B007I06WWK/ref=sr_1_1?ie=UTF8&amp;qid=1365324069&amp;sr=8-1&amp;keywords=&#20013;&#22269;&#21746;&#23398;&#21490;+&#20911;&#21451;&#2084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5.xml"/><Relationship Id="rId49" Type="http://schemas.openxmlformats.org/officeDocument/2006/relationships/hyperlink" Target="http://www.baike.com/wiki/%E6%94%BF%E6%B2%BB" TargetMode="External"/><Relationship Id="rId57" Type="http://schemas.openxmlformats.org/officeDocument/2006/relationships/hyperlink" Target="http://www.baike.com/wiki/%E5%9C%B0%E7%90%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8188</Words>
  <Characters>46676</Characters>
  <Application>Microsoft Office Word</Application>
  <DocSecurity>0</DocSecurity>
  <Lines>388</Lines>
  <Paragraphs>109</Paragraphs>
  <ScaleCrop>false</ScaleCrop>
  <Company>Lenovo</Company>
  <LinksUpToDate>false</LinksUpToDate>
  <CharactersWithSpaces>54755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2014-11-21T01:12:00Z</dcterms:created>
  <dcterms:modified xsi:type="dcterms:W3CDTF">2014-11-21T01:15:00Z</dcterms:modified>
</cp:coreProperties>
</file>